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81" w:rsidRPr="005933CB" w:rsidRDefault="00505181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CB">
        <w:rPr>
          <w:rFonts w:ascii="Times New Roman" w:hAnsi="Times New Roman"/>
          <w:b/>
          <w:spacing w:val="60"/>
          <w:sz w:val="24"/>
          <w:szCs w:val="24"/>
        </w:rPr>
        <w:t>UCHWAŁA</w:t>
      </w:r>
      <w:r>
        <w:rPr>
          <w:rFonts w:ascii="Times New Roman" w:hAnsi="Times New Roman"/>
          <w:b/>
          <w:sz w:val="24"/>
          <w:szCs w:val="24"/>
        </w:rPr>
        <w:t xml:space="preserve"> Nr XXIII/149/2012</w:t>
      </w:r>
    </w:p>
    <w:p w:rsidR="00505181" w:rsidRPr="005933CB" w:rsidRDefault="00505181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CB">
        <w:rPr>
          <w:rFonts w:ascii="Times New Roman" w:hAnsi="Times New Roman"/>
          <w:b/>
          <w:sz w:val="24"/>
          <w:szCs w:val="24"/>
        </w:rPr>
        <w:t>RADY GMINY STARA KORNICA</w:t>
      </w:r>
    </w:p>
    <w:p w:rsidR="00505181" w:rsidRDefault="00505181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28 grudnia </w:t>
      </w:r>
      <w:r w:rsidRPr="005933CB">
        <w:rPr>
          <w:rFonts w:ascii="Times New Roman" w:hAnsi="Times New Roman"/>
          <w:b/>
          <w:sz w:val="24"/>
          <w:szCs w:val="24"/>
        </w:rPr>
        <w:t>2012</w:t>
      </w:r>
      <w:r w:rsidRPr="00803462">
        <w:rPr>
          <w:rFonts w:ascii="Times New Roman" w:hAnsi="Times New Roman"/>
          <w:b/>
          <w:sz w:val="24"/>
          <w:szCs w:val="24"/>
        </w:rPr>
        <w:t xml:space="preserve"> r.</w:t>
      </w:r>
    </w:p>
    <w:p w:rsidR="00505181" w:rsidRDefault="00505181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181" w:rsidRDefault="00505181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181" w:rsidRDefault="00505181" w:rsidP="00F16984">
      <w:pPr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016A35">
        <w:rPr>
          <w:rFonts w:ascii="Times New Roman" w:hAnsi="Times New Roman"/>
          <w:b/>
          <w:sz w:val="24"/>
          <w:szCs w:val="24"/>
        </w:rPr>
        <w:t>w sprawie określenia terminu, częstotliwości i trybu uiszczania opłaty za gospodarowanie odpadami komunalnymi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05181" w:rsidRDefault="00505181" w:rsidP="00803462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</w:p>
    <w:p w:rsidR="00505181" w:rsidRPr="00016A35" w:rsidRDefault="00505181" w:rsidP="00734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03462">
        <w:rPr>
          <w:rFonts w:ascii="Times New Roman" w:hAnsi="Times New Roman"/>
          <w:sz w:val="24"/>
          <w:szCs w:val="24"/>
        </w:rPr>
        <w:t xml:space="preserve">Na </w:t>
      </w:r>
      <w:r w:rsidRPr="00016A35">
        <w:rPr>
          <w:rFonts w:ascii="Times New Roman" w:hAnsi="Times New Roman"/>
          <w:sz w:val="24"/>
          <w:szCs w:val="24"/>
        </w:rPr>
        <w:t xml:space="preserve">podstawie art. 18 ust.2 pkt.15, art. 40 ust. 1, art. 41 ust 1 i art. 42  ustawy z dnia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16A35">
        <w:rPr>
          <w:rFonts w:ascii="Times New Roman" w:hAnsi="Times New Roman"/>
          <w:sz w:val="24"/>
          <w:szCs w:val="24"/>
        </w:rPr>
        <w:t xml:space="preserve">8 marca 1990 r o samorządzie gminnym (Dz. U. z 2001 r. Nr 142, poz. 1591, z późn. zm.) </w:t>
      </w:r>
      <w:r w:rsidRPr="00016A35">
        <w:rPr>
          <w:rFonts w:ascii="Times New Roman" w:hAnsi="Times New Roman"/>
          <w:bCs/>
          <w:sz w:val="24"/>
          <w:szCs w:val="24"/>
        </w:rPr>
        <w:t xml:space="preserve">oraz art. 6l </w:t>
      </w:r>
      <w:r w:rsidRPr="00016A35">
        <w:rPr>
          <w:rFonts w:ascii="Times New Roman" w:hAnsi="Times New Roman"/>
          <w:sz w:val="24"/>
          <w:szCs w:val="24"/>
        </w:rPr>
        <w:t>ustawy z dnia 13 września 1996 r. o utrzymaniu czystości i porządku w gminach (Dz. U. z 2012</w:t>
      </w:r>
      <w:r>
        <w:rPr>
          <w:rFonts w:ascii="Times New Roman" w:hAnsi="Times New Roman"/>
          <w:sz w:val="24"/>
          <w:szCs w:val="24"/>
        </w:rPr>
        <w:t xml:space="preserve"> r.,</w:t>
      </w:r>
      <w:r w:rsidRPr="00016A35">
        <w:rPr>
          <w:rFonts w:ascii="Times New Roman" w:hAnsi="Times New Roman"/>
          <w:sz w:val="24"/>
          <w:szCs w:val="24"/>
        </w:rPr>
        <w:t xml:space="preserve"> poz.</w:t>
      </w:r>
      <w:r>
        <w:rPr>
          <w:rFonts w:ascii="Times New Roman" w:hAnsi="Times New Roman"/>
          <w:sz w:val="24"/>
          <w:szCs w:val="24"/>
        </w:rPr>
        <w:t xml:space="preserve"> 391</w:t>
      </w:r>
      <w:r w:rsidRPr="00016A35">
        <w:rPr>
          <w:rFonts w:ascii="Times New Roman" w:hAnsi="Times New Roman"/>
          <w:sz w:val="24"/>
          <w:szCs w:val="24"/>
        </w:rPr>
        <w:t xml:space="preserve"> ) Rada Gminy  uchwala,  co następuje:</w:t>
      </w:r>
    </w:p>
    <w:p w:rsidR="00505181" w:rsidRDefault="00505181" w:rsidP="00734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181" w:rsidRPr="00803462" w:rsidRDefault="00505181" w:rsidP="00734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181" w:rsidRDefault="00505181" w:rsidP="00734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62">
        <w:rPr>
          <w:rFonts w:ascii="Times New Roman" w:hAnsi="Times New Roman"/>
          <w:sz w:val="24"/>
          <w:szCs w:val="24"/>
        </w:rPr>
        <w:t>§ 1</w:t>
      </w:r>
    </w:p>
    <w:p w:rsidR="00505181" w:rsidRDefault="00505181" w:rsidP="00734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5181" w:rsidRPr="007343EB" w:rsidRDefault="00505181" w:rsidP="00734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3EB">
        <w:rPr>
          <w:rFonts w:ascii="Times New Roman" w:hAnsi="Times New Roman"/>
          <w:sz w:val="24"/>
          <w:szCs w:val="24"/>
        </w:rPr>
        <w:t>Właściciele nieruchomości położ</w:t>
      </w:r>
      <w:r>
        <w:rPr>
          <w:rFonts w:ascii="Times New Roman" w:hAnsi="Times New Roman"/>
          <w:sz w:val="24"/>
          <w:szCs w:val="24"/>
        </w:rPr>
        <w:t>onych na terenie Gminy Stara Kornica</w:t>
      </w:r>
      <w:r w:rsidRPr="007343EB">
        <w:rPr>
          <w:rFonts w:ascii="Times New Roman" w:hAnsi="Times New Roman"/>
          <w:sz w:val="24"/>
          <w:szCs w:val="24"/>
        </w:rPr>
        <w:t xml:space="preserve"> zobowiązani są do wnoszenia opłaty za gospodarowanie odpadami komun</w:t>
      </w:r>
      <w:r>
        <w:rPr>
          <w:rFonts w:ascii="Times New Roman" w:hAnsi="Times New Roman"/>
          <w:sz w:val="24"/>
          <w:szCs w:val="24"/>
        </w:rPr>
        <w:t xml:space="preserve">alnymi raz na kwartał, do końca pierwszego miesiąca każdego kwartału. </w:t>
      </w:r>
    </w:p>
    <w:p w:rsidR="00505181" w:rsidRPr="00803462" w:rsidRDefault="00505181" w:rsidP="00734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5181" w:rsidRDefault="00505181" w:rsidP="00734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62">
        <w:rPr>
          <w:rFonts w:ascii="Times New Roman" w:hAnsi="Times New Roman"/>
          <w:sz w:val="24"/>
          <w:szCs w:val="24"/>
        </w:rPr>
        <w:t>§ 2</w:t>
      </w:r>
    </w:p>
    <w:p w:rsidR="00505181" w:rsidRPr="00803462" w:rsidRDefault="00505181" w:rsidP="00734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5181" w:rsidRPr="00803462" w:rsidRDefault="00505181" w:rsidP="00734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3EB">
        <w:rPr>
          <w:rFonts w:ascii="Times New Roman" w:hAnsi="Times New Roman"/>
          <w:sz w:val="24"/>
          <w:szCs w:val="24"/>
        </w:rPr>
        <w:t xml:space="preserve">Opłata za gospodarowanie odpadami komunalnymi uiszcza </w:t>
      </w:r>
      <w:r>
        <w:rPr>
          <w:rFonts w:ascii="Times New Roman" w:hAnsi="Times New Roman"/>
          <w:sz w:val="24"/>
          <w:szCs w:val="24"/>
        </w:rPr>
        <w:t xml:space="preserve">się gotówką </w:t>
      </w:r>
      <w:r w:rsidRPr="007343EB">
        <w:rPr>
          <w:rFonts w:ascii="Times New Roman" w:hAnsi="Times New Roman"/>
          <w:sz w:val="24"/>
          <w:szCs w:val="24"/>
        </w:rPr>
        <w:t>w kasie Urzęd</w:t>
      </w:r>
      <w:r>
        <w:rPr>
          <w:rFonts w:ascii="Times New Roman" w:hAnsi="Times New Roman"/>
          <w:sz w:val="24"/>
          <w:szCs w:val="24"/>
        </w:rPr>
        <w:t xml:space="preserve">u Gminy Stara Kornica </w:t>
      </w:r>
      <w:r w:rsidRPr="007343EB">
        <w:rPr>
          <w:rFonts w:ascii="Times New Roman" w:hAnsi="Times New Roman"/>
          <w:sz w:val="24"/>
          <w:szCs w:val="24"/>
        </w:rPr>
        <w:t>albo</w:t>
      </w:r>
      <w:r>
        <w:rPr>
          <w:rFonts w:ascii="Times New Roman" w:hAnsi="Times New Roman"/>
          <w:sz w:val="24"/>
          <w:szCs w:val="24"/>
        </w:rPr>
        <w:t xml:space="preserve"> przelewem </w:t>
      </w:r>
      <w:r w:rsidRPr="007343EB">
        <w:rPr>
          <w:rFonts w:ascii="Times New Roman" w:hAnsi="Times New Roman"/>
          <w:sz w:val="24"/>
          <w:szCs w:val="24"/>
        </w:rPr>
        <w:t xml:space="preserve"> na rachunek ba</w:t>
      </w:r>
      <w:r>
        <w:rPr>
          <w:rFonts w:ascii="Times New Roman" w:hAnsi="Times New Roman"/>
          <w:sz w:val="24"/>
          <w:szCs w:val="24"/>
        </w:rPr>
        <w:t>kowy Urzędu Gminy.</w:t>
      </w:r>
    </w:p>
    <w:p w:rsidR="00505181" w:rsidRPr="00803462" w:rsidRDefault="00505181" w:rsidP="00734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181" w:rsidRDefault="00505181" w:rsidP="00734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505181" w:rsidRPr="00803462" w:rsidRDefault="00505181" w:rsidP="00734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5181" w:rsidRPr="00803462" w:rsidRDefault="00505181" w:rsidP="00734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62">
        <w:rPr>
          <w:rFonts w:ascii="Times New Roman" w:hAnsi="Times New Roman"/>
          <w:sz w:val="24"/>
          <w:szCs w:val="24"/>
        </w:rPr>
        <w:t>Wykonanie uchwały po</w:t>
      </w:r>
      <w:r>
        <w:rPr>
          <w:rFonts w:ascii="Times New Roman" w:hAnsi="Times New Roman"/>
          <w:sz w:val="24"/>
          <w:szCs w:val="24"/>
        </w:rPr>
        <w:t>wierza się Wójtowi Gminy Stara Kornica.</w:t>
      </w:r>
    </w:p>
    <w:p w:rsidR="00505181" w:rsidRPr="00803462" w:rsidRDefault="00505181" w:rsidP="00734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181" w:rsidRPr="00803462" w:rsidRDefault="00505181" w:rsidP="00734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505181" w:rsidRPr="00803462" w:rsidRDefault="00505181" w:rsidP="00734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5181" w:rsidRPr="00803462" w:rsidRDefault="00505181" w:rsidP="00734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62">
        <w:rPr>
          <w:rFonts w:ascii="Times New Roman" w:hAnsi="Times New Roman"/>
          <w:sz w:val="24"/>
          <w:szCs w:val="24"/>
        </w:rPr>
        <w:t>Uchwała wchodzi w życie po upływie 14 dni od jej ogłoszenia w Dzienniku Urzę</w:t>
      </w:r>
      <w:r>
        <w:rPr>
          <w:rFonts w:ascii="Times New Roman" w:hAnsi="Times New Roman"/>
          <w:sz w:val="24"/>
          <w:szCs w:val="24"/>
        </w:rPr>
        <w:t>dowym Województwa Mazowieckiego z mocą obowiązywania od dnia 1 lipca 2013 r.</w:t>
      </w:r>
    </w:p>
    <w:p w:rsidR="00505181" w:rsidRDefault="00505181" w:rsidP="00734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181" w:rsidRPr="00803462" w:rsidRDefault="00505181" w:rsidP="00734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181" w:rsidRPr="00F16984" w:rsidRDefault="00505181" w:rsidP="00803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62">
        <w:rPr>
          <w:rFonts w:ascii="Times New Roman" w:hAnsi="Times New Roman"/>
          <w:b/>
          <w:sz w:val="24"/>
          <w:szCs w:val="24"/>
        </w:rPr>
        <w:br/>
      </w:r>
      <w:r w:rsidRPr="00F169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Przewodniczący Rady Gminy</w:t>
      </w:r>
    </w:p>
    <w:p w:rsidR="00505181" w:rsidRPr="00F16984" w:rsidRDefault="00505181" w:rsidP="00803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181" w:rsidRPr="00F16984" w:rsidRDefault="00505181" w:rsidP="00803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Ignacy Janczuk</w:t>
      </w:r>
    </w:p>
    <w:p w:rsidR="00505181" w:rsidRPr="00F16984" w:rsidRDefault="00505181" w:rsidP="008034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05181" w:rsidRPr="00803462" w:rsidRDefault="00505181" w:rsidP="00803462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sectPr w:rsidR="00505181" w:rsidRPr="00803462" w:rsidSect="008668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81" w:rsidRDefault="00505181" w:rsidP="00803462">
      <w:pPr>
        <w:spacing w:after="0" w:line="240" w:lineRule="auto"/>
      </w:pPr>
      <w:r>
        <w:separator/>
      </w:r>
    </w:p>
  </w:endnote>
  <w:endnote w:type="continuationSeparator" w:id="0">
    <w:p w:rsidR="00505181" w:rsidRDefault="00505181" w:rsidP="008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81" w:rsidRDefault="00505181" w:rsidP="00803462">
      <w:pPr>
        <w:spacing w:after="0" w:line="240" w:lineRule="auto"/>
      </w:pPr>
      <w:r>
        <w:separator/>
      </w:r>
    </w:p>
  </w:footnote>
  <w:footnote w:type="continuationSeparator" w:id="0">
    <w:p w:rsidR="00505181" w:rsidRDefault="00505181" w:rsidP="008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81" w:rsidRPr="00803462" w:rsidRDefault="00505181" w:rsidP="006F5988">
    <w:pPr>
      <w:pStyle w:val="Header"/>
      <w:jc w:val="right"/>
      <w:rPr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462"/>
    <w:rsid w:val="00016A35"/>
    <w:rsid w:val="000B75BB"/>
    <w:rsid w:val="000C6DB7"/>
    <w:rsid w:val="002B4129"/>
    <w:rsid w:val="002C780D"/>
    <w:rsid w:val="00307EBF"/>
    <w:rsid w:val="003A62E3"/>
    <w:rsid w:val="00415907"/>
    <w:rsid w:val="00442F3C"/>
    <w:rsid w:val="00505181"/>
    <w:rsid w:val="00561EA5"/>
    <w:rsid w:val="005652C8"/>
    <w:rsid w:val="005933CB"/>
    <w:rsid w:val="005C6100"/>
    <w:rsid w:val="00642F34"/>
    <w:rsid w:val="006F5988"/>
    <w:rsid w:val="007343EB"/>
    <w:rsid w:val="00775CEE"/>
    <w:rsid w:val="00803462"/>
    <w:rsid w:val="00806359"/>
    <w:rsid w:val="00831CB8"/>
    <w:rsid w:val="00866820"/>
    <w:rsid w:val="008D00C1"/>
    <w:rsid w:val="0090709F"/>
    <w:rsid w:val="00B260BE"/>
    <w:rsid w:val="00B46F60"/>
    <w:rsid w:val="00BC0EA4"/>
    <w:rsid w:val="00BD23FC"/>
    <w:rsid w:val="00CB2314"/>
    <w:rsid w:val="00D67415"/>
    <w:rsid w:val="00DA18AD"/>
    <w:rsid w:val="00F16984"/>
    <w:rsid w:val="00F9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346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0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34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1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193</Words>
  <Characters>1159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Justyna</cp:lastModifiedBy>
  <cp:revision>3</cp:revision>
  <cp:lastPrinted>2012-12-13T12:01:00Z</cp:lastPrinted>
  <dcterms:created xsi:type="dcterms:W3CDTF">2013-01-03T11:30:00Z</dcterms:created>
  <dcterms:modified xsi:type="dcterms:W3CDTF">2013-01-03T12:25:00Z</dcterms:modified>
</cp:coreProperties>
</file>