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0B" w:rsidRDefault="008B480B" w:rsidP="008B480B">
      <w:pPr>
        <w:pStyle w:val="Bezodstpw"/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P R O T O K Ó Ł  Nr XXXI/2013</w:t>
      </w:r>
    </w:p>
    <w:p w:rsidR="008B480B" w:rsidRDefault="008B480B" w:rsidP="008B480B">
      <w:pPr>
        <w:pStyle w:val="Bezodstpw"/>
        <w:spacing w:line="360" w:lineRule="auto"/>
        <w:outlineLvl w:val="0"/>
        <w:rPr>
          <w:rFonts w:ascii="Arial" w:hAnsi="Arial" w:cs="Arial"/>
          <w:sz w:val="24"/>
          <w:szCs w:val="24"/>
          <w:lang w:val="pl-PL"/>
        </w:rPr>
      </w:pPr>
    </w:p>
    <w:p w:rsidR="008B480B" w:rsidRDefault="008B480B" w:rsidP="008B480B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z Sesji Rady Gminy w Starej Kornicy, odbytej w dniu 17 lipca 2013 roku               w sali konferencyjnej Urzędu Gminy pod przewodnictwem Ignacego </w:t>
      </w:r>
      <w:proofErr w:type="spellStart"/>
      <w:r>
        <w:rPr>
          <w:rFonts w:ascii="Arial" w:hAnsi="Arial" w:cs="Arial"/>
          <w:b/>
          <w:sz w:val="24"/>
          <w:szCs w:val="24"/>
          <w:lang w:val="pl-PL"/>
        </w:rPr>
        <w:t>Janczuka</w:t>
      </w:r>
      <w:proofErr w:type="spellEnd"/>
      <w:r>
        <w:rPr>
          <w:rFonts w:ascii="Arial" w:hAnsi="Arial" w:cs="Arial"/>
          <w:b/>
          <w:sz w:val="24"/>
          <w:szCs w:val="24"/>
          <w:lang w:val="pl-PL"/>
        </w:rPr>
        <w:t xml:space="preserve"> - Przewodniczącego Rady Gminy.</w:t>
      </w:r>
    </w:p>
    <w:p w:rsidR="008B480B" w:rsidRDefault="008B480B" w:rsidP="008B480B">
      <w:pPr>
        <w:pStyle w:val="Bezodstpw"/>
        <w:jc w:val="right"/>
        <w:rPr>
          <w:rFonts w:ascii="Arial" w:hAnsi="Arial" w:cs="Arial"/>
          <w:b/>
          <w:sz w:val="24"/>
          <w:szCs w:val="24"/>
          <w:lang w:val="pl-PL"/>
        </w:rPr>
      </w:pPr>
    </w:p>
    <w:p w:rsidR="008B480B" w:rsidRDefault="008B480B" w:rsidP="008B480B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Obrady rozpoczęły się o godzinie 9-ej.</w:t>
      </w:r>
    </w:p>
    <w:p w:rsidR="008B480B" w:rsidRDefault="008B480B" w:rsidP="008B480B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8B480B" w:rsidRDefault="008B480B" w:rsidP="008B480B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Przewodniczący Rady Ignacy </w:t>
      </w:r>
      <w:proofErr w:type="spellStart"/>
      <w:r>
        <w:rPr>
          <w:rFonts w:ascii="Arial" w:hAnsi="Arial" w:cs="Arial"/>
          <w:b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– otworzył obrady XXXI Sesji, powitał                Wójta Gminy Kazimierza Hawryluka, Skarbnik Gminy Annę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Blondyk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radnych  oraz mieszkańców. Stwierdził, że obrady są prawomocne, gdyż  w sesji uczestniczy 10 radnych. Nieobecny p. Dariusz Daniluk – nieobecność usprawiedliwiona, p.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Szpura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Wojciech – nieobecność usprawiedliwiona, p. Halina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Bardadin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nieobecność uspraw</w:t>
      </w:r>
      <w:r w:rsidR="00127C53">
        <w:rPr>
          <w:rFonts w:ascii="Arial" w:hAnsi="Arial" w:cs="Arial"/>
          <w:sz w:val="24"/>
          <w:szCs w:val="24"/>
          <w:lang w:val="pl-PL"/>
        </w:rPr>
        <w:t xml:space="preserve">iedliwiona, p. Bernardyna </w:t>
      </w:r>
      <w:proofErr w:type="spellStart"/>
      <w:r w:rsidR="00127C53">
        <w:rPr>
          <w:rFonts w:ascii="Arial" w:hAnsi="Arial" w:cs="Arial"/>
          <w:sz w:val="24"/>
          <w:szCs w:val="24"/>
          <w:lang w:val="pl-PL"/>
        </w:rPr>
        <w:t>Zańko</w:t>
      </w:r>
      <w:proofErr w:type="spellEnd"/>
      <w:r w:rsidR="00127C53">
        <w:rPr>
          <w:rFonts w:ascii="Arial" w:hAnsi="Arial" w:cs="Arial"/>
          <w:sz w:val="24"/>
          <w:szCs w:val="24"/>
          <w:lang w:val="pl-PL"/>
        </w:rPr>
        <w:t xml:space="preserve"> -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127C53">
        <w:rPr>
          <w:rFonts w:ascii="Arial" w:hAnsi="Arial" w:cs="Arial"/>
          <w:sz w:val="24"/>
          <w:szCs w:val="24"/>
          <w:lang w:val="pl-PL"/>
        </w:rPr>
        <w:t>nieobecność usprawiedliwiona.</w:t>
      </w:r>
    </w:p>
    <w:p w:rsidR="008B480B" w:rsidRDefault="008B480B" w:rsidP="008B480B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załączeniu lista obecności radnych.</w:t>
      </w:r>
    </w:p>
    <w:p w:rsidR="008B480B" w:rsidRDefault="008B480B" w:rsidP="008B480B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8B480B" w:rsidRDefault="008B480B" w:rsidP="008B480B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Następnie przedstawił proponowany porządek obrad wraz ze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zminą</w:t>
      </w:r>
      <w:proofErr w:type="spellEnd"/>
      <w:r>
        <w:rPr>
          <w:rFonts w:ascii="Arial" w:hAnsi="Arial" w:cs="Arial"/>
          <w:sz w:val="24"/>
          <w:szCs w:val="24"/>
          <w:lang w:val="pl-PL"/>
        </w:rPr>
        <w:t>:</w:t>
      </w:r>
    </w:p>
    <w:p w:rsidR="008B480B" w:rsidRDefault="008B480B" w:rsidP="008B480B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8B480B" w:rsidRDefault="00D15095" w:rsidP="008B480B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1. </w:t>
      </w:r>
      <w:r w:rsidR="008B480B">
        <w:rPr>
          <w:rFonts w:ascii="Arial" w:hAnsi="Arial" w:cs="Arial"/>
          <w:sz w:val="24"/>
          <w:szCs w:val="24"/>
          <w:lang w:val="pl-PL"/>
        </w:rPr>
        <w:t>Otwarcie sesji.</w:t>
      </w:r>
    </w:p>
    <w:p w:rsidR="008B480B" w:rsidRDefault="008B480B" w:rsidP="008B480B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</w:t>
      </w:r>
      <w:r w:rsidR="00D1509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Przedstawienie porządku obrad.</w:t>
      </w:r>
    </w:p>
    <w:p w:rsidR="008B480B" w:rsidRDefault="00D15095" w:rsidP="00127C53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3. </w:t>
      </w:r>
      <w:r w:rsidR="00127C53">
        <w:rPr>
          <w:rFonts w:ascii="Arial" w:hAnsi="Arial" w:cs="Arial"/>
          <w:sz w:val="24"/>
          <w:szCs w:val="24"/>
          <w:lang w:val="pl-PL"/>
        </w:rPr>
        <w:t>Informacja z realizacji zamówień publicznych za I półrocze 2013 r.</w:t>
      </w:r>
    </w:p>
    <w:p w:rsidR="008B480B" w:rsidRDefault="00127C53" w:rsidP="008B480B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</w:t>
      </w:r>
      <w:r w:rsidR="00D15095">
        <w:rPr>
          <w:rFonts w:ascii="Arial" w:hAnsi="Arial" w:cs="Arial"/>
          <w:sz w:val="24"/>
          <w:szCs w:val="24"/>
          <w:lang w:val="pl-PL"/>
        </w:rPr>
        <w:t xml:space="preserve">. </w:t>
      </w:r>
      <w:r>
        <w:rPr>
          <w:rFonts w:ascii="Arial" w:hAnsi="Arial" w:cs="Arial"/>
          <w:sz w:val="24"/>
          <w:szCs w:val="24"/>
          <w:lang w:val="pl-PL"/>
        </w:rPr>
        <w:t>Przedstawienie informacji o przebiegu postępowania</w:t>
      </w:r>
      <w:r w:rsidR="000815C9">
        <w:rPr>
          <w:rFonts w:ascii="Arial" w:hAnsi="Arial" w:cs="Arial"/>
          <w:sz w:val="24"/>
          <w:szCs w:val="24"/>
          <w:lang w:val="pl-PL"/>
        </w:rPr>
        <w:t xml:space="preserve"> prowadzonego w przedmiocie wydania decyzji o środowiskowych uwarunkowaniach</w:t>
      </w:r>
      <w:r w:rsidR="00D15095">
        <w:rPr>
          <w:rFonts w:ascii="Arial" w:hAnsi="Arial" w:cs="Arial"/>
          <w:sz w:val="24"/>
          <w:szCs w:val="24"/>
          <w:lang w:val="pl-PL"/>
        </w:rPr>
        <w:t xml:space="preserve"> przedsięwzięcia polegającego na „Budowie budynku z linią technologiczną do przerobu kredy piszącej na działce 514/8 w Nowej Kornicy.</w:t>
      </w:r>
    </w:p>
    <w:p w:rsidR="008B480B" w:rsidRDefault="00D15095" w:rsidP="008B480B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5. </w:t>
      </w:r>
      <w:r w:rsidR="008B480B">
        <w:rPr>
          <w:rFonts w:ascii="Arial" w:hAnsi="Arial" w:cs="Arial"/>
          <w:sz w:val="24"/>
          <w:szCs w:val="24"/>
          <w:lang w:val="pl-PL"/>
        </w:rPr>
        <w:t>Wnioski i interpelacje radnych.</w:t>
      </w:r>
    </w:p>
    <w:p w:rsidR="008B480B" w:rsidRDefault="00D15095" w:rsidP="008B480B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6. </w:t>
      </w:r>
      <w:r w:rsidR="008B480B">
        <w:rPr>
          <w:rFonts w:ascii="Arial" w:hAnsi="Arial" w:cs="Arial"/>
          <w:sz w:val="24"/>
          <w:szCs w:val="24"/>
          <w:lang w:val="pl-PL"/>
        </w:rPr>
        <w:t>Odpowiedzi na wnioski i interpelacje radnych.</w:t>
      </w:r>
    </w:p>
    <w:p w:rsidR="008B480B" w:rsidRDefault="00D15095" w:rsidP="008B480B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7. </w:t>
      </w:r>
      <w:r w:rsidR="008B480B">
        <w:rPr>
          <w:rFonts w:ascii="Arial" w:hAnsi="Arial" w:cs="Arial"/>
          <w:sz w:val="24"/>
          <w:szCs w:val="24"/>
          <w:lang w:val="pl-PL"/>
        </w:rPr>
        <w:t>Sprawy różne i wolne wnioski.</w:t>
      </w:r>
    </w:p>
    <w:p w:rsidR="008B480B" w:rsidRDefault="00D15095" w:rsidP="008B480B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8</w:t>
      </w:r>
      <w:r w:rsidR="008B480B">
        <w:rPr>
          <w:rFonts w:ascii="Arial" w:hAnsi="Arial" w:cs="Arial"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8B480B">
        <w:rPr>
          <w:rFonts w:ascii="Arial" w:hAnsi="Arial" w:cs="Arial"/>
          <w:sz w:val="24"/>
          <w:szCs w:val="24"/>
          <w:lang w:val="pl-PL"/>
        </w:rPr>
        <w:t>Zamknięcie obrad Sesji.</w:t>
      </w:r>
    </w:p>
    <w:p w:rsidR="008B480B" w:rsidRDefault="008B480B" w:rsidP="008B480B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8B480B" w:rsidRDefault="008B480B" w:rsidP="008B480B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Porządek obrad przegłosowano. Za przyjęciem głosowali ws</w:t>
      </w:r>
      <w:r w:rsidR="004B3E5A">
        <w:rPr>
          <w:rFonts w:ascii="Arial" w:hAnsi="Arial" w:cs="Arial"/>
          <w:sz w:val="24"/>
          <w:szCs w:val="24"/>
          <w:lang w:val="pl-PL"/>
        </w:rPr>
        <w:t>zyscy radni. Głosów „za” było 10</w:t>
      </w:r>
      <w:r>
        <w:rPr>
          <w:rFonts w:ascii="Arial" w:hAnsi="Arial" w:cs="Arial"/>
          <w:sz w:val="24"/>
          <w:szCs w:val="24"/>
          <w:lang w:val="pl-PL"/>
        </w:rPr>
        <w:t>, przeciwnych i wstrzymujących się od głosów nie było.</w:t>
      </w:r>
    </w:p>
    <w:p w:rsidR="008B480B" w:rsidRDefault="008B480B" w:rsidP="008B480B">
      <w:pPr>
        <w:jc w:val="both"/>
        <w:rPr>
          <w:lang w:val="pl-PL"/>
        </w:rPr>
      </w:pPr>
    </w:p>
    <w:p w:rsidR="00562EF8" w:rsidRDefault="00562EF8" w:rsidP="008B480B">
      <w:pPr>
        <w:jc w:val="both"/>
        <w:rPr>
          <w:lang w:val="pl-PL"/>
        </w:rPr>
      </w:pPr>
    </w:p>
    <w:p w:rsidR="003E061E" w:rsidRDefault="00562EF8">
      <w:p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Ad.pkt.3</w:t>
      </w:r>
      <w:r w:rsidRPr="008B5316">
        <w:rPr>
          <w:rFonts w:ascii="Arial" w:hAnsi="Arial" w:cs="Arial"/>
          <w:b/>
          <w:sz w:val="24"/>
          <w:szCs w:val="24"/>
          <w:lang w:val="pl-PL"/>
        </w:rPr>
        <w:t xml:space="preserve">.p.p  </w:t>
      </w:r>
      <w:r w:rsidRPr="00562EF8">
        <w:rPr>
          <w:rFonts w:ascii="Arial" w:hAnsi="Arial" w:cs="Arial"/>
          <w:b/>
          <w:sz w:val="24"/>
          <w:szCs w:val="24"/>
          <w:lang w:val="pl-PL"/>
        </w:rPr>
        <w:t>Informacja z realizacji zamówień publicznych za I półrocze 2013 r.</w:t>
      </w:r>
    </w:p>
    <w:p w:rsidR="00562EF8" w:rsidRDefault="00562EF8">
      <w:pPr>
        <w:rPr>
          <w:rFonts w:ascii="Arial" w:hAnsi="Arial" w:cs="Arial"/>
          <w:b/>
          <w:sz w:val="24"/>
          <w:szCs w:val="24"/>
          <w:lang w:val="pl-PL"/>
        </w:rPr>
      </w:pPr>
    </w:p>
    <w:p w:rsidR="00562EF8" w:rsidRDefault="00562EF8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Radni zapoznali się z informacją z realizacji zamówień publicznych za I półrocze 2013 roku. Nie wniesiono uwag. </w:t>
      </w:r>
      <w:r w:rsidR="00664E20">
        <w:rPr>
          <w:rFonts w:ascii="Arial" w:hAnsi="Arial" w:cs="Arial"/>
          <w:sz w:val="24"/>
          <w:szCs w:val="24"/>
          <w:lang w:val="pl-PL"/>
        </w:rPr>
        <w:t>Informacja została przyjęta przez radnych.</w:t>
      </w:r>
    </w:p>
    <w:p w:rsidR="00664E20" w:rsidRDefault="00664E20">
      <w:pPr>
        <w:rPr>
          <w:rFonts w:ascii="Arial" w:hAnsi="Arial" w:cs="Arial"/>
          <w:sz w:val="24"/>
          <w:szCs w:val="24"/>
          <w:lang w:val="pl-PL"/>
        </w:rPr>
      </w:pPr>
    </w:p>
    <w:p w:rsidR="00664E20" w:rsidRDefault="00664E20" w:rsidP="00664E20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Ad.pkt.4.p.p </w:t>
      </w:r>
      <w:r w:rsidRPr="00664E20">
        <w:rPr>
          <w:rFonts w:ascii="Arial" w:hAnsi="Arial" w:cs="Arial"/>
          <w:b/>
          <w:sz w:val="24"/>
          <w:szCs w:val="24"/>
          <w:lang w:val="pl-PL"/>
        </w:rPr>
        <w:t>Przedstawienie informacji o przebiegu postępowania prowadzonego w przedmiocie wydania decyzji o środowiskowych uwarunkowaniach przedsięwzięcia polegającego na „Budowie budynku z linią technologiczną do przerobu kredy piszącej na działce 514/8 w Nowej Kornicy.</w:t>
      </w:r>
    </w:p>
    <w:p w:rsidR="00664E20" w:rsidRDefault="00664E20" w:rsidP="00664E20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B5567A" w:rsidRDefault="00664E20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Wójt Gminy Kazimierz Hawryluk –powiedział, że dnia 16 lipca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b.r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odbyło się spotkanie z mieszkańcami wsi Nowa Kornica (Wygon)</w:t>
      </w:r>
      <w:r w:rsidR="00E35F55">
        <w:rPr>
          <w:rFonts w:ascii="Arial" w:hAnsi="Arial" w:cs="Arial"/>
          <w:sz w:val="24"/>
          <w:szCs w:val="24"/>
          <w:lang w:val="pl-PL"/>
        </w:rPr>
        <w:t>. Dodał, że w związku z protestami mieszkańców, zostanie przeprowadzona rozprawa administracyjna</w:t>
      </w:r>
      <w:r w:rsidR="0050478C">
        <w:rPr>
          <w:rFonts w:ascii="Arial" w:hAnsi="Arial" w:cs="Arial"/>
          <w:sz w:val="24"/>
          <w:szCs w:val="24"/>
          <w:lang w:val="pl-PL"/>
        </w:rPr>
        <w:t xml:space="preserve"> z inwestorem,</w:t>
      </w:r>
      <w:r w:rsidR="00E35F55">
        <w:rPr>
          <w:rFonts w:ascii="Arial" w:hAnsi="Arial" w:cs="Arial"/>
          <w:sz w:val="24"/>
          <w:szCs w:val="24"/>
          <w:lang w:val="pl-PL"/>
        </w:rPr>
        <w:t xml:space="preserve"> stro</w:t>
      </w:r>
      <w:r w:rsidR="0050478C">
        <w:rPr>
          <w:rFonts w:ascii="Arial" w:hAnsi="Arial" w:cs="Arial"/>
          <w:sz w:val="24"/>
          <w:szCs w:val="24"/>
          <w:lang w:val="pl-PL"/>
        </w:rPr>
        <w:t>n</w:t>
      </w:r>
      <w:r w:rsidR="00E35F55">
        <w:rPr>
          <w:rFonts w:ascii="Arial" w:hAnsi="Arial" w:cs="Arial"/>
          <w:sz w:val="24"/>
          <w:szCs w:val="24"/>
          <w:lang w:val="pl-PL"/>
        </w:rPr>
        <w:t xml:space="preserve">ami </w:t>
      </w:r>
      <w:r w:rsidR="0050478C">
        <w:rPr>
          <w:rFonts w:ascii="Arial" w:hAnsi="Arial" w:cs="Arial"/>
          <w:sz w:val="24"/>
          <w:szCs w:val="24"/>
          <w:lang w:val="pl-PL"/>
        </w:rPr>
        <w:t>biorącym</w:t>
      </w:r>
      <w:r w:rsidR="00E35F55">
        <w:rPr>
          <w:rFonts w:ascii="Arial" w:hAnsi="Arial" w:cs="Arial"/>
          <w:sz w:val="24"/>
          <w:szCs w:val="24"/>
          <w:lang w:val="pl-PL"/>
        </w:rPr>
        <w:t xml:space="preserve"> udział w post</w:t>
      </w:r>
      <w:r w:rsidR="0050478C">
        <w:rPr>
          <w:rFonts w:ascii="Arial" w:hAnsi="Arial" w:cs="Arial"/>
          <w:sz w:val="24"/>
          <w:szCs w:val="24"/>
          <w:lang w:val="pl-PL"/>
        </w:rPr>
        <w:t>anowieniu oraz mieszkańcami. Nadmienił, że rozprawa będzie załącznikiem o rozstrzygnięciu kwestii wydania</w:t>
      </w:r>
      <w:r w:rsidR="00B5567A">
        <w:rPr>
          <w:rFonts w:ascii="Arial" w:hAnsi="Arial" w:cs="Arial"/>
          <w:sz w:val="24"/>
          <w:szCs w:val="24"/>
          <w:lang w:val="pl-PL"/>
        </w:rPr>
        <w:t xml:space="preserve"> decyzji</w:t>
      </w:r>
      <w:r w:rsidR="0050478C">
        <w:rPr>
          <w:rFonts w:ascii="Arial" w:hAnsi="Arial" w:cs="Arial"/>
          <w:sz w:val="24"/>
          <w:szCs w:val="24"/>
          <w:lang w:val="pl-PL"/>
        </w:rPr>
        <w:t xml:space="preserve"> </w:t>
      </w:r>
      <w:r w:rsidR="00B5567A">
        <w:rPr>
          <w:rFonts w:ascii="Arial" w:hAnsi="Arial" w:cs="Arial"/>
          <w:sz w:val="24"/>
          <w:szCs w:val="24"/>
          <w:lang w:val="pl-PL"/>
        </w:rPr>
        <w:t xml:space="preserve">o środowiskowych uwarunkowaniach przedsięwzięcia polegającego na </w:t>
      </w:r>
      <w:r w:rsidR="00B5567A">
        <w:rPr>
          <w:rFonts w:ascii="Arial" w:hAnsi="Arial" w:cs="Arial"/>
          <w:sz w:val="24"/>
          <w:szCs w:val="24"/>
          <w:lang w:val="pl-PL"/>
        </w:rPr>
        <w:lastRenderedPageBreak/>
        <w:t xml:space="preserve">„Budowie budynku z linią technologiczną do przerobu kredy piszącej na działce 514/8 w Nowej Kornicy. Dodał, także, że </w:t>
      </w:r>
      <w:r w:rsidR="00DE2227">
        <w:rPr>
          <w:rFonts w:ascii="Arial" w:hAnsi="Arial" w:cs="Arial"/>
          <w:sz w:val="24"/>
          <w:szCs w:val="24"/>
          <w:lang w:val="pl-PL"/>
        </w:rPr>
        <w:t>inwestor był wyzwany do złożenia wyjaśnień</w:t>
      </w:r>
      <w:r w:rsidR="006B38E3">
        <w:rPr>
          <w:rFonts w:ascii="Arial" w:hAnsi="Arial" w:cs="Arial"/>
          <w:sz w:val="24"/>
          <w:szCs w:val="24"/>
          <w:lang w:val="pl-PL"/>
        </w:rPr>
        <w:t xml:space="preserve"> o wskazanie najkorzystniejszej lokalizacji</w:t>
      </w:r>
      <w:r w:rsidR="00DE2227">
        <w:rPr>
          <w:rFonts w:ascii="Arial" w:hAnsi="Arial" w:cs="Arial"/>
          <w:sz w:val="24"/>
          <w:szCs w:val="24"/>
          <w:lang w:val="pl-PL"/>
        </w:rPr>
        <w:t xml:space="preserve"> przez Regionalnego</w:t>
      </w:r>
      <w:r w:rsidR="00B5567A">
        <w:rPr>
          <w:rFonts w:ascii="Arial" w:hAnsi="Arial" w:cs="Arial"/>
          <w:sz w:val="24"/>
          <w:szCs w:val="24"/>
          <w:lang w:val="pl-PL"/>
        </w:rPr>
        <w:t xml:space="preserve"> Dyrektor</w:t>
      </w:r>
      <w:r w:rsidR="00DE2227">
        <w:rPr>
          <w:rFonts w:ascii="Arial" w:hAnsi="Arial" w:cs="Arial"/>
          <w:sz w:val="24"/>
          <w:szCs w:val="24"/>
          <w:lang w:val="pl-PL"/>
        </w:rPr>
        <w:t>a</w:t>
      </w:r>
      <w:r w:rsidR="00B5567A">
        <w:rPr>
          <w:rFonts w:ascii="Arial" w:hAnsi="Arial" w:cs="Arial"/>
          <w:sz w:val="24"/>
          <w:szCs w:val="24"/>
          <w:lang w:val="pl-PL"/>
        </w:rPr>
        <w:t xml:space="preserve"> Ochrony Środowiska oraz</w:t>
      </w:r>
      <w:r w:rsidR="00DE2227">
        <w:rPr>
          <w:rFonts w:ascii="Arial" w:hAnsi="Arial" w:cs="Arial"/>
          <w:sz w:val="24"/>
          <w:szCs w:val="24"/>
          <w:lang w:val="pl-PL"/>
        </w:rPr>
        <w:t xml:space="preserve"> Państwowy Powiatowy Inspektor Sanitarny.</w:t>
      </w:r>
      <w:r w:rsidR="00B5567A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6B38E3" w:rsidRDefault="006B38E3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7C6B76" w:rsidRDefault="00DF0E18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Pani </w:t>
      </w:r>
      <w:r w:rsidR="006B38E3">
        <w:rPr>
          <w:rFonts w:ascii="Arial" w:hAnsi="Arial" w:cs="Arial"/>
          <w:sz w:val="24"/>
          <w:szCs w:val="24"/>
          <w:lang w:val="pl-PL"/>
        </w:rPr>
        <w:t>Sylwia Grochowiec</w:t>
      </w:r>
      <w:r>
        <w:rPr>
          <w:rFonts w:ascii="Arial" w:hAnsi="Arial" w:cs="Arial"/>
          <w:sz w:val="24"/>
          <w:szCs w:val="24"/>
          <w:lang w:val="pl-PL"/>
        </w:rPr>
        <w:t xml:space="preserve"> pracownik Urzędu Gminy</w:t>
      </w:r>
      <w:r w:rsidR="006B38E3">
        <w:rPr>
          <w:rFonts w:ascii="Arial" w:hAnsi="Arial" w:cs="Arial"/>
          <w:sz w:val="24"/>
          <w:szCs w:val="24"/>
          <w:lang w:val="pl-PL"/>
        </w:rPr>
        <w:t xml:space="preserve"> – powiedziała, że inwestor nie wyraził zgody na zmianę lokalizacji. Dodała, że inwestor zgodził się na przesuniecie inwestycji o 50 </w:t>
      </w:r>
      <w:r w:rsidR="004F4965">
        <w:rPr>
          <w:rFonts w:ascii="Arial" w:hAnsi="Arial" w:cs="Arial"/>
          <w:sz w:val="24"/>
          <w:szCs w:val="24"/>
          <w:lang w:val="pl-PL"/>
        </w:rPr>
        <w:t xml:space="preserve">m w głąb działki </w:t>
      </w:r>
      <w:r w:rsidR="007C6B76">
        <w:rPr>
          <w:rFonts w:ascii="Arial" w:hAnsi="Arial" w:cs="Arial"/>
          <w:sz w:val="24"/>
          <w:szCs w:val="24"/>
          <w:lang w:val="pl-PL"/>
        </w:rPr>
        <w:t>.</w:t>
      </w:r>
    </w:p>
    <w:p w:rsidR="007C6B76" w:rsidRDefault="007C6B76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B38E3" w:rsidRDefault="007C6B76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Kazimierz Hawryluk – powiedział, że</w:t>
      </w:r>
      <w:r w:rsidR="001034DA">
        <w:rPr>
          <w:rFonts w:ascii="Arial" w:hAnsi="Arial" w:cs="Arial"/>
          <w:sz w:val="24"/>
          <w:szCs w:val="24"/>
          <w:lang w:val="pl-PL"/>
        </w:rPr>
        <w:t xml:space="preserve"> podczas</w:t>
      </w:r>
      <w:r>
        <w:rPr>
          <w:rFonts w:ascii="Arial" w:hAnsi="Arial" w:cs="Arial"/>
          <w:sz w:val="24"/>
          <w:szCs w:val="24"/>
          <w:lang w:val="pl-PL"/>
        </w:rPr>
        <w:t xml:space="preserve"> ro</w:t>
      </w:r>
      <w:r w:rsidR="001034DA">
        <w:rPr>
          <w:rFonts w:ascii="Arial" w:hAnsi="Arial" w:cs="Arial"/>
          <w:sz w:val="24"/>
          <w:szCs w:val="24"/>
          <w:lang w:val="pl-PL"/>
        </w:rPr>
        <w:t xml:space="preserve">zprawy administracyjnej </w:t>
      </w:r>
      <w:r w:rsidR="00041606">
        <w:rPr>
          <w:rFonts w:ascii="Arial" w:hAnsi="Arial" w:cs="Arial"/>
          <w:sz w:val="24"/>
          <w:szCs w:val="24"/>
          <w:lang w:val="pl-PL"/>
        </w:rPr>
        <w:t xml:space="preserve">sprawa </w:t>
      </w:r>
      <w:r w:rsidR="001034DA">
        <w:rPr>
          <w:rFonts w:ascii="Arial" w:hAnsi="Arial" w:cs="Arial"/>
          <w:sz w:val="24"/>
          <w:szCs w:val="24"/>
          <w:lang w:val="pl-PL"/>
        </w:rPr>
        <w:t xml:space="preserve">zostanie rozstrzygnięta ostatecznie. </w:t>
      </w:r>
      <w:r w:rsidR="006B38E3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1034DA" w:rsidRDefault="001034DA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034DA" w:rsidRDefault="001034DA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Przewodniczący Rady Ignacy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powiedział, że należy przegłosować opinię rady.</w:t>
      </w:r>
    </w:p>
    <w:p w:rsidR="001034DA" w:rsidRDefault="001034DA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034DA" w:rsidRDefault="001034DA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Radny Stanisław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Maciejuk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powiedział, że rada nie może podejmować takich decyzji.</w:t>
      </w:r>
    </w:p>
    <w:p w:rsidR="001034DA" w:rsidRDefault="001034DA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376C0A" w:rsidRDefault="001034DA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Przewodniczący Rady Ignacy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powiedział, że jest to tylko opinia</w:t>
      </w:r>
      <w:r w:rsidR="00376C0A">
        <w:rPr>
          <w:rFonts w:ascii="Arial" w:hAnsi="Arial" w:cs="Arial"/>
          <w:sz w:val="24"/>
          <w:szCs w:val="24"/>
          <w:lang w:val="pl-PL"/>
        </w:rPr>
        <w:t>.</w:t>
      </w:r>
    </w:p>
    <w:p w:rsidR="00376C0A" w:rsidRDefault="00376C0A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034DA" w:rsidRDefault="00376C0A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</w:t>
      </w:r>
      <w:r w:rsidR="00DF0E18">
        <w:rPr>
          <w:rFonts w:ascii="Arial" w:hAnsi="Arial" w:cs="Arial"/>
          <w:sz w:val="24"/>
          <w:szCs w:val="24"/>
          <w:lang w:val="pl-PL"/>
        </w:rPr>
        <w:t>ani</w:t>
      </w:r>
      <w:r>
        <w:rPr>
          <w:rFonts w:ascii="Arial" w:hAnsi="Arial" w:cs="Arial"/>
          <w:sz w:val="24"/>
          <w:szCs w:val="24"/>
          <w:lang w:val="pl-PL"/>
        </w:rPr>
        <w:t xml:space="preserve"> Sylwia Grochowiec</w:t>
      </w:r>
      <w:r w:rsidR="00DF0E18">
        <w:rPr>
          <w:rFonts w:ascii="Arial" w:hAnsi="Arial" w:cs="Arial"/>
          <w:sz w:val="24"/>
          <w:szCs w:val="24"/>
          <w:lang w:val="pl-PL"/>
        </w:rPr>
        <w:t xml:space="preserve"> pracownik </w:t>
      </w:r>
      <w:proofErr w:type="spellStart"/>
      <w:r w:rsidR="00DF0E18">
        <w:rPr>
          <w:rFonts w:ascii="Arial" w:hAnsi="Arial" w:cs="Arial"/>
          <w:sz w:val="24"/>
          <w:szCs w:val="24"/>
          <w:lang w:val="pl-PL"/>
        </w:rPr>
        <w:t>Urzedu</w:t>
      </w:r>
      <w:proofErr w:type="spellEnd"/>
      <w:r w:rsidR="00DF0E18">
        <w:rPr>
          <w:rFonts w:ascii="Arial" w:hAnsi="Arial" w:cs="Arial"/>
          <w:sz w:val="24"/>
          <w:szCs w:val="24"/>
          <w:lang w:val="pl-PL"/>
        </w:rPr>
        <w:t xml:space="preserve"> Gminy</w:t>
      </w:r>
      <w:r>
        <w:rPr>
          <w:rFonts w:ascii="Arial" w:hAnsi="Arial" w:cs="Arial"/>
          <w:sz w:val="24"/>
          <w:szCs w:val="24"/>
          <w:lang w:val="pl-PL"/>
        </w:rPr>
        <w:t xml:space="preserve"> – powiedziała, aby radni zapoznali się z dokumentacją.</w:t>
      </w:r>
    </w:p>
    <w:p w:rsidR="00376C0A" w:rsidRDefault="00376C0A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376C0A" w:rsidRDefault="00376C0A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Wójt Gminy Kazimierz Hawryluk – powiedział, że </w:t>
      </w:r>
      <w:r w:rsidR="00B87F2B">
        <w:rPr>
          <w:rFonts w:ascii="Arial" w:hAnsi="Arial" w:cs="Arial"/>
          <w:sz w:val="24"/>
          <w:szCs w:val="24"/>
          <w:lang w:val="pl-PL"/>
        </w:rPr>
        <w:t>w instytucji, która wydawała raport, nie ma bezpośredniego kontaktu z pracownikiem, który zajmują się daną sprawą.</w:t>
      </w:r>
    </w:p>
    <w:p w:rsidR="00B87F2B" w:rsidRDefault="00B87F2B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B87F2B" w:rsidRDefault="00B87F2B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Radny Dariusz Guz – zapytał jakie </w:t>
      </w:r>
      <w:r w:rsidR="00C24D98">
        <w:rPr>
          <w:rFonts w:ascii="Arial" w:hAnsi="Arial" w:cs="Arial"/>
          <w:sz w:val="24"/>
          <w:szCs w:val="24"/>
          <w:lang w:val="pl-PL"/>
        </w:rPr>
        <w:t>postanowienia wydały inne instytucje.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041606" w:rsidRDefault="00041606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41606" w:rsidRDefault="00041606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Wójt Gminy Kazimierz Hawryluk – powiedział, że </w:t>
      </w:r>
      <w:r w:rsidR="00C24D98">
        <w:rPr>
          <w:rFonts w:ascii="Arial" w:hAnsi="Arial" w:cs="Arial"/>
          <w:sz w:val="24"/>
          <w:szCs w:val="24"/>
          <w:lang w:val="pl-PL"/>
        </w:rPr>
        <w:t>Wojewódzki Inspektorat Ochrony Środowiska wydał postanowienie uzgadniające realizacje przedsięwzięcia z określeniem warunków jego realizacji. Dodał, że w postanowieniu jest ponad 20 punktów, które muszą być bezwzględnie przestrzegane.</w:t>
      </w:r>
      <w:r w:rsidR="00587652">
        <w:rPr>
          <w:rFonts w:ascii="Arial" w:hAnsi="Arial" w:cs="Arial"/>
          <w:sz w:val="24"/>
          <w:szCs w:val="24"/>
          <w:lang w:val="pl-PL"/>
        </w:rPr>
        <w:t xml:space="preserve"> Państwowy Powiatowy Inspektor Sanitarny wydał opinię dnia 6 marca </w:t>
      </w:r>
      <w:proofErr w:type="spellStart"/>
      <w:r w:rsidR="00587652">
        <w:rPr>
          <w:rFonts w:ascii="Arial" w:hAnsi="Arial" w:cs="Arial"/>
          <w:sz w:val="24"/>
          <w:szCs w:val="24"/>
          <w:lang w:val="pl-PL"/>
        </w:rPr>
        <w:t>b.r</w:t>
      </w:r>
      <w:proofErr w:type="spellEnd"/>
      <w:r w:rsidR="00587652">
        <w:rPr>
          <w:rFonts w:ascii="Arial" w:hAnsi="Arial" w:cs="Arial"/>
          <w:sz w:val="24"/>
          <w:szCs w:val="24"/>
          <w:lang w:val="pl-PL"/>
        </w:rPr>
        <w:t xml:space="preserve">, po czym </w:t>
      </w:r>
      <w:r w:rsidR="0099098C">
        <w:rPr>
          <w:rFonts w:ascii="Arial" w:hAnsi="Arial" w:cs="Arial"/>
          <w:sz w:val="24"/>
          <w:szCs w:val="24"/>
          <w:lang w:val="pl-PL"/>
        </w:rPr>
        <w:t>wystąpił</w:t>
      </w:r>
      <w:r w:rsidR="000B3BAC">
        <w:rPr>
          <w:rFonts w:ascii="Arial" w:hAnsi="Arial" w:cs="Arial"/>
          <w:sz w:val="24"/>
          <w:szCs w:val="24"/>
          <w:lang w:val="pl-PL"/>
        </w:rPr>
        <w:t xml:space="preserve"> za pośrednictwem gminy</w:t>
      </w:r>
      <w:r w:rsidR="00587652">
        <w:rPr>
          <w:rFonts w:ascii="Arial" w:hAnsi="Arial" w:cs="Arial"/>
          <w:sz w:val="24"/>
          <w:szCs w:val="24"/>
          <w:lang w:val="pl-PL"/>
        </w:rPr>
        <w:t xml:space="preserve"> do inwestora o uzupełnienie informacji</w:t>
      </w:r>
      <w:r w:rsidR="000B3BAC">
        <w:rPr>
          <w:rFonts w:ascii="Arial" w:hAnsi="Arial" w:cs="Arial"/>
          <w:sz w:val="24"/>
          <w:szCs w:val="24"/>
          <w:lang w:val="pl-PL"/>
        </w:rPr>
        <w:t xml:space="preserve">. Dnia 19 czerwca </w:t>
      </w:r>
      <w:proofErr w:type="spellStart"/>
      <w:r w:rsidR="000B3BAC">
        <w:rPr>
          <w:rFonts w:ascii="Arial" w:hAnsi="Arial" w:cs="Arial"/>
          <w:sz w:val="24"/>
          <w:szCs w:val="24"/>
          <w:lang w:val="pl-PL"/>
        </w:rPr>
        <w:t>b.r</w:t>
      </w:r>
      <w:proofErr w:type="spellEnd"/>
      <w:r w:rsidR="000B3BAC">
        <w:rPr>
          <w:rFonts w:ascii="Arial" w:hAnsi="Arial" w:cs="Arial"/>
          <w:sz w:val="24"/>
          <w:szCs w:val="24"/>
          <w:lang w:val="pl-PL"/>
        </w:rPr>
        <w:t xml:space="preserve"> Państwowy Powiatowy Inspektor Sanitarny podtrzymał decyzję z dnia 6 marca b.r. Proces opiniowania</w:t>
      </w:r>
      <w:r w:rsidR="000B3BAC" w:rsidRPr="000B3BAC">
        <w:rPr>
          <w:rFonts w:ascii="Arial" w:hAnsi="Arial" w:cs="Arial"/>
          <w:sz w:val="24"/>
          <w:szCs w:val="24"/>
          <w:lang w:val="pl-PL"/>
        </w:rPr>
        <w:t xml:space="preserve"> </w:t>
      </w:r>
      <w:r w:rsidR="000B3BAC">
        <w:rPr>
          <w:rFonts w:ascii="Arial" w:hAnsi="Arial" w:cs="Arial"/>
          <w:sz w:val="24"/>
          <w:szCs w:val="24"/>
          <w:lang w:val="pl-PL"/>
        </w:rPr>
        <w:t>Wojewódzkiego Inspektoratu Ochrony Środowiska i Państwowego Powiatowego Inspektora Sanitarnego jest zamknięty.</w:t>
      </w:r>
    </w:p>
    <w:p w:rsidR="000B3BAC" w:rsidRDefault="000B3BAC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B3BAC" w:rsidRDefault="00DF0E18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Pani </w:t>
      </w:r>
      <w:r w:rsidR="000B3BAC">
        <w:rPr>
          <w:rFonts w:ascii="Arial" w:hAnsi="Arial" w:cs="Arial"/>
          <w:sz w:val="24"/>
          <w:szCs w:val="24"/>
          <w:lang w:val="pl-PL"/>
        </w:rPr>
        <w:t xml:space="preserve">Cecylia Wójcicka – powiedziała, że w </w:t>
      </w:r>
      <w:r w:rsidR="00827DF9">
        <w:rPr>
          <w:rFonts w:ascii="Arial" w:hAnsi="Arial" w:cs="Arial"/>
          <w:sz w:val="24"/>
          <w:szCs w:val="24"/>
          <w:lang w:val="pl-PL"/>
        </w:rPr>
        <w:t>opinii sanitarnej</w:t>
      </w:r>
      <w:r w:rsidR="000B3BAC">
        <w:rPr>
          <w:rFonts w:ascii="Arial" w:hAnsi="Arial" w:cs="Arial"/>
          <w:sz w:val="24"/>
          <w:szCs w:val="24"/>
          <w:lang w:val="pl-PL"/>
        </w:rPr>
        <w:t xml:space="preserve"> jest zapis, iż</w:t>
      </w:r>
      <w:r w:rsidR="005C5F7A">
        <w:rPr>
          <w:rFonts w:ascii="Arial" w:hAnsi="Arial" w:cs="Arial"/>
          <w:sz w:val="24"/>
          <w:szCs w:val="24"/>
          <w:lang w:val="pl-PL"/>
        </w:rPr>
        <w:t>:</w:t>
      </w:r>
      <w:r w:rsidR="000B3BAC">
        <w:rPr>
          <w:rFonts w:ascii="Arial" w:hAnsi="Arial" w:cs="Arial"/>
          <w:sz w:val="24"/>
          <w:szCs w:val="24"/>
          <w:lang w:val="pl-PL"/>
        </w:rPr>
        <w:t xml:space="preserve"> </w:t>
      </w:r>
      <w:r w:rsidR="005C5F7A">
        <w:rPr>
          <w:rFonts w:ascii="Arial" w:hAnsi="Arial" w:cs="Arial"/>
          <w:sz w:val="24"/>
          <w:szCs w:val="24"/>
          <w:lang w:val="pl-PL"/>
        </w:rPr>
        <w:t>„P</w:t>
      </w:r>
      <w:r w:rsidR="000B3BAC">
        <w:rPr>
          <w:rFonts w:ascii="Arial" w:hAnsi="Arial" w:cs="Arial"/>
          <w:sz w:val="24"/>
          <w:szCs w:val="24"/>
          <w:lang w:val="pl-PL"/>
        </w:rPr>
        <w:t xml:space="preserve">lanowane przedsięwzięcie należy do przedsięwzięć mogących potencjalnie, znacząco oddziaływać na </w:t>
      </w:r>
      <w:r w:rsidR="005C5F7A">
        <w:rPr>
          <w:rFonts w:ascii="Arial" w:hAnsi="Arial" w:cs="Arial"/>
          <w:sz w:val="24"/>
          <w:szCs w:val="24"/>
          <w:lang w:val="pl-PL"/>
        </w:rPr>
        <w:t xml:space="preserve"> środowisko…”.</w:t>
      </w:r>
      <w:r w:rsidR="00827DF9">
        <w:rPr>
          <w:rFonts w:ascii="Arial" w:hAnsi="Arial" w:cs="Arial"/>
          <w:sz w:val="24"/>
          <w:szCs w:val="24"/>
          <w:lang w:val="pl-PL"/>
        </w:rPr>
        <w:t xml:space="preserve"> Dodała, że w </w:t>
      </w:r>
      <w:r w:rsidR="005C5F7A">
        <w:rPr>
          <w:rFonts w:ascii="Arial" w:hAnsi="Arial" w:cs="Arial"/>
          <w:sz w:val="24"/>
          <w:szCs w:val="24"/>
          <w:lang w:val="pl-PL"/>
        </w:rPr>
        <w:t>postanowieniu Regionalnego Dyrektora Ochrony Środowiska  jest informacja mówiąca o tym,</w:t>
      </w:r>
      <w:r w:rsidR="00827DF9">
        <w:rPr>
          <w:rFonts w:ascii="Arial" w:hAnsi="Arial" w:cs="Arial"/>
          <w:sz w:val="24"/>
          <w:szCs w:val="24"/>
          <w:lang w:val="pl-PL"/>
        </w:rPr>
        <w:t xml:space="preserve"> iż</w:t>
      </w:r>
      <w:r w:rsidR="005C5F7A">
        <w:rPr>
          <w:rFonts w:ascii="Arial" w:hAnsi="Arial" w:cs="Arial"/>
          <w:sz w:val="24"/>
          <w:szCs w:val="24"/>
          <w:lang w:val="pl-PL"/>
        </w:rPr>
        <w:t>:</w:t>
      </w:r>
      <w:r w:rsidR="00827DF9">
        <w:rPr>
          <w:rFonts w:ascii="Arial" w:hAnsi="Arial" w:cs="Arial"/>
          <w:sz w:val="24"/>
          <w:szCs w:val="24"/>
          <w:lang w:val="pl-PL"/>
        </w:rPr>
        <w:t xml:space="preserve"> </w:t>
      </w:r>
      <w:r w:rsidR="005C5F7A">
        <w:rPr>
          <w:rFonts w:ascii="Arial" w:hAnsi="Arial" w:cs="Arial"/>
          <w:sz w:val="24"/>
          <w:szCs w:val="24"/>
          <w:lang w:val="pl-PL"/>
        </w:rPr>
        <w:t>„E</w:t>
      </w:r>
      <w:r w:rsidR="00827DF9">
        <w:rPr>
          <w:rFonts w:ascii="Arial" w:hAnsi="Arial" w:cs="Arial"/>
          <w:sz w:val="24"/>
          <w:szCs w:val="24"/>
          <w:lang w:val="pl-PL"/>
        </w:rPr>
        <w:t>tap realizacji</w:t>
      </w:r>
      <w:r w:rsidR="005C5F7A">
        <w:rPr>
          <w:rFonts w:ascii="Arial" w:hAnsi="Arial" w:cs="Arial"/>
          <w:sz w:val="24"/>
          <w:szCs w:val="24"/>
          <w:lang w:val="pl-PL"/>
        </w:rPr>
        <w:t xml:space="preserve"> i eksploatacji inwestycji będzie wiązał się z emisją substancji do powietrza, emisja hałasu, wytwarzaniem odpadów zarówno innych niż niebezpieczne, jak i niebezpiecznych oraz powstawaniem ścieków.”</w:t>
      </w:r>
      <w:r w:rsidR="00827DF9">
        <w:rPr>
          <w:rFonts w:ascii="Arial" w:hAnsi="Arial" w:cs="Arial"/>
          <w:sz w:val="24"/>
          <w:szCs w:val="24"/>
          <w:lang w:val="pl-PL"/>
        </w:rPr>
        <w:t xml:space="preserve"> </w:t>
      </w:r>
      <w:r w:rsidR="000B3BAC">
        <w:rPr>
          <w:rFonts w:ascii="Arial" w:hAnsi="Arial" w:cs="Arial"/>
          <w:sz w:val="24"/>
          <w:szCs w:val="24"/>
          <w:lang w:val="pl-PL"/>
        </w:rPr>
        <w:t xml:space="preserve"> </w:t>
      </w:r>
      <w:r w:rsidR="005C5F7A">
        <w:rPr>
          <w:rFonts w:ascii="Arial" w:hAnsi="Arial" w:cs="Arial"/>
          <w:sz w:val="24"/>
          <w:szCs w:val="24"/>
          <w:lang w:val="pl-PL"/>
        </w:rPr>
        <w:t>Nadmieniła, że w w/w postanowieniu jest również informacja mówiąca, że: „ Na etapie eksploatacji przedsięwzięcia źródłami emisji substancji do powietrza będą procesy technologiczne przetwórstwa kredy, spalanie gazu płynnego w palniku suszarni oraz ruch samochodów po terenie inwestycji”.</w:t>
      </w:r>
      <w:r w:rsidR="00E16E90">
        <w:rPr>
          <w:rFonts w:ascii="Arial" w:hAnsi="Arial" w:cs="Arial"/>
          <w:sz w:val="24"/>
          <w:szCs w:val="24"/>
          <w:lang w:val="pl-PL"/>
        </w:rPr>
        <w:t xml:space="preserve"> Powiedziała, że inwestycja jest 50 – 70 metrów od domów.</w:t>
      </w:r>
    </w:p>
    <w:p w:rsidR="00E16E90" w:rsidRDefault="00E16E90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E16E90" w:rsidRDefault="00E16E90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Wójt Gminy Kazimierz Hawryluk – powiedział, że mieszkańcy z postanowienia i z opinii sanitarnej wybierają najkorzystniejsze dla nich rzeczy. Nadmienił, że nikt nie wspomniał, o tym, że w postanowieniu jest zapis mówiący o tym, że</w:t>
      </w:r>
      <w:r w:rsidR="00F745F2">
        <w:rPr>
          <w:rFonts w:ascii="Arial" w:hAnsi="Arial" w:cs="Arial"/>
          <w:sz w:val="24"/>
          <w:szCs w:val="24"/>
          <w:lang w:val="pl-PL"/>
        </w:rPr>
        <w:t>: „ Mając na uwadze powyższe należy przyjąć, że planowane przedsięwzięcie nie będzie negatywnie oddziaływać na środowisko.” Dodał, że przytoczony zapis podsumowuje postanowienie.</w:t>
      </w:r>
    </w:p>
    <w:p w:rsidR="00F745F2" w:rsidRDefault="00F745F2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745F2" w:rsidRDefault="00DF0E18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Pani </w:t>
      </w:r>
      <w:r w:rsidR="00F745F2">
        <w:rPr>
          <w:rFonts w:ascii="Arial" w:hAnsi="Arial" w:cs="Arial"/>
          <w:sz w:val="24"/>
          <w:szCs w:val="24"/>
          <w:lang w:val="pl-PL"/>
        </w:rPr>
        <w:t xml:space="preserve">Agata </w:t>
      </w:r>
      <w:proofErr w:type="spellStart"/>
      <w:r w:rsidR="00F745F2">
        <w:rPr>
          <w:rFonts w:ascii="Arial" w:hAnsi="Arial" w:cs="Arial"/>
          <w:sz w:val="24"/>
          <w:szCs w:val="24"/>
          <w:lang w:val="pl-PL"/>
        </w:rPr>
        <w:t>Szpura</w:t>
      </w:r>
      <w:proofErr w:type="spellEnd"/>
      <w:r w:rsidR="00F745F2">
        <w:rPr>
          <w:rFonts w:ascii="Arial" w:hAnsi="Arial" w:cs="Arial"/>
          <w:sz w:val="24"/>
          <w:szCs w:val="24"/>
          <w:lang w:val="pl-PL"/>
        </w:rPr>
        <w:t xml:space="preserve"> – powiedziała, żeby radni zajechali na miejsce planowanej inwestycji i zobaczyli jak to wygląda.</w:t>
      </w:r>
    </w:p>
    <w:p w:rsidR="00F745F2" w:rsidRDefault="00F745F2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745F2" w:rsidRDefault="00F745F2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Przewodniczący Rady Ignacy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–powiedział, aby radni wyrazili swoją opinie.</w:t>
      </w:r>
    </w:p>
    <w:p w:rsidR="00F745F2" w:rsidRDefault="00F745F2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745F2" w:rsidRDefault="00F745F2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Radny Stanisław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Maciejuk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powiedział, że rada wcześniej wyraziła swoją opinie.</w:t>
      </w:r>
    </w:p>
    <w:p w:rsidR="00F745F2" w:rsidRDefault="00F745F2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745F2" w:rsidRDefault="00F745F2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Radny Kazimierz Markowski – powiedział, że radni wyrazili swoją opinie na piśmie.</w:t>
      </w:r>
    </w:p>
    <w:p w:rsidR="00F745F2" w:rsidRDefault="00F745F2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745F2" w:rsidRDefault="00F745F2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Radny Marian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Daniuluk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dodał, że jeżeli </w:t>
      </w:r>
      <w:r w:rsidR="00190BE7">
        <w:rPr>
          <w:rFonts w:ascii="Arial" w:hAnsi="Arial" w:cs="Arial"/>
          <w:sz w:val="24"/>
          <w:szCs w:val="24"/>
          <w:lang w:val="pl-PL"/>
        </w:rPr>
        <w:t>trzeba przegłosować opinie, to rada powinna to zrobić.</w:t>
      </w:r>
    </w:p>
    <w:p w:rsidR="00190BE7" w:rsidRDefault="00190BE7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90BE7" w:rsidRDefault="00190BE7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Radny Kazimierz Markowski – powiedział, że skoro radni się podpisali, to nie będą zmieniać swojej decyzji.</w:t>
      </w:r>
    </w:p>
    <w:p w:rsidR="00190BE7" w:rsidRDefault="00190BE7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90BE7" w:rsidRDefault="00190BE7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Przewodniczący Rady</w:t>
      </w:r>
      <w:r w:rsidR="00DF0E18">
        <w:rPr>
          <w:rFonts w:ascii="Arial" w:hAnsi="Arial" w:cs="Arial"/>
          <w:sz w:val="24"/>
          <w:szCs w:val="24"/>
          <w:lang w:val="pl-PL"/>
        </w:rPr>
        <w:t xml:space="preserve"> Ignacy </w:t>
      </w:r>
      <w:proofErr w:type="spellStart"/>
      <w:r w:rsidR="00DF0E18"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powiedział, że na następnych sesjach nie będą już wracać do w/w tematu. </w:t>
      </w:r>
    </w:p>
    <w:p w:rsidR="00190BE7" w:rsidRDefault="00190BE7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90BE7" w:rsidRDefault="00190BE7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Kazimierz Hawryluk – powiedział, że wczoraj na spotkaniu informował mieszkańców o przebiegu postepowania. Dodał, że decyzja rady zakończy</w:t>
      </w:r>
      <w:r w:rsidR="001414E6">
        <w:rPr>
          <w:rFonts w:ascii="Arial" w:hAnsi="Arial" w:cs="Arial"/>
          <w:sz w:val="24"/>
          <w:szCs w:val="24"/>
          <w:lang w:val="pl-PL"/>
        </w:rPr>
        <w:t>łaby</w:t>
      </w:r>
      <w:r>
        <w:rPr>
          <w:rFonts w:ascii="Arial" w:hAnsi="Arial" w:cs="Arial"/>
          <w:sz w:val="24"/>
          <w:szCs w:val="24"/>
          <w:lang w:val="pl-PL"/>
        </w:rPr>
        <w:t xml:space="preserve"> etap opiniowania.</w:t>
      </w:r>
    </w:p>
    <w:p w:rsidR="001414E6" w:rsidRDefault="001414E6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414E6" w:rsidRDefault="004051F8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Pani</w:t>
      </w:r>
      <w:r w:rsidR="001414E6">
        <w:rPr>
          <w:rFonts w:ascii="Arial" w:hAnsi="Arial" w:cs="Arial"/>
          <w:sz w:val="24"/>
          <w:szCs w:val="24"/>
          <w:lang w:val="pl-PL"/>
        </w:rPr>
        <w:t xml:space="preserve"> Cecylia Wójcicka – powiedziała, że w protokole z dnia 26 marca </w:t>
      </w:r>
      <w:proofErr w:type="spellStart"/>
      <w:r w:rsidR="001414E6">
        <w:rPr>
          <w:rFonts w:ascii="Arial" w:hAnsi="Arial" w:cs="Arial"/>
          <w:sz w:val="24"/>
          <w:szCs w:val="24"/>
          <w:lang w:val="pl-PL"/>
        </w:rPr>
        <w:t>b.r</w:t>
      </w:r>
      <w:proofErr w:type="spellEnd"/>
      <w:r w:rsidR="001414E6">
        <w:rPr>
          <w:rFonts w:ascii="Arial" w:hAnsi="Arial" w:cs="Arial"/>
          <w:sz w:val="24"/>
          <w:szCs w:val="24"/>
          <w:lang w:val="pl-PL"/>
        </w:rPr>
        <w:t xml:space="preserve"> p. Wójt powiedział, że nie wyda decyzji uprzednio nie uzgadniając </w:t>
      </w:r>
      <w:r w:rsidR="003258C4">
        <w:rPr>
          <w:rFonts w:ascii="Arial" w:hAnsi="Arial" w:cs="Arial"/>
          <w:sz w:val="24"/>
          <w:szCs w:val="24"/>
          <w:lang w:val="pl-PL"/>
        </w:rPr>
        <w:t>ją z radą oraz konsultacja z mieszkańcami.</w:t>
      </w:r>
    </w:p>
    <w:p w:rsidR="003258C4" w:rsidRDefault="003258C4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5E5360" w:rsidRDefault="004051F8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Pan</w:t>
      </w:r>
      <w:r w:rsidR="003258C4">
        <w:rPr>
          <w:rFonts w:ascii="Arial" w:hAnsi="Arial" w:cs="Arial"/>
          <w:sz w:val="24"/>
          <w:szCs w:val="24"/>
          <w:lang w:val="pl-PL"/>
        </w:rPr>
        <w:t xml:space="preserve"> </w:t>
      </w:r>
      <w:r w:rsidR="00073B4B">
        <w:rPr>
          <w:rFonts w:ascii="Arial" w:hAnsi="Arial" w:cs="Arial"/>
          <w:sz w:val="24"/>
          <w:szCs w:val="24"/>
          <w:lang w:val="pl-PL"/>
        </w:rPr>
        <w:t xml:space="preserve">Krzysztof </w:t>
      </w:r>
      <w:proofErr w:type="spellStart"/>
      <w:r w:rsidR="00073B4B">
        <w:rPr>
          <w:rFonts w:ascii="Arial" w:hAnsi="Arial" w:cs="Arial"/>
          <w:sz w:val="24"/>
          <w:szCs w:val="24"/>
          <w:lang w:val="pl-PL"/>
        </w:rPr>
        <w:t>Litwiniuk</w:t>
      </w:r>
      <w:proofErr w:type="spellEnd"/>
      <w:r w:rsidR="00073B4B">
        <w:rPr>
          <w:rFonts w:ascii="Arial" w:hAnsi="Arial" w:cs="Arial"/>
          <w:sz w:val="24"/>
          <w:szCs w:val="24"/>
          <w:lang w:val="pl-PL"/>
        </w:rPr>
        <w:t xml:space="preserve"> – powiedział, że inwestor mino sprzeciwów </w:t>
      </w:r>
      <w:r w:rsidR="00530B01">
        <w:rPr>
          <w:rFonts w:ascii="Arial" w:hAnsi="Arial" w:cs="Arial"/>
          <w:sz w:val="24"/>
          <w:szCs w:val="24"/>
          <w:lang w:val="pl-PL"/>
        </w:rPr>
        <w:t xml:space="preserve">i tłumaczeń, że </w:t>
      </w:r>
      <w:r w:rsidR="000F54D7">
        <w:rPr>
          <w:rFonts w:ascii="Arial" w:hAnsi="Arial" w:cs="Arial"/>
          <w:sz w:val="24"/>
          <w:szCs w:val="24"/>
          <w:lang w:val="pl-PL"/>
        </w:rPr>
        <w:t xml:space="preserve">działka którą wybrał, nie jest odpowiednia na lokalizacje takiego przedsięwzięci, gdyż jest za blisko domów, zmieniał nazwę </w:t>
      </w:r>
      <w:r w:rsidR="0077176D">
        <w:rPr>
          <w:rFonts w:ascii="Arial" w:hAnsi="Arial" w:cs="Arial"/>
          <w:sz w:val="24"/>
          <w:szCs w:val="24"/>
          <w:lang w:val="pl-PL"/>
        </w:rPr>
        <w:t>projektów i pozwolenia w związku z czym uzyskał pozwolenie na budowę magazynu paszowego i budynku gospodarczego, które są na etapie budowy. Dodał, że inwestor zechce przekształcić budynki w budynki służące do produkcji kredy</w:t>
      </w:r>
      <w:r w:rsidR="00210B37">
        <w:rPr>
          <w:rFonts w:ascii="Arial" w:hAnsi="Arial" w:cs="Arial"/>
          <w:sz w:val="24"/>
          <w:szCs w:val="24"/>
          <w:lang w:val="pl-PL"/>
        </w:rPr>
        <w:t xml:space="preserve">, w związki z czym chce uzyskać decyzję środowiskową. Wydanie pozytywnej decyzji pozwoli inwestorowi na produkcję kredy. Mieszkańcy zgłaszaj sprzeciw lokalizacji przedsięwzięcia, ponieważ uzyskując pozytywną decyzje inwestor nikogo nie będzie pytał o zdanie czy może produkować kredę. Nadmienił, iż inwestor ma kopalnie kredy, pod kątem której będzie mógł rozszerzyć działalność o przerób kredy w dowolnym budynku. Dodał, że jeżeli </w:t>
      </w:r>
      <w:r w:rsidR="008A1BCC">
        <w:rPr>
          <w:rFonts w:ascii="Arial" w:hAnsi="Arial" w:cs="Arial"/>
          <w:sz w:val="24"/>
          <w:szCs w:val="24"/>
          <w:lang w:val="pl-PL"/>
        </w:rPr>
        <w:t>odpowiednie instytucje kontrolując budynek stwierdzą, że nie jest on przystosowany do przerobu kredy, inwestor zapłaci karę bądź uzupełni braki. Wyznacznikiem czy można produkować kredę jest decyzja środowiskowa, a nie budynek.</w:t>
      </w:r>
      <w:r w:rsidR="00210B37">
        <w:rPr>
          <w:rFonts w:ascii="Arial" w:hAnsi="Arial" w:cs="Arial"/>
          <w:sz w:val="24"/>
          <w:szCs w:val="24"/>
          <w:lang w:val="pl-PL"/>
        </w:rPr>
        <w:t xml:space="preserve"> </w:t>
      </w:r>
      <w:r w:rsidR="005E5360">
        <w:rPr>
          <w:rFonts w:ascii="Arial" w:hAnsi="Arial" w:cs="Arial"/>
          <w:sz w:val="24"/>
          <w:szCs w:val="24"/>
          <w:lang w:val="pl-PL"/>
        </w:rPr>
        <w:t>Mieszkańcy nie chcą aby Pan Wójt wydał pozytywną decyzję na tą działkę. Nadmienił, że budynki nie znajdują się w odległości podawanej przez inwestora.</w:t>
      </w:r>
    </w:p>
    <w:p w:rsidR="005E5360" w:rsidRDefault="005E5360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414E6" w:rsidRDefault="005E5360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>Wójt Gminy Kazimierz Hawryluk – powiedział, że nie wydaje pozwolenia na budowę, a decyzje o uwarunkowaniach środowiskowych</w:t>
      </w:r>
      <w:r w:rsidR="00A71506">
        <w:rPr>
          <w:rFonts w:ascii="Arial" w:hAnsi="Arial" w:cs="Arial"/>
          <w:sz w:val="24"/>
          <w:szCs w:val="24"/>
          <w:lang w:val="pl-PL"/>
        </w:rPr>
        <w:t xml:space="preserve"> na budowę. Nadmienił, że na szkicach przedstawionych instytucjom które </w:t>
      </w:r>
      <w:r w:rsidR="00C511AE">
        <w:rPr>
          <w:rFonts w:ascii="Arial" w:hAnsi="Arial" w:cs="Arial"/>
          <w:sz w:val="24"/>
          <w:szCs w:val="24"/>
          <w:lang w:val="pl-PL"/>
        </w:rPr>
        <w:t>opiniowały przedsięwzięcie są dwa niezależne obiekty. Raport dotyczy obiektu hali produkcyjnej do przerobu kredy piszącej.</w:t>
      </w:r>
    </w:p>
    <w:p w:rsidR="00C511AE" w:rsidRDefault="00C511AE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C511AE" w:rsidRDefault="00C511AE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Pani Sylwia Grochowiec</w:t>
      </w:r>
      <w:r w:rsidR="00A40923">
        <w:rPr>
          <w:rFonts w:ascii="Arial" w:hAnsi="Arial" w:cs="Arial"/>
          <w:sz w:val="24"/>
          <w:szCs w:val="24"/>
          <w:lang w:val="pl-PL"/>
        </w:rPr>
        <w:t xml:space="preserve"> pracownik Urzędu Gminy</w:t>
      </w:r>
      <w:r>
        <w:rPr>
          <w:rFonts w:ascii="Arial" w:hAnsi="Arial" w:cs="Arial"/>
          <w:sz w:val="24"/>
          <w:szCs w:val="24"/>
          <w:lang w:val="pl-PL"/>
        </w:rPr>
        <w:t xml:space="preserve"> przedstawiła, mieszkańcom szkic pokazujący w którym miejscu znajduje się budynek. Wyjaśniła, że budynek jest </w:t>
      </w:r>
      <w:r w:rsidR="00DA76EC">
        <w:rPr>
          <w:rFonts w:ascii="Arial" w:hAnsi="Arial" w:cs="Arial"/>
          <w:sz w:val="24"/>
          <w:szCs w:val="24"/>
          <w:lang w:val="pl-PL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l-PL"/>
        </w:rPr>
        <w:t>za budynkiem gospodarczo-magazynowym.</w:t>
      </w:r>
    </w:p>
    <w:p w:rsidR="00C511AE" w:rsidRDefault="00C511AE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4D1B20" w:rsidRDefault="00C511AE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Pani Cecylia Wójcicka – powiedziała, że </w:t>
      </w:r>
      <w:r w:rsidR="004D1B20">
        <w:rPr>
          <w:rFonts w:ascii="Arial" w:hAnsi="Arial" w:cs="Arial"/>
          <w:sz w:val="24"/>
          <w:szCs w:val="24"/>
          <w:lang w:val="pl-PL"/>
        </w:rPr>
        <w:t>budynek ma być najbliżej jej domu.</w:t>
      </w:r>
    </w:p>
    <w:p w:rsidR="006F756C" w:rsidRDefault="006F756C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E2AA9" w:rsidRDefault="006F756C" w:rsidP="00AE2AA9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Opinia Rady Gminy dotycząca wydania decyzji środowiskowych o uwarunkowaniach przedsięwzięcia polegającego na „</w:t>
      </w:r>
      <w:r w:rsidR="00AE2AA9">
        <w:rPr>
          <w:rFonts w:ascii="Arial" w:hAnsi="Arial" w:cs="Arial"/>
          <w:sz w:val="24"/>
          <w:szCs w:val="24"/>
          <w:lang w:val="pl-PL"/>
        </w:rPr>
        <w:t>Budowie budynku z linia</w:t>
      </w:r>
      <w:r>
        <w:rPr>
          <w:rFonts w:ascii="Arial" w:hAnsi="Arial" w:cs="Arial"/>
          <w:sz w:val="24"/>
          <w:szCs w:val="24"/>
          <w:lang w:val="pl-PL"/>
        </w:rPr>
        <w:t xml:space="preserve"> tech</w:t>
      </w:r>
      <w:r w:rsidR="00AE2AA9">
        <w:rPr>
          <w:rFonts w:ascii="Arial" w:hAnsi="Arial" w:cs="Arial"/>
          <w:sz w:val="24"/>
          <w:szCs w:val="24"/>
          <w:lang w:val="pl-PL"/>
        </w:rPr>
        <w:t>nologiczna</w:t>
      </w:r>
      <w:r>
        <w:rPr>
          <w:rFonts w:ascii="Arial" w:hAnsi="Arial" w:cs="Arial"/>
          <w:sz w:val="24"/>
          <w:szCs w:val="24"/>
          <w:lang w:val="pl-PL"/>
        </w:rPr>
        <w:t xml:space="preserve"> do przerobu kredy piszącej na działce 514/8 w Nowej </w:t>
      </w:r>
      <w:r w:rsidR="00AE2AA9">
        <w:rPr>
          <w:rFonts w:ascii="Arial" w:hAnsi="Arial" w:cs="Arial"/>
          <w:sz w:val="24"/>
          <w:szCs w:val="24"/>
          <w:lang w:val="pl-PL"/>
        </w:rPr>
        <w:t>Kornicy</w:t>
      </w:r>
      <w:r>
        <w:rPr>
          <w:rFonts w:ascii="Arial" w:hAnsi="Arial" w:cs="Arial"/>
          <w:sz w:val="24"/>
          <w:szCs w:val="24"/>
          <w:lang w:val="pl-PL"/>
        </w:rPr>
        <w:t>”.</w:t>
      </w:r>
      <w:r w:rsidR="00AE2AA9" w:rsidRPr="00AE2AA9">
        <w:rPr>
          <w:rFonts w:ascii="Arial" w:hAnsi="Arial" w:cs="Arial"/>
          <w:sz w:val="24"/>
          <w:szCs w:val="24"/>
          <w:lang w:val="pl-PL"/>
        </w:rPr>
        <w:t xml:space="preserve"> </w:t>
      </w:r>
      <w:r w:rsidR="00AE2AA9">
        <w:rPr>
          <w:rFonts w:ascii="Arial" w:hAnsi="Arial" w:cs="Arial"/>
          <w:sz w:val="24"/>
          <w:szCs w:val="24"/>
          <w:lang w:val="pl-PL"/>
        </w:rPr>
        <w:t>Głosów „za” było 0, 8 przeciw, 2 osoby wstrzymały się od głosu.</w:t>
      </w:r>
    </w:p>
    <w:p w:rsidR="006F756C" w:rsidRDefault="006F756C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B6A3D" w:rsidRDefault="001B6A3D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Następnie Przewodniczący Rady</w:t>
      </w:r>
      <w:r w:rsidR="00A40923">
        <w:rPr>
          <w:rFonts w:ascii="Arial" w:hAnsi="Arial" w:cs="Arial"/>
          <w:sz w:val="24"/>
          <w:szCs w:val="24"/>
          <w:lang w:val="pl-PL"/>
        </w:rPr>
        <w:t xml:space="preserve"> Ignacy </w:t>
      </w:r>
      <w:proofErr w:type="spellStart"/>
      <w:r w:rsidR="00A40923"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BB18FC">
        <w:rPr>
          <w:rFonts w:ascii="Arial" w:hAnsi="Arial" w:cs="Arial"/>
          <w:sz w:val="24"/>
          <w:szCs w:val="24"/>
          <w:lang w:val="pl-PL"/>
        </w:rPr>
        <w:t>przedstawił</w:t>
      </w:r>
      <w:r>
        <w:rPr>
          <w:rFonts w:ascii="Arial" w:hAnsi="Arial" w:cs="Arial"/>
          <w:sz w:val="24"/>
          <w:szCs w:val="24"/>
          <w:lang w:val="pl-PL"/>
        </w:rPr>
        <w:t xml:space="preserve"> wniosek p. Tadeusz</w:t>
      </w:r>
      <w:r w:rsidR="00A70081">
        <w:rPr>
          <w:rFonts w:ascii="Arial" w:hAnsi="Arial" w:cs="Arial"/>
          <w:sz w:val="24"/>
          <w:szCs w:val="24"/>
          <w:lang w:val="pl-PL"/>
        </w:rPr>
        <w:t xml:space="preserve"> Kadłubowskiego w sprawie wyrażenia zgody na kontunuowanie służebności drogi koniecznej.</w:t>
      </w:r>
      <w:r w:rsidR="00BB18FC">
        <w:rPr>
          <w:rFonts w:ascii="Arial" w:hAnsi="Arial" w:cs="Arial"/>
          <w:sz w:val="24"/>
          <w:szCs w:val="24"/>
          <w:lang w:val="pl-PL"/>
        </w:rPr>
        <w:t xml:space="preserve"> Dodał, że na poprzedniej sesji</w:t>
      </w:r>
      <w:r w:rsidR="006D68CA">
        <w:rPr>
          <w:rFonts w:ascii="Arial" w:hAnsi="Arial" w:cs="Arial"/>
          <w:sz w:val="24"/>
          <w:szCs w:val="24"/>
          <w:lang w:val="pl-PL"/>
        </w:rPr>
        <w:t xml:space="preserve"> rada wyraziła negatywną opinię.</w:t>
      </w:r>
    </w:p>
    <w:p w:rsidR="003D3BC3" w:rsidRDefault="003D3BC3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766FB" w:rsidRDefault="003D3BC3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Radna Katarzyna Szymaniuk – zapytała, czy jest wjazd na działkę</w:t>
      </w:r>
      <w:r w:rsidR="00A766FB">
        <w:rPr>
          <w:rFonts w:ascii="Arial" w:hAnsi="Arial" w:cs="Arial"/>
          <w:sz w:val="24"/>
          <w:szCs w:val="24"/>
          <w:lang w:val="pl-PL"/>
        </w:rPr>
        <w:t>.</w:t>
      </w:r>
    </w:p>
    <w:p w:rsidR="00A766FB" w:rsidRDefault="00A766FB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766FB" w:rsidRDefault="00A766FB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Przewodniczący Rady Ignacy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odpowiedział, że nie ma.</w:t>
      </w:r>
    </w:p>
    <w:p w:rsidR="00A766FB" w:rsidRDefault="00A766FB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766FB" w:rsidRDefault="00A766FB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Kazimierz Hawryluk – powiedział, że do przęseł ogrodzenia można wykonać zawiasy, co umożliwiłoby wjazd.</w:t>
      </w:r>
    </w:p>
    <w:p w:rsidR="00A766FB" w:rsidRDefault="00A766FB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766FB" w:rsidRDefault="00A766FB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Radny Dariusz Guz – zapytał, czy brama do poczty nie będzie zamykana.</w:t>
      </w:r>
    </w:p>
    <w:p w:rsidR="00A766FB" w:rsidRDefault="00A766FB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766FB" w:rsidRDefault="00A766FB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</w:t>
      </w:r>
      <w:r w:rsidR="00A40923">
        <w:rPr>
          <w:rFonts w:ascii="Arial" w:hAnsi="Arial" w:cs="Arial"/>
          <w:sz w:val="24"/>
          <w:szCs w:val="24"/>
          <w:lang w:val="pl-PL"/>
        </w:rPr>
        <w:t xml:space="preserve"> Kazimierz Hawryluk</w:t>
      </w:r>
      <w:r>
        <w:rPr>
          <w:rFonts w:ascii="Arial" w:hAnsi="Arial" w:cs="Arial"/>
          <w:sz w:val="24"/>
          <w:szCs w:val="24"/>
          <w:lang w:val="pl-PL"/>
        </w:rPr>
        <w:t xml:space="preserve"> – powiedział, że będzie zamykana.</w:t>
      </w:r>
    </w:p>
    <w:p w:rsidR="00A766FB" w:rsidRDefault="00A766FB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91B81" w:rsidRDefault="00A766FB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Przewodniczący Rady</w:t>
      </w:r>
      <w:r w:rsidR="00A40923">
        <w:rPr>
          <w:rFonts w:ascii="Arial" w:hAnsi="Arial" w:cs="Arial"/>
          <w:sz w:val="24"/>
          <w:szCs w:val="24"/>
          <w:lang w:val="pl-PL"/>
        </w:rPr>
        <w:t xml:space="preserve"> Ignacy </w:t>
      </w:r>
      <w:proofErr w:type="spellStart"/>
      <w:r w:rsidR="00A40923"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powiedział, że wjazd i parking</w:t>
      </w:r>
      <w:r w:rsidR="00091B81">
        <w:rPr>
          <w:rFonts w:ascii="Arial" w:hAnsi="Arial" w:cs="Arial"/>
          <w:sz w:val="24"/>
          <w:szCs w:val="24"/>
          <w:lang w:val="pl-PL"/>
        </w:rPr>
        <w:t xml:space="preserve"> należący do GOK-u trzeba </w:t>
      </w:r>
      <w:r w:rsidR="00CD3B21">
        <w:rPr>
          <w:rFonts w:ascii="Arial" w:hAnsi="Arial" w:cs="Arial"/>
          <w:sz w:val="24"/>
          <w:szCs w:val="24"/>
          <w:lang w:val="pl-PL"/>
        </w:rPr>
        <w:t>udostępnić</w:t>
      </w:r>
      <w:r w:rsidR="00091B81">
        <w:rPr>
          <w:rFonts w:ascii="Arial" w:hAnsi="Arial" w:cs="Arial"/>
          <w:sz w:val="24"/>
          <w:szCs w:val="24"/>
          <w:lang w:val="pl-PL"/>
        </w:rPr>
        <w:t xml:space="preserve"> o każdej porze.</w:t>
      </w:r>
    </w:p>
    <w:p w:rsidR="00091B81" w:rsidRDefault="00091B81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91B81" w:rsidRDefault="00091B81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Radny Dariusz Guz – zapytał, czy można tak zrobić.</w:t>
      </w:r>
    </w:p>
    <w:p w:rsidR="00091B81" w:rsidRDefault="00091B81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91B81" w:rsidRDefault="00091B81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Radna Elwira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Hulińska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powiedziała, że</w:t>
      </w:r>
      <w:r w:rsidR="00CD3B21">
        <w:rPr>
          <w:rFonts w:ascii="Arial" w:hAnsi="Arial" w:cs="Arial"/>
          <w:sz w:val="24"/>
          <w:szCs w:val="24"/>
          <w:lang w:val="pl-PL"/>
        </w:rPr>
        <w:t xml:space="preserve"> w tej chwili</w:t>
      </w:r>
      <w:r>
        <w:rPr>
          <w:rFonts w:ascii="Arial" w:hAnsi="Arial" w:cs="Arial"/>
          <w:sz w:val="24"/>
          <w:szCs w:val="24"/>
          <w:lang w:val="pl-PL"/>
        </w:rPr>
        <w:t xml:space="preserve"> nie można tak zrobić, ponieważ remont przy GOK-u wykonany jest z projektu</w:t>
      </w:r>
      <w:r w:rsidR="002D2736">
        <w:rPr>
          <w:rFonts w:ascii="Arial" w:hAnsi="Arial" w:cs="Arial"/>
          <w:sz w:val="24"/>
          <w:szCs w:val="24"/>
          <w:lang w:val="pl-PL"/>
        </w:rPr>
        <w:t>, gmina dostała dotacje i należy trzymać się wytycznych.</w:t>
      </w:r>
    </w:p>
    <w:p w:rsidR="00091B81" w:rsidRDefault="00091B81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2D2736" w:rsidRDefault="00091B81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</w:t>
      </w:r>
      <w:r w:rsidR="00CD3B21">
        <w:rPr>
          <w:rFonts w:ascii="Arial" w:hAnsi="Arial" w:cs="Arial"/>
          <w:sz w:val="24"/>
          <w:szCs w:val="24"/>
          <w:lang w:val="pl-PL"/>
        </w:rPr>
        <w:t>ny Kazimierz Hawryluk – powiedział, że inwestycja się zakończ</w:t>
      </w:r>
      <w:r w:rsidR="006203C1">
        <w:rPr>
          <w:rFonts w:ascii="Arial" w:hAnsi="Arial" w:cs="Arial"/>
          <w:sz w:val="24"/>
          <w:szCs w:val="24"/>
          <w:lang w:val="pl-PL"/>
        </w:rPr>
        <w:t>yła, ale nie ma jeszcze odbioru w związku z czym wypłata środków finansowych nie została zatwierdzona.</w:t>
      </w:r>
    </w:p>
    <w:p w:rsidR="00CD3B21" w:rsidRDefault="00CD3B21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E745CF" w:rsidRDefault="002D2736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Radni stwierdzili, że jeżeli przepisy nie pozwalają na</w:t>
      </w:r>
      <w:r w:rsidR="00E745CF">
        <w:rPr>
          <w:rFonts w:ascii="Arial" w:hAnsi="Arial" w:cs="Arial"/>
          <w:sz w:val="24"/>
          <w:szCs w:val="24"/>
          <w:lang w:val="pl-PL"/>
        </w:rPr>
        <w:t xml:space="preserve"> wykonanie wjazdu, </w:t>
      </w:r>
      <w:r w:rsidR="00DA76EC">
        <w:rPr>
          <w:rFonts w:ascii="Arial" w:hAnsi="Arial" w:cs="Arial"/>
          <w:sz w:val="24"/>
          <w:szCs w:val="24"/>
          <w:lang w:val="pl-PL"/>
        </w:rPr>
        <w:t xml:space="preserve">                            </w:t>
      </w:r>
      <w:r w:rsidR="00E745CF">
        <w:rPr>
          <w:rFonts w:ascii="Arial" w:hAnsi="Arial" w:cs="Arial"/>
          <w:sz w:val="24"/>
          <w:szCs w:val="24"/>
          <w:lang w:val="pl-PL"/>
        </w:rPr>
        <w:t xml:space="preserve"> zainteresowany powinien zrobić wjazd na własnej działce.</w:t>
      </w:r>
    </w:p>
    <w:p w:rsidR="00E745CF" w:rsidRDefault="00E745CF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03522" w:rsidRDefault="00E745CF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Następnie Przewodniczący Rady Ignacy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przedstawił pismo PKS </w:t>
      </w:r>
      <w:r w:rsidR="00DA76EC">
        <w:rPr>
          <w:rFonts w:ascii="Arial" w:hAnsi="Arial" w:cs="Arial"/>
          <w:sz w:val="24"/>
          <w:szCs w:val="24"/>
          <w:lang w:val="pl-PL"/>
        </w:rPr>
        <w:t xml:space="preserve">                         </w:t>
      </w:r>
      <w:r>
        <w:rPr>
          <w:rFonts w:ascii="Arial" w:hAnsi="Arial" w:cs="Arial"/>
          <w:sz w:val="24"/>
          <w:szCs w:val="24"/>
          <w:lang w:val="pl-PL"/>
        </w:rPr>
        <w:t xml:space="preserve">w Łosicach z dnia, 15 lipca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b.r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dotyczące określenia terminu wpłaty</w:t>
      </w:r>
      <w:r w:rsidR="00603522">
        <w:rPr>
          <w:rFonts w:ascii="Arial" w:hAnsi="Arial" w:cs="Arial"/>
          <w:sz w:val="24"/>
          <w:szCs w:val="24"/>
          <w:lang w:val="pl-PL"/>
        </w:rPr>
        <w:t xml:space="preserve"> strat za rok 2012.</w:t>
      </w:r>
    </w:p>
    <w:p w:rsidR="00603522" w:rsidRDefault="00603522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C92620" w:rsidRDefault="008127EC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Kazi</w:t>
      </w:r>
      <w:r w:rsidR="00DF0E18">
        <w:rPr>
          <w:rFonts w:ascii="Arial" w:hAnsi="Arial" w:cs="Arial"/>
          <w:sz w:val="24"/>
          <w:szCs w:val="24"/>
          <w:lang w:val="pl-PL"/>
        </w:rPr>
        <w:t>mierz Hawryluk – powiedział, że</w:t>
      </w:r>
      <w:r w:rsidR="002D2736">
        <w:rPr>
          <w:rFonts w:ascii="Arial" w:hAnsi="Arial" w:cs="Arial"/>
          <w:sz w:val="24"/>
          <w:szCs w:val="24"/>
          <w:lang w:val="pl-PL"/>
        </w:rPr>
        <w:t xml:space="preserve">  </w:t>
      </w:r>
      <w:r w:rsidR="006203C1">
        <w:rPr>
          <w:rFonts w:ascii="Arial" w:hAnsi="Arial" w:cs="Arial"/>
          <w:sz w:val="24"/>
          <w:szCs w:val="24"/>
          <w:lang w:val="pl-PL"/>
        </w:rPr>
        <w:t>Zwyczajne Zgromadzenie Wspólników podjęło uchwałę, że straty za rok 2012 pokryte zostaną z wpłat udziałowców. Dodał, że Urząd Gminy miałby pokryć stratę w kwocie 5.297,00 zł.</w:t>
      </w:r>
      <w:r w:rsidR="00C92620">
        <w:rPr>
          <w:rFonts w:ascii="Arial" w:hAnsi="Arial" w:cs="Arial"/>
          <w:sz w:val="24"/>
          <w:szCs w:val="24"/>
          <w:lang w:val="pl-PL"/>
        </w:rPr>
        <w:t xml:space="preserve"> Nadmienił, że nie należy</w:t>
      </w:r>
      <w:r w:rsidR="006F756C">
        <w:rPr>
          <w:rFonts w:ascii="Arial" w:hAnsi="Arial" w:cs="Arial"/>
          <w:sz w:val="24"/>
          <w:szCs w:val="24"/>
          <w:lang w:val="pl-PL"/>
        </w:rPr>
        <w:t xml:space="preserve"> dokonywać wpłaty na pokrycie</w:t>
      </w:r>
      <w:r w:rsidR="00C92620">
        <w:rPr>
          <w:rFonts w:ascii="Arial" w:hAnsi="Arial" w:cs="Arial"/>
          <w:sz w:val="24"/>
          <w:szCs w:val="24"/>
          <w:lang w:val="pl-PL"/>
        </w:rPr>
        <w:t xml:space="preserve"> strat za 2012 rok. </w:t>
      </w:r>
      <w:r w:rsidR="006203C1">
        <w:rPr>
          <w:rFonts w:ascii="Arial" w:hAnsi="Arial" w:cs="Arial"/>
          <w:sz w:val="24"/>
          <w:szCs w:val="24"/>
          <w:lang w:val="pl-PL"/>
        </w:rPr>
        <w:t xml:space="preserve"> </w:t>
      </w:r>
      <w:r w:rsidR="00C92620">
        <w:rPr>
          <w:rFonts w:ascii="Arial" w:hAnsi="Arial" w:cs="Arial"/>
          <w:sz w:val="24"/>
          <w:szCs w:val="24"/>
          <w:lang w:val="pl-PL"/>
        </w:rPr>
        <w:t>Ponadto powiedział, że została podpisana umowa z PKS-em w Łosicach na dowóz dzieci do szkoły. Zajęcia będą odbywały się od godziny 8:00.</w:t>
      </w:r>
    </w:p>
    <w:p w:rsidR="00C92620" w:rsidRDefault="00C92620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CD3B21" w:rsidRDefault="00C92620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Radny Dariusz Guz -  </w:t>
      </w:r>
      <w:r w:rsidR="00AE2AA9">
        <w:rPr>
          <w:rFonts w:ascii="Arial" w:hAnsi="Arial" w:cs="Arial"/>
          <w:sz w:val="24"/>
          <w:szCs w:val="24"/>
          <w:lang w:val="pl-PL"/>
        </w:rPr>
        <w:t xml:space="preserve">zapytał, czy wszystkie gminy korzystają z dowozu dzieci </w:t>
      </w:r>
      <w:r w:rsidR="00DA76EC">
        <w:rPr>
          <w:rFonts w:ascii="Arial" w:hAnsi="Arial" w:cs="Arial"/>
          <w:sz w:val="24"/>
          <w:szCs w:val="24"/>
          <w:lang w:val="pl-PL"/>
        </w:rPr>
        <w:t xml:space="preserve">                </w:t>
      </w:r>
      <w:r w:rsidR="00AE2AA9">
        <w:rPr>
          <w:rFonts w:ascii="Arial" w:hAnsi="Arial" w:cs="Arial"/>
          <w:sz w:val="24"/>
          <w:szCs w:val="24"/>
          <w:lang w:val="pl-PL"/>
        </w:rPr>
        <w:t>do szkoły.</w:t>
      </w:r>
    </w:p>
    <w:p w:rsidR="00AE2AA9" w:rsidRDefault="00AE2AA9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E2AA9" w:rsidRDefault="00AE2AA9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Wójt Gminy Kazimierz Hawryluk – powiedział, że gmina Łosice, Stara Kornica oraz Sarnaki korzystają z dowozu dzieci. </w:t>
      </w:r>
    </w:p>
    <w:p w:rsidR="00AE2AA9" w:rsidRDefault="00AE2AA9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E2AA9" w:rsidRDefault="00AE2AA9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Radny Kazimierz Markowski – powiedział, że PKS Łosice w ubiegłym roku otrzymał 10.000,00 zł.</w:t>
      </w:r>
    </w:p>
    <w:p w:rsidR="00AE2AA9" w:rsidRDefault="00AE2AA9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E2AA9" w:rsidRDefault="00AE2AA9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Kazimierz Hawryluk – powiedział,</w:t>
      </w:r>
      <w:r w:rsidR="003074AE">
        <w:rPr>
          <w:rFonts w:ascii="Arial" w:hAnsi="Arial" w:cs="Arial"/>
          <w:sz w:val="24"/>
          <w:szCs w:val="24"/>
          <w:lang w:val="pl-PL"/>
        </w:rPr>
        <w:t xml:space="preserve"> że w/w kwotę PKS otrzymał </w:t>
      </w:r>
      <w:r w:rsidR="00DA76EC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="003074AE">
        <w:rPr>
          <w:rFonts w:ascii="Arial" w:hAnsi="Arial" w:cs="Arial"/>
          <w:sz w:val="24"/>
          <w:szCs w:val="24"/>
          <w:lang w:val="pl-PL"/>
        </w:rPr>
        <w:t>na dokapitalizowanie, o którym mówią zapisy statutowe. Pokrycie start nie podwyższa majątku</w:t>
      </w:r>
      <w:r w:rsidR="00AC5B06">
        <w:rPr>
          <w:rFonts w:ascii="Arial" w:hAnsi="Arial" w:cs="Arial"/>
          <w:sz w:val="24"/>
          <w:szCs w:val="24"/>
          <w:lang w:val="pl-PL"/>
        </w:rPr>
        <w:t xml:space="preserve"> firmy.</w:t>
      </w:r>
    </w:p>
    <w:p w:rsidR="00AC5B06" w:rsidRDefault="00AC5B06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C5B06" w:rsidRPr="00AC5B06" w:rsidRDefault="00AC5B06" w:rsidP="00AC5B06">
      <w:pPr>
        <w:pStyle w:val="Bezodstpw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Ad.pkt.7</w:t>
      </w:r>
      <w:r>
        <w:rPr>
          <w:rFonts w:ascii="Arial" w:hAnsi="Arial" w:cs="Arial"/>
          <w:b/>
          <w:sz w:val="24"/>
          <w:szCs w:val="24"/>
          <w:lang w:val="pl-PL"/>
        </w:rPr>
        <w:t xml:space="preserve">.p.p 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AC5B06">
        <w:rPr>
          <w:rFonts w:ascii="Arial" w:hAnsi="Arial" w:cs="Arial"/>
          <w:b/>
          <w:sz w:val="24"/>
          <w:szCs w:val="24"/>
          <w:lang w:val="pl-PL"/>
        </w:rPr>
        <w:t>Sprawy różne i wolne wnioski.</w:t>
      </w:r>
    </w:p>
    <w:p w:rsidR="00D6128E" w:rsidRDefault="00D6128E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806329" w:rsidRDefault="00D6128E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Kazimierz Hawryluk – poinformował, że Rada Powiatu podjęła uchwałę, w sprawie przekazania właściwości</w:t>
      </w:r>
      <w:r w:rsidR="00806329">
        <w:rPr>
          <w:rFonts w:ascii="Arial" w:hAnsi="Arial" w:cs="Arial"/>
          <w:sz w:val="24"/>
          <w:szCs w:val="24"/>
          <w:lang w:val="pl-PL"/>
        </w:rPr>
        <w:t xml:space="preserve"> drogi</w:t>
      </w:r>
      <w:r>
        <w:rPr>
          <w:rFonts w:ascii="Arial" w:hAnsi="Arial" w:cs="Arial"/>
          <w:sz w:val="24"/>
          <w:szCs w:val="24"/>
          <w:lang w:val="pl-PL"/>
        </w:rPr>
        <w:t xml:space="preserve"> Nowa Kornica – </w:t>
      </w:r>
      <w:r w:rsidR="000741F7">
        <w:rPr>
          <w:rFonts w:ascii="Arial" w:hAnsi="Arial" w:cs="Arial"/>
          <w:sz w:val="24"/>
          <w:szCs w:val="24"/>
          <w:lang w:val="pl-PL"/>
        </w:rPr>
        <w:t xml:space="preserve">Stare </w:t>
      </w:r>
      <w:r>
        <w:rPr>
          <w:rFonts w:ascii="Arial" w:hAnsi="Arial" w:cs="Arial"/>
          <w:sz w:val="24"/>
          <w:szCs w:val="24"/>
          <w:lang w:val="pl-PL"/>
        </w:rPr>
        <w:t>Szpaki</w:t>
      </w:r>
      <w:r w:rsidR="00806329">
        <w:rPr>
          <w:rFonts w:ascii="Arial" w:hAnsi="Arial" w:cs="Arial"/>
          <w:sz w:val="24"/>
          <w:szCs w:val="24"/>
          <w:lang w:val="pl-PL"/>
        </w:rPr>
        <w:t xml:space="preserve"> w zakresie przygotowania dokumentacji</w:t>
      </w:r>
      <w:r w:rsidR="000741F7">
        <w:rPr>
          <w:rFonts w:ascii="Arial" w:hAnsi="Arial" w:cs="Arial"/>
          <w:sz w:val="24"/>
          <w:szCs w:val="24"/>
          <w:lang w:val="pl-PL"/>
        </w:rPr>
        <w:t xml:space="preserve"> na przebudowę drogi.</w:t>
      </w:r>
      <w:r w:rsidR="00806329">
        <w:rPr>
          <w:rFonts w:ascii="Arial" w:hAnsi="Arial" w:cs="Arial"/>
          <w:sz w:val="24"/>
          <w:szCs w:val="24"/>
          <w:lang w:val="pl-PL"/>
        </w:rPr>
        <w:t xml:space="preserve"> Kwota</w:t>
      </w:r>
      <w:r w:rsidR="000741F7">
        <w:rPr>
          <w:rFonts w:ascii="Arial" w:hAnsi="Arial" w:cs="Arial"/>
          <w:sz w:val="24"/>
          <w:szCs w:val="24"/>
          <w:lang w:val="pl-PL"/>
        </w:rPr>
        <w:t xml:space="preserve"> 35.000,00 zł</w:t>
      </w:r>
      <w:r w:rsidR="00806329">
        <w:rPr>
          <w:rFonts w:ascii="Arial" w:hAnsi="Arial" w:cs="Arial"/>
          <w:sz w:val="24"/>
          <w:szCs w:val="24"/>
          <w:lang w:val="pl-PL"/>
        </w:rPr>
        <w:t xml:space="preserve"> na w/w przedsięwzięcie zostanie zapisana</w:t>
      </w:r>
      <w:r w:rsidR="002D5E35">
        <w:rPr>
          <w:rFonts w:ascii="Arial" w:hAnsi="Arial" w:cs="Arial"/>
          <w:sz w:val="24"/>
          <w:szCs w:val="24"/>
          <w:lang w:val="pl-PL"/>
        </w:rPr>
        <w:t xml:space="preserve"> w uchwale nr XXX/182</w:t>
      </w:r>
      <w:r w:rsidR="00806329">
        <w:rPr>
          <w:rFonts w:ascii="Arial" w:hAnsi="Arial" w:cs="Arial"/>
          <w:sz w:val="24"/>
          <w:szCs w:val="24"/>
          <w:lang w:val="pl-PL"/>
        </w:rPr>
        <w:t>/13</w:t>
      </w:r>
      <w:r w:rsidR="002D5E35">
        <w:rPr>
          <w:rFonts w:ascii="Arial" w:hAnsi="Arial" w:cs="Arial"/>
          <w:sz w:val="24"/>
          <w:szCs w:val="24"/>
          <w:lang w:val="pl-PL"/>
        </w:rPr>
        <w:t xml:space="preserve"> oraz</w:t>
      </w:r>
      <w:r w:rsidR="00DA76EC">
        <w:rPr>
          <w:rFonts w:ascii="Arial" w:hAnsi="Arial" w:cs="Arial"/>
          <w:sz w:val="24"/>
          <w:szCs w:val="24"/>
          <w:lang w:val="pl-PL"/>
        </w:rPr>
        <w:t xml:space="preserve"> w</w:t>
      </w:r>
      <w:r w:rsidR="002D5E35">
        <w:rPr>
          <w:rFonts w:ascii="Arial" w:hAnsi="Arial" w:cs="Arial"/>
          <w:sz w:val="24"/>
          <w:szCs w:val="24"/>
          <w:lang w:val="pl-PL"/>
        </w:rPr>
        <w:t xml:space="preserve"> uchwale </w:t>
      </w:r>
      <w:r w:rsidR="00DA76EC">
        <w:rPr>
          <w:rFonts w:ascii="Arial" w:hAnsi="Arial" w:cs="Arial"/>
          <w:sz w:val="24"/>
          <w:szCs w:val="24"/>
          <w:lang w:val="pl-PL"/>
        </w:rPr>
        <w:t xml:space="preserve">                    </w:t>
      </w:r>
      <w:r w:rsidR="002D5E35">
        <w:rPr>
          <w:rFonts w:ascii="Arial" w:hAnsi="Arial" w:cs="Arial"/>
          <w:sz w:val="24"/>
          <w:szCs w:val="24"/>
          <w:lang w:val="pl-PL"/>
        </w:rPr>
        <w:t>nr XXX/183/13 Rady Gminy w Starej Kornicy z dnia 12 lipca 2013 roku.</w:t>
      </w:r>
      <w:r w:rsidR="005D57C0">
        <w:rPr>
          <w:rFonts w:ascii="Arial" w:hAnsi="Arial" w:cs="Arial"/>
          <w:sz w:val="24"/>
          <w:szCs w:val="24"/>
          <w:lang w:val="pl-PL"/>
        </w:rPr>
        <w:t xml:space="preserve"> Opracowanie projektu budowlanego na przebudowę drogi gminnej Wólka Nosowska – Koszelówka, również wynosi 35.000,00 zł. Droga ma połączenie z drogami wyższej kategorii.</w:t>
      </w:r>
    </w:p>
    <w:p w:rsidR="009C3D27" w:rsidRDefault="009C3D27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C3D27" w:rsidRDefault="009C3D27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Radny Dariusz Guz – zapytał, czy droga będzie przechodziła przez łąki.</w:t>
      </w:r>
    </w:p>
    <w:p w:rsidR="009C3D27" w:rsidRDefault="009C3D27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C3D27" w:rsidRDefault="009C3D27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Kazimierz Hawryluk – odpowiedział, że tak. Wyjaśnił, że na terenie gminy nie ma innych dróg łączących się z drogami wyższej kategorii.</w:t>
      </w:r>
    </w:p>
    <w:p w:rsidR="009C3D27" w:rsidRDefault="009C3D27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9C3D27" w:rsidRDefault="009C3D27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Radna Katarzyna Szymaniuk – powiedziała, że ta droga może nikomu nie służyć. Zapytała co z droga Wygnanki – Władysławów.</w:t>
      </w:r>
    </w:p>
    <w:p w:rsidR="009C3D27" w:rsidRDefault="009C3D27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05E0C" w:rsidRDefault="009C3D27" w:rsidP="00605E0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Wójt Gminy Kazimierz Hawryluk – powiedział, że droga </w:t>
      </w:r>
      <w:r w:rsidR="00D96F6C">
        <w:rPr>
          <w:rFonts w:ascii="Arial" w:hAnsi="Arial" w:cs="Arial"/>
          <w:sz w:val="24"/>
          <w:szCs w:val="24"/>
          <w:lang w:val="pl-PL"/>
        </w:rPr>
        <w:t xml:space="preserve">na Wygnanki z niczym </w:t>
      </w:r>
      <w:r w:rsidR="00DA76EC">
        <w:rPr>
          <w:rFonts w:ascii="Arial" w:hAnsi="Arial" w:cs="Arial"/>
          <w:sz w:val="24"/>
          <w:szCs w:val="24"/>
          <w:lang w:val="pl-PL"/>
        </w:rPr>
        <w:t xml:space="preserve">               </w:t>
      </w:r>
      <w:r w:rsidR="00D96F6C">
        <w:rPr>
          <w:rFonts w:ascii="Arial" w:hAnsi="Arial" w:cs="Arial"/>
          <w:sz w:val="24"/>
          <w:szCs w:val="24"/>
          <w:lang w:val="pl-PL"/>
        </w:rPr>
        <w:t>się nie łączy.</w:t>
      </w:r>
      <w:r w:rsidR="00605E0C" w:rsidRPr="00605E0C">
        <w:rPr>
          <w:rFonts w:ascii="Arial" w:hAnsi="Arial" w:cs="Arial"/>
          <w:sz w:val="24"/>
          <w:szCs w:val="24"/>
          <w:lang w:val="pl-PL"/>
        </w:rPr>
        <w:t xml:space="preserve"> </w:t>
      </w:r>
      <w:r w:rsidR="00605E0C">
        <w:rPr>
          <w:rFonts w:ascii="Arial" w:hAnsi="Arial" w:cs="Arial"/>
          <w:sz w:val="24"/>
          <w:szCs w:val="24"/>
          <w:lang w:val="pl-PL"/>
        </w:rPr>
        <w:t>Nadmienił</w:t>
      </w:r>
      <w:r w:rsidR="00605E0C">
        <w:rPr>
          <w:rFonts w:ascii="Arial" w:hAnsi="Arial" w:cs="Arial"/>
          <w:sz w:val="24"/>
          <w:szCs w:val="24"/>
          <w:lang w:val="pl-PL"/>
        </w:rPr>
        <w:t>, że w programie „</w:t>
      </w:r>
      <w:proofErr w:type="spellStart"/>
      <w:r w:rsidR="00605E0C">
        <w:rPr>
          <w:rFonts w:ascii="Arial" w:hAnsi="Arial" w:cs="Arial"/>
          <w:sz w:val="24"/>
          <w:szCs w:val="24"/>
          <w:lang w:val="pl-PL"/>
        </w:rPr>
        <w:t>Schetynówka</w:t>
      </w:r>
      <w:proofErr w:type="spellEnd"/>
      <w:r w:rsidR="00605E0C">
        <w:rPr>
          <w:rFonts w:ascii="Arial" w:hAnsi="Arial" w:cs="Arial"/>
          <w:sz w:val="24"/>
          <w:szCs w:val="24"/>
          <w:lang w:val="pl-PL"/>
        </w:rPr>
        <w:t xml:space="preserve">” trzeba zbierać punkty. </w:t>
      </w:r>
    </w:p>
    <w:p w:rsidR="00605E0C" w:rsidRDefault="00605E0C" w:rsidP="00605E0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CD7DB5" w:rsidRDefault="00D96F6C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Radny Dariusz Guz – powiedział, że nie ma potrzeby remontu</w:t>
      </w:r>
      <w:r w:rsidR="00605E0C">
        <w:rPr>
          <w:rFonts w:ascii="Arial" w:hAnsi="Arial" w:cs="Arial"/>
          <w:sz w:val="24"/>
          <w:szCs w:val="24"/>
          <w:lang w:val="pl-PL"/>
        </w:rPr>
        <w:t xml:space="preserve"> drogi na łąki, gdyż nie nazbiera się punktów.</w:t>
      </w:r>
      <w:r w:rsidR="00CD7DB5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CD7DB5" w:rsidRDefault="00CD7DB5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05E0C" w:rsidRDefault="00CD7DB5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Kazimierz Hawryluk –</w:t>
      </w:r>
      <w:r w:rsidR="00605E0C">
        <w:rPr>
          <w:rFonts w:ascii="Arial" w:hAnsi="Arial" w:cs="Arial"/>
          <w:sz w:val="24"/>
          <w:szCs w:val="24"/>
          <w:lang w:val="pl-PL"/>
        </w:rPr>
        <w:t xml:space="preserve"> wyjaśnił, że droga remontowana będzie przez całą wi</w:t>
      </w:r>
      <w:r w:rsidR="0069706C">
        <w:rPr>
          <w:rFonts w:ascii="Arial" w:hAnsi="Arial" w:cs="Arial"/>
          <w:sz w:val="24"/>
          <w:szCs w:val="24"/>
          <w:lang w:val="pl-PL"/>
        </w:rPr>
        <w:t>eś Kos</w:t>
      </w:r>
      <w:r w:rsidR="00605E0C">
        <w:rPr>
          <w:rFonts w:ascii="Arial" w:hAnsi="Arial" w:cs="Arial"/>
          <w:sz w:val="24"/>
          <w:szCs w:val="24"/>
          <w:lang w:val="pl-PL"/>
        </w:rPr>
        <w:t>zelówka</w:t>
      </w:r>
      <w:r w:rsidR="0069706C">
        <w:rPr>
          <w:rFonts w:ascii="Arial" w:hAnsi="Arial" w:cs="Arial"/>
          <w:sz w:val="24"/>
          <w:szCs w:val="24"/>
          <w:lang w:val="pl-PL"/>
        </w:rPr>
        <w:t xml:space="preserve"> aż do kaplicy. Przy drodze znajduje się także szkoła.</w:t>
      </w:r>
    </w:p>
    <w:p w:rsidR="00D6128E" w:rsidRDefault="00D6128E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9706C" w:rsidRDefault="0069706C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Radny Dariusz Guz – zapytał, czy nie można </w:t>
      </w:r>
      <w:r w:rsidR="00D21C73">
        <w:rPr>
          <w:rFonts w:ascii="Arial" w:hAnsi="Arial" w:cs="Arial"/>
          <w:sz w:val="24"/>
          <w:szCs w:val="24"/>
          <w:lang w:val="pl-PL"/>
        </w:rPr>
        <w:t>połączyć Koszelówki z Kornicą krótszym odcinkiem.</w:t>
      </w:r>
    </w:p>
    <w:p w:rsidR="0069706C" w:rsidRDefault="0069706C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9706C" w:rsidRDefault="0069706C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Przewodniczący Rady  - powiedział, że nie ma innej łączącej drogi. W najbliższym czasie trzeba remontować drogę na Wólkę Nosowską i do Zakładów Kredowych </w:t>
      </w:r>
      <w:r w:rsidR="00DA76EC">
        <w:rPr>
          <w:rFonts w:ascii="Arial" w:hAnsi="Arial" w:cs="Arial"/>
          <w:sz w:val="24"/>
          <w:szCs w:val="24"/>
          <w:lang w:val="pl-PL"/>
        </w:rPr>
        <w:t xml:space="preserve">                </w:t>
      </w:r>
      <w:r>
        <w:rPr>
          <w:rFonts w:ascii="Arial" w:hAnsi="Arial" w:cs="Arial"/>
          <w:sz w:val="24"/>
          <w:szCs w:val="24"/>
          <w:lang w:val="pl-PL"/>
        </w:rPr>
        <w:t xml:space="preserve">w Koszelówce. </w:t>
      </w:r>
      <w:r w:rsidR="00D21C73">
        <w:rPr>
          <w:rFonts w:ascii="Arial" w:hAnsi="Arial" w:cs="Arial"/>
          <w:sz w:val="24"/>
          <w:szCs w:val="24"/>
          <w:lang w:val="pl-PL"/>
        </w:rPr>
        <w:t>Dwa odcinki dróg można wyremontować w jednej inwestycji.</w:t>
      </w:r>
    </w:p>
    <w:p w:rsidR="00D21C73" w:rsidRDefault="00D21C73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9706C" w:rsidRDefault="00D21C73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Radny Tadeusz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Ilczuk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powiedział, że zgłaszał wcześniej remont drogi w Rudce, która też jest drogą wyższej kategorii.</w:t>
      </w:r>
    </w:p>
    <w:p w:rsidR="00D21C73" w:rsidRDefault="00D21C73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D21C73" w:rsidRDefault="00D21C73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Wójt Gminy Kazimierz Hawryluk –powiedział, że ta droga nie daje punktów. Musi być parking, kościół, szkoła. </w:t>
      </w:r>
    </w:p>
    <w:p w:rsidR="00E546D8" w:rsidRDefault="00E546D8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E546D8" w:rsidRDefault="00E546D8" w:rsidP="00DA76E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Radna Elwira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Hulińska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 powiedział, że był problem prawny z odcinkiem w/w drogi.</w:t>
      </w:r>
    </w:p>
    <w:p w:rsidR="00E546D8" w:rsidRDefault="00E546D8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E546D8" w:rsidRDefault="00E546D8" w:rsidP="00DA76E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Radny Tadeusz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Ilczuk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–powiedział, że jest uregulowane i należy do wspólnoty wsi.</w:t>
      </w:r>
    </w:p>
    <w:p w:rsidR="00B40D8F" w:rsidRDefault="00B40D8F" w:rsidP="00DA76EC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B40D8F" w:rsidRDefault="00B40D8F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Radny Dariusz Guz – powiedział, aby zastanowić się nad skróceniem dojazdu. Decyzja nie musi być już podjęta.</w:t>
      </w:r>
    </w:p>
    <w:p w:rsidR="00B40D8F" w:rsidRDefault="00B40D8F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B40D8F" w:rsidRDefault="00B40D8F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Kazimierz Hawryluk –powiedział, że wnioski można składać do końca września.</w:t>
      </w:r>
    </w:p>
    <w:p w:rsidR="00B40D8F" w:rsidRDefault="00B40D8F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C5B06" w:rsidRDefault="00B40D8F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</w:t>
      </w:r>
      <w:r w:rsidR="00AC5B06">
        <w:rPr>
          <w:rFonts w:ascii="Arial" w:hAnsi="Arial" w:cs="Arial"/>
          <w:sz w:val="24"/>
          <w:szCs w:val="24"/>
          <w:lang w:val="pl-PL"/>
        </w:rPr>
        <w:t xml:space="preserve">ewodniczący Rady Ignacy </w:t>
      </w:r>
      <w:proofErr w:type="spellStart"/>
      <w:r w:rsidR="00AC5B06"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zapytał </w:t>
      </w:r>
      <w:r w:rsidR="00AC5B06">
        <w:rPr>
          <w:rFonts w:ascii="Arial" w:hAnsi="Arial" w:cs="Arial"/>
          <w:sz w:val="24"/>
          <w:szCs w:val="24"/>
          <w:lang w:val="pl-PL"/>
        </w:rPr>
        <w:t xml:space="preserve">kto jest za przeznaczeniem kwoty 70.000,00 zł na w/w drogę w ramach „ </w:t>
      </w:r>
      <w:proofErr w:type="spellStart"/>
      <w:r w:rsidR="00AC5B06">
        <w:rPr>
          <w:rFonts w:ascii="Arial" w:hAnsi="Arial" w:cs="Arial"/>
          <w:sz w:val="24"/>
          <w:szCs w:val="24"/>
          <w:lang w:val="pl-PL"/>
        </w:rPr>
        <w:t>Schetynówki</w:t>
      </w:r>
      <w:proofErr w:type="spellEnd"/>
      <w:r w:rsidR="00AC5B06">
        <w:rPr>
          <w:rFonts w:ascii="Arial" w:hAnsi="Arial" w:cs="Arial"/>
          <w:sz w:val="24"/>
          <w:szCs w:val="24"/>
          <w:lang w:val="pl-PL"/>
        </w:rPr>
        <w:t>”. Głosów „za” było 8, 0 przeciw, 2 wstrzymały się od głosu.</w:t>
      </w:r>
    </w:p>
    <w:p w:rsidR="00AC5B06" w:rsidRDefault="00AC5B06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C5B06" w:rsidRDefault="00AC5B06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Radna Katarzyna Szymaniuk – zapytał, kiedy rozpocznie się budowa chodnika </w:t>
      </w:r>
      <w:r w:rsidR="00DA76EC">
        <w:rPr>
          <w:rFonts w:ascii="Arial" w:hAnsi="Arial" w:cs="Arial"/>
          <w:sz w:val="24"/>
          <w:szCs w:val="24"/>
          <w:lang w:val="pl-PL"/>
        </w:rPr>
        <w:t xml:space="preserve">                  </w:t>
      </w:r>
      <w:r>
        <w:rPr>
          <w:rFonts w:ascii="Arial" w:hAnsi="Arial" w:cs="Arial"/>
          <w:sz w:val="24"/>
          <w:szCs w:val="24"/>
          <w:lang w:val="pl-PL"/>
        </w:rPr>
        <w:t>w Szpakach.</w:t>
      </w:r>
    </w:p>
    <w:p w:rsidR="00AC5B06" w:rsidRDefault="00AC5B06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C5B06" w:rsidRDefault="00AC5B06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Wójt Gminy Kazimierz Hawryluk – odpowiedział, że</w:t>
      </w:r>
      <w:r w:rsidR="00DA76EC">
        <w:rPr>
          <w:rFonts w:ascii="Arial" w:hAnsi="Arial" w:cs="Arial"/>
          <w:sz w:val="24"/>
          <w:szCs w:val="24"/>
          <w:lang w:val="pl-PL"/>
        </w:rPr>
        <w:t xml:space="preserve"> przetarg rozstrzygnięto,</w:t>
      </w:r>
      <w:r>
        <w:rPr>
          <w:rFonts w:ascii="Arial" w:hAnsi="Arial" w:cs="Arial"/>
          <w:sz w:val="24"/>
          <w:szCs w:val="24"/>
          <w:lang w:val="pl-PL"/>
        </w:rPr>
        <w:t xml:space="preserve"> w drugim półroczu b.r.</w:t>
      </w:r>
      <w:r w:rsidR="00DA76EC">
        <w:rPr>
          <w:rFonts w:ascii="Arial" w:hAnsi="Arial" w:cs="Arial"/>
          <w:sz w:val="24"/>
          <w:szCs w:val="24"/>
          <w:lang w:val="pl-PL"/>
        </w:rPr>
        <w:t xml:space="preserve"> rozpocznie się budowa.</w:t>
      </w:r>
    </w:p>
    <w:p w:rsidR="00DA76EC" w:rsidRDefault="00DA76EC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DA76EC" w:rsidRDefault="00DA76EC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związku z wyczerpaniem porządku obrad Przewodniczący Rady Ignacy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Janczuk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zamknął obrady XXXI Sesji Rady Gminy o godzinie 10:10.</w:t>
      </w:r>
    </w:p>
    <w:p w:rsidR="00DA76EC" w:rsidRDefault="00DA76EC" w:rsidP="00DA76EC">
      <w:pPr>
        <w:pStyle w:val="Bezodstpw"/>
        <w:rPr>
          <w:rFonts w:ascii="Arial" w:hAnsi="Arial" w:cs="Arial"/>
          <w:sz w:val="24"/>
          <w:szCs w:val="24"/>
          <w:lang w:val="pl-PL"/>
        </w:rPr>
      </w:pPr>
    </w:p>
    <w:p w:rsidR="00DA76EC" w:rsidRDefault="00DA76EC" w:rsidP="00DA76EC">
      <w:pPr>
        <w:pStyle w:val="Bezodstpw"/>
        <w:rPr>
          <w:rFonts w:ascii="Arial" w:hAnsi="Arial" w:cs="Arial"/>
          <w:sz w:val="24"/>
          <w:szCs w:val="24"/>
          <w:lang w:val="pl-PL"/>
        </w:rPr>
      </w:pPr>
    </w:p>
    <w:p w:rsidR="00DA76EC" w:rsidRDefault="00DA76EC" w:rsidP="00DA76EC">
      <w:pPr>
        <w:pStyle w:val="Bezodstpw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Protokołowała                                                                                          Przewodniczył</w:t>
      </w:r>
    </w:p>
    <w:p w:rsidR="00DA76EC" w:rsidRDefault="00DA76EC" w:rsidP="00DA76EC">
      <w:pPr>
        <w:pStyle w:val="Bezodstpw"/>
        <w:rPr>
          <w:rFonts w:ascii="Arial" w:hAnsi="Arial" w:cs="Arial"/>
          <w:sz w:val="24"/>
          <w:szCs w:val="24"/>
          <w:lang w:val="pl-PL"/>
        </w:rPr>
      </w:pPr>
    </w:p>
    <w:p w:rsidR="00AC5B06" w:rsidRDefault="00DA76EC" w:rsidP="00DA76EC">
      <w:pPr>
        <w:pStyle w:val="Bezodstpw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Aneta Raczyńska                                                                                   Ignacy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Janczuk</w:t>
      </w:r>
      <w:proofErr w:type="spellEnd"/>
    </w:p>
    <w:p w:rsidR="00AC5B06" w:rsidRDefault="00AC5B06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B40D8F" w:rsidRDefault="00B40D8F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AE2AA9" w:rsidRDefault="00AE2AA9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E2AA9" w:rsidRDefault="00AE2AA9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766FB" w:rsidRDefault="00A766FB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BB18FC" w:rsidRDefault="003D3BC3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BB18FC" w:rsidRDefault="00BB18FC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BB18FC" w:rsidRDefault="00BB18FC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BB18FC" w:rsidRDefault="00BB18FC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A70081" w:rsidRDefault="00A70081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C511AE" w:rsidRDefault="00C511AE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C511AE" w:rsidRDefault="00C511AE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C511AE" w:rsidRDefault="00C511AE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414E6" w:rsidRDefault="001414E6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190BE7" w:rsidRDefault="00190BE7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745F2" w:rsidRDefault="00F745F2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F745F2" w:rsidRDefault="00F745F2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B3BAC" w:rsidRDefault="000B3BAC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0B3BAC" w:rsidRDefault="000B3BAC" w:rsidP="00B5567A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64E20" w:rsidRPr="00664E20" w:rsidRDefault="00664E20" w:rsidP="00664E20">
      <w:pPr>
        <w:pStyle w:val="Bezodstpw"/>
        <w:jc w:val="both"/>
        <w:rPr>
          <w:rFonts w:ascii="Arial" w:hAnsi="Arial" w:cs="Arial"/>
          <w:sz w:val="24"/>
          <w:szCs w:val="24"/>
          <w:lang w:val="pl-PL"/>
        </w:rPr>
      </w:pPr>
    </w:p>
    <w:p w:rsidR="00664E20" w:rsidRPr="00562EF8" w:rsidRDefault="00664E20">
      <w:pPr>
        <w:rPr>
          <w:lang w:val="pl-PL"/>
        </w:rPr>
      </w:pPr>
    </w:p>
    <w:sectPr w:rsidR="00664E20" w:rsidRPr="0056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FF" w:rsidRDefault="008F22FF" w:rsidP="00DE2227">
      <w:r>
        <w:separator/>
      </w:r>
    </w:p>
  </w:endnote>
  <w:endnote w:type="continuationSeparator" w:id="0">
    <w:p w:rsidR="008F22FF" w:rsidRDefault="008F22FF" w:rsidP="00DE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FF" w:rsidRDefault="008F22FF" w:rsidP="00DE2227">
      <w:r>
        <w:separator/>
      </w:r>
    </w:p>
  </w:footnote>
  <w:footnote w:type="continuationSeparator" w:id="0">
    <w:p w:rsidR="008F22FF" w:rsidRDefault="008F22FF" w:rsidP="00DE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F6"/>
    <w:rsid w:val="00041606"/>
    <w:rsid w:val="00073B4B"/>
    <w:rsid w:val="000741F7"/>
    <w:rsid w:val="000815C9"/>
    <w:rsid w:val="00091B81"/>
    <w:rsid w:val="000B3BAC"/>
    <w:rsid w:val="000F54D7"/>
    <w:rsid w:val="001034DA"/>
    <w:rsid w:val="001141E4"/>
    <w:rsid w:val="00127C53"/>
    <w:rsid w:val="001414E6"/>
    <w:rsid w:val="00152DE8"/>
    <w:rsid w:val="00156F26"/>
    <w:rsid w:val="00190BE7"/>
    <w:rsid w:val="001B6A3D"/>
    <w:rsid w:val="00210B37"/>
    <w:rsid w:val="00253671"/>
    <w:rsid w:val="00266F60"/>
    <w:rsid w:val="002D2736"/>
    <w:rsid w:val="002D5E35"/>
    <w:rsid w:val="003074AE"/>
    <w:rsid w:val="003258C4"/>
    <w:rsid w:val="00376C0A"/>
    <w:rsid w:val="003D3BC3"/>
    <w:rsid w:val="003E061E"/>
    <w:rsid w:val="004051F8"/>
    <w:rsid w:val="0044379E"/>
    <w:rsid w:val="00445E8B"/>
    <w:rsid w:val="004708CF"/>
    <w:rsid w:val="004871C0"/>
    <w:rsid w:val="004B3E5A"/>
    <w:rsid w:val="004D1B20"/>
    <w:rsid w:val="004D5499"/>
    <w:rsid w:val="004F4965"/>
    <w:rsid w:val="0050478C"/>
    <w:rsid w:val="00507142"/>
    <w:rsid w:val="00530B01"/>
    <w:rsid w:val="00562EF8"/>
    <w:rsid w:val="00587652"/>
    <w:rsid w:val="005C5F7A"/>
    <w:rsid w:val="005D57C0"/>
    <w:rsid w:val="005E5360"/>
    <w:rsid w:val="00603522"/>
    <w:rsid w:val="00605E0C"/>
    <w:rsid w:val="006203C1"/>
    <w:rsid w:val="00664E20"/>
    <w:rsid w:val="0069706C"/>
    <w:rsid w:val="006B38E3"/>
    <w:rsid w:val="006B4DED"/>
    <w:rsid w:val="006D0884"/>
    <w:rsid w:val="006D68CA"/>
    <w:rsid w:val="006F756C"/>
    <w:rsid w:val="0077176D"/>
    <w:rsid w:val="007C38A2"/>
    <w:rsid w:val="007C6B76"/>
    <w:rsid w:val="00806329"/>
    <w:rsid w:val="008127EC"/>
    <w:rsid w:val="00827DF9"/>
    <w:rsid w:val="00843357"/>
    <w:rsid w:val="008A1BCC"/>
    <w:rsid w:val="008B480B"/>
    <w:rsid w:val="008F22FF"/>
    <w:rsid w:val="0099098C"/>
    <w:rsid w:val="009C3D27"/>
    <w:rsid w:val="00A40923"/>
    <w:rsid w:val="00A70081"/>
    <w:rsid w:val="00A71506"/>
    <w:rsid w:val="00A766FB"/>
    <w:rsid w:val="00A8632E"/>
    <w:rsid w:val="00AC5B06"/>
    <w:rsid w:val="00AD78F6"/>
    <w:rsid w:val="00AE2AA9"/>
    <w:rsid w:val="00B40D8F"/>
    <w:rsid w:val="00B5567A"/>
    <w:rsid w:val="00B87F2B"/>
    <w:rsid w:val="00BB18FC"/>
    <w:rsid w:val="00C24D98"/>
    <w:rsid w:val="00C26643"/>
    <w:rsid w:val="00C511AE"/>
    <w:rsid w:val="00C92620"/>
    <w:rsid w:val="00CD3B21"/>
    <w:rsid w:val="00CD7DB5"/>
    <w:rsid w:val="00D15095"/>
    <w:rsid w:val="00D21C73"/>
    <w:rsid w:val="00D6128E"/>
    <w:rsid w:val="00D96F6C"/>
    <w:rsid w:val="00DA76EC"/>
    <w:rsid w:val="00DE2227"/>
    <w:rsid w:val="00DF0E18"/>
    <w:rsid w:val="00E16E90"/>
    <w:rsid w:val="00E35F55"/>
    <w:rsid w:val="00E4129A"/>
    <w:rsid w:val="00E546D8"/>
    <w:rsid w:val="00E745CF"/>
    <w:rsid w:val="00F7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80B"/>
    <w:rPr>
      <w:lang w:val="da-DK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480B"/>
    <w:rPr>
      <w:lang w:val="da-DK" w:eastAsia="pl-PL"/>
    </w:rPr>
  </w:style>
  <w:style w:type="paragraph" w:styleId="Nagwek">
    <w:name w:val="header"/>
    <w:basedOn w:val="Normalny"/>
    <w:link w:val="NagwekZnak"/>
    <w:uiPriority w:val="99"/>
    <w:unhideWhenUsed/>
    <w:rsid w:val="00DE2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227"/>
    <w:rPr>
      <w:lang w:val="da-DK" w:eastAsia="pl-PL"/>
    </w:rPr>
  </w:style>
  <w:style w:type="paragraph" w:styleId="Stopka">
    <w:name w:val="footer"/>
    <w:basedOn w:val="Normalny"/>
    <w:link w:val="StopkaZnak"/>
    <w:uiPriority w:val="99"/>
    <w:unhideWhenUsed/>
    <w:rsid w:val="00DE2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227"/>
    <w:rPr>
      <w:lang w:val="da-DK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80B"/>
    <w:rPr>
      <w:lang w:val="da-DK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480B"/>
    <w:rPr>
      <w:lang w:val="da-DK" w:eastAsia="pl-PL"/>
    </w:rPr>
  </w:style>
  <w:style w:type="paragraph" w:styleId="Nagwek">
    <w:name w:val="header"/>
    <w:basedOn w:val="Normalny"/>
    <w:link w:val="NagwekZnak"/>
    <w:uiPriority w:val="99"/>
    <w:unhideWhenUsed/>
    <w:rsid w:val="00DE2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227"/>
    <w:rPr>
      <w:lang w:val="da-DK" w:eastAsia="pl-PL"/>
    </w:rPr>
  </w:style>
  <w:style w:type="paragraph" w:styleId="Stopka">
    <w:name w:val="footer"/>
    <w:basedOn w:val="Normalny"/>
    <w:link w:val="StopkaZnak"/>
    <w:uiPriority w:val="99"/>
    <w:unhideWhenUsed/>
    <w:rsid w:val="00DE2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227"/>
    <w:rPr>
      <w:lang w:val="da-DK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2040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USER</cp:lastModifiedBy>
  <cp:revision>3</cp:revision>
  <dcterms:created xsi:type="dcterms:W3CDTF">2013-07-29T06:49:00Z</dcterms:created>
  <dcterms:modified xsi:type="dcterms:W3CDTF">2013-07-29T12:19:00Z</dcterms:modified>
</cp:coreProperties>
</file>