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F4" w:rsidRDefault="001B7DF4">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rFonts w:ascii="Times New Roman" w:hAnsi="Times New Roman" w:cs="Times New Roman"/>
          <w:sz w:val="24"/>
          <w:szCs w:val="24"/>
        </w:rPr>
        <w:t>Numer postępowania</w:t>
      </w:r>
    </w:p>
    <w:p w:rsidR="001B7DF4" w:rsidRDefault="001B7DF4">
      <w:pPr>
        <w:widowControl w:val="0"/>
        <w:autoSpaceDE w:val="0"/>
        <w:autoSpaceDN w:val="0"/>
        <w:adjustRightInd w:val="0"/>
        <w:spacing w:after="0" w:line="200" w:lineRule="exact"/>
        <w:rPr>
          <w:rFonts w:ascii="Times New Roman" w:hAnsi="Times New Roman" w:cs="Times New Roman"/>
          <w:sz w:val="24"/>
          <w:szCs w:val="24"/>
        </w:rPr>
      </w:pPr>
    </w:p>
    <w:p w:rsidR="006166FF" w:rsidRDefault="00452A5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BUZ.271</w:t>
      </w:r>
      <w:bookmarkStart w:id="1" w:name="_GoBack"/>
      <w:bookmarkEnd w:id="1"/>
      <w:r w:rsidR="001B7DF4">
        <w:rPr>
          <w:rFonts w:ascii="Times New Roman" w:hAnsi="Times New Roman" w:cs="Times New Roman"/>
          <w:sz w:val="24"/>
          <w:szCs w:val="24"/>
        </w:rPr>
        <w:t xml:space="preserve">.4.2014 </w:t>
      </w:r>
    </w:p>
    <w:p w:rsidR="006166FF" w:rsidRDefault="006166FF">
      <w:pPr>
        <w:widowControl w:val="0"/>
        <w:autoSpaceDE w:val="0"/>
        <w:autoSpaceDN w:val="0"/>
        <w:adjustRightInd w:val="0"/>
        <w:spacing w:after="0" w:line="303" w:lineRule="exact"/>
        <w:rPr>
          <w:rFonts w:ascii="Times New Roman" w:hAnsi="Times New Roman" w:cs="Times New Roman"/>
          <w:sz w:val="24"/>
          <w:szCs w:val="24"/>
        </w:rPr>
      </w:pPr>
    </w:p>
    <w:p w:rsidR="001B7DF4" w:rsidRDefault="001B7DF4">
      <w:pPr>
        <w:widowControl w:val="0"/>
        <w:autoSpaceDE w:val="0"/>
        <w:autoSpaceDN w:val="0"/>
        <w:adjustRightInd w:val="0"/>
        <w:spacing w:after="0" w:line="303" w:lineRule="exact"/>
        <w:rPr>
          <w:rFonts w:ascii="Times New Roman" w:hAnsi="Times New Roman" w:cs="Times New Roman"/>
          <w:sz w:val="24"/>
          <w:szCs w:val="24"/>
        </w:rPr>
      </w:pPr>
    </w:p>
    <w:p w:rsidR="001B7DF4" w:rsidRDefault="001B7DF4">
      <w:pPr>
        <w:widowControl w:val="0"/>
        <w:autoSpaceDE w:val="0"/>
        <w:autoSpaceDN w:val="0"/>
        <w:adjustRightInd w:val="0"/>
        <w:spacing w:after="0" w:line="303" w:lineRule="exact"/>
        <w:rPr>
          <w:rFonts w:ascii="Times New Roman" w:hAnsi="Times New Roman" w:cs="Times New Roman"/>
          <w:sz w:val="24"/>
          <w:szCs w:val="24"/>
        </w:rPr>
      </w:pPr>
    </w:p>
    <w:p w:rsidR="001B7DF4" w:rsidRDefault="001B7DF4">
      <w:pPr>
        <w:widowControl w:val="0"/>
        <w:autoSpaceDE w:val="0"/>
        <w:autoSpaceDN w:val="0"/>
        <w:adjustRightInd w:val="0"/>
        <w:spacing w:after="0" w:line="303" w:lineRule="exact"/>
        <w:rPr>
          <w:rFonts w:ascii="Times New Roman" w:hAnsi="Times New Roman" w:cs="Times New Roman"/>
          <w:sz w:val="24"/>
          <w:szCs w:val="24"/>
        </w:rPr>
      </w:pPr>
    </w:p>
    <w:p w:rsidR="001B7DF4" w:rsidRDefault="001B7DF4">
      <w:pPr>
        <w:widowControl w:val="0"/>
        <w:autoSpaceDE w:val="0"/>
        <w:autoSpaceDN w:val="0"/>
        <w:adjustRightInd w:val="0"/>
        <w:spacing w:after="0" w:line="303" w:lineRule="exact"/>
        <w:rPr>
          <w:rFonts w:ascii="Times New Roman" w:hAnsi="Times New Roman" w:cs="Times New Roman"/>
          <w:sz w:val="24"/>
          <w:szCs w:val="24"/>
        </w:rPr>
      </w:pPr>
    </w:p>
    <w:p w:rsidR="001B7DF4" w:rsidRDefault="001B7DF4">
      <w:pPr>
        <w:widowControl w:val="0"/>
        <w:autoSpaceDE w:val="0"/>
        <w:autoSpaceDN w:val="0"/>
        <w:adjustRightInd w:val="0"/>
        <w:spacing w:after="0" w:line="303" w:lineRule="exact"/>
        <w:rPr>
          <w:rFonts w:ascii="Times New Roman" w:hAnsi="Times New Roman" w:cs="Times New Roman"/>
          <w:sz w:val="24"/>
          <w:szCs w:val="24"/>
        </w:rPr>
      </w:pPr>
    </w:p>
    <w:p w:rsidR="001B7DF4" w:rsidRDefault="001B7DF4">
      <w:pPr>
        <w:widowControl w:val="0"/>
        <w:autoSpaceDE w:val="0"/>
        <w:autoSpaceDN w:val="0"/>
        <w:adjustRightInd w:val="0"/>
        <w:spacing w:after="0" w:line="303" w:lineRule="exact"/>
        <w:rPr>
          <w:rFonts w:ascii="Times New Roman" w:hAnsi="Times New Roman" w:cs="Times New Roman"/>
          <w:sz w:val="24"/>
          <w:szCs w:val="24"/>
        </w:rPr>
      </w:pPr>
    </w:p>
    <w:p w:rsidR="001B7DF4" w:rsidRDefault="001B7DF4">
      <w:pPr>
        <w:widowControl w:val="0"/>
        <w:autoSpaceDE w:val="0"/>
        <w:autoSpaceDN w:val="0"/>
        <w:adjustRightInd w:val="0"/>
        <w:spacing w:after="0" w:line="303" w:lineRule="exact"/>
        <w:rPr>
          <w:rFonts w:ascii="Times New Roman" w:hAnsi="Times New Roman" w:cs="Times New Roman"/>
          <w:sz w:val="24"/>
          <w:szCs w:val="24"/>
        </w:rPr>
      </w:pPr>
    </w:p>
    <w:p w:rsidR="001B7DF4" w:rsidRDefault="001B7DF4">
      <w:pPr>
        <w:widowControl w:val="0"/>
        <w:autoSpaceDE w:val="0"/>
        <w:autoSpaceDN w:val="0"/>
        <w:adjustRightInd w:val="0"/>
        <w:spacing w:after="0" w:line="303" w:lineRule="exact"/>
        <w:rPr>
          <w:rFonts w:ascii="Times New Roman" w:hAnsi="Times New Roman" w:cs="Times New Roman"/>
          <w:sz w:val="24"/>
          <w:szCs w:val="24"/>
        </w:rPr>
      </w:pPr>
    </w:p>
    <w:p w:rsidR="006166FF" w:rsidRDefault="00733C0A">
      <w:pPr>
        <w:widowControl w:val="0"/>
        <w:autoSpaceDE w:val="0"/>
        <w:autoSpaceDN w:val="0"/>
        <w:adjustRightInd w:val="0"/>
        <w:spacing w:after="0" w:line="239" w:lineRule="auto"/>
        <w:ind w:left="560"/>
        <w:rPr>
          <w:rFonts w:ascii="Times New Roman" w:hAnsi="Times New Roman" w:cs="Times New Roman"/>
          <w:sz w:val="24"/>
          <w:szCs w:val="24"/>
        </w:rPr>
      </w:pPr>
      <w:r>
        <w:rPr>
          <w:rFonts w:ascii="Calibri" w:hAnsi="Calibri" w:cs="Calibri"/>
          <w:b/>
          <w:bCs/>
          <w:sz w:val="36"/>
          <w:szCs w:val="36"/>
        </w:rPr>
        <w:t>SPECYFIKACJA ISTOTNYCH WARUNKÓW ZAMÓWIENIA</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6" w:lineRule="exact"/>
        <w:rPr>
          <w:rFonts w:ascii="Times New Roman" w:hAnsi="Times New Roman" w:cs="Times New Roman"/>
          <w:sz w:val="24"/>
          <w:szCs w:val="24"/>
        </w:rPr>
      </w:pPr>
    </w:p>
    <w:p w:rsidR="006166FF" w:rsidRPr="001B7DF4" w:rsidRDefault="00733C0A" w:rsidP="001B7DF4">
      <w:pPr>
        <w:widowControl w:val="0"/>
        <w:autoSpaceDE w:val="0"/>
        <w:autoSpaceDN w:val="0"/>
        <w:adjustRightInd w:val="0"/>
        <w:spacing w:after="0" w:line="240" w:lineRule="auto"/>
        <w:ind w:left="980"/>
        <w:jc w:val="center"/>
        <w:rPr>
          <w:rFonts w:ascii="Calibri" w:hAnsi="Calibri" w:cs="Calibri"/>
          <w:b/>
          <w:bCs/>
          <w:sz w:val="24"/>
          <w:szCs w:val="24"/>
        </w:rPr>
      </w:pPr>
      <w:r>
        <w:rPr>
          <w:rFonts w:ascii="Calibri" w:hAnsi="Calibri" w:cs="Calibri"/>
          <w:b/>
          <w:bCs/>
          <w:sz w:val="24"/>
          <w:szCs w:val="24"/>
        </w:rPr>
        <w:t xml:space="preserve">w postępowaniu </w:t>
      </w:r>
      <w:r w:rsidR="001B7DF4">
        <w:rPr>
          <w:rFonts w:ascii="Calibri" w:hAnsi="Calibri" w:cs="Calibri"/>
          <w:b/>
          <w:bCs/>
          <w:sz w:val="24"/>
          <w:szCs w:val="24"/>
        </w:rPr>
        <w:t xml:space="preserve">o udzielenie zamówienia publicznego </w:t>
      </w:r>
      <w:r>
        <w:rPr>
          <w:rFonts w:ascii="Calibri" w:hAnsi="Calibri" w:cs="Calibri"/>
          <w:b/>
          <w:bCs/>
          <w:sz w:val="24"/>
          <w:szCs w:val="24"/>
        </w:rPr>
        <w:t xml:space="preserve">prowadzonym w trybie przetargu nieograniczonego </w:t>
      </w:r>
      <w:r w:rsidR="001B7DF4">
        <w:rPr>
          <w:rFonts w:ascii="Calibri" w:hAnsi="Calibri" w:cs="Calibri"/>
          <w:b/>
          <w:bCs/>
          <w:sz w:val="24"/>
          <w:szCs w:val="24"/>
        </w:rPr>
        <w:t xml:space="preserve">na </w:t>
      </w:r>
      <w:proofErr w:type="gramStart"/>
      <w:r w:rsidR="001B7DF4">
        <w:rPr>
          <w:rFonts w:ascii="Calibri" w:hAnsi="Calibri" w:cs="Calibri"/>
          <w:b/>
          <w:bCs/>
          <w:sz w:val="24"/>
          <w:szCs w:val="24"/>
        </w:rPr>
        <w:t>wykonanie  zadanie</w:t>
      </w:r>
      <w:proofErr w:type="gramEnd"/>
      <w:r w:rsidR="001B7DF4">
        <w:rPr>
          <w:rFonts w:ascii="Calibri" w:hAnsi="Calibri" w:cs="Calibri"/>
          <w:b/>
          <w:bCs/>
          <w:sz w:val="24"/>
          <w:szCs w:val="24"/>
        </w:rPr>
        <w:t xml:space="preserve"> </w:t>
      </w:r>
      <w:r>
        <w:rPr>
          <w:rFonts w:ascii="Calibri" w:hAnsi="Calibri" w:cs="Calibri"/>
          <w:b/>
          <w:bCs/>
          <w:sz w:val="24"/>
          <w:szCs w:val="24"/>
        </w:rPr>
        <w:t>p.n.</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34" w:lineRule="exact"/>
        <w:rPr>
          <w:rFonts w:ascii="Times New Roman" w:hAnsi="Times New Roman" w:cs="Times New Roman"/>
          <w:sz w:val="24"/>
          <w:szCs w:val="24"/>
        </w:rPr>
      </w:pPr>
    </w:p>
    <w:p w:rsidR="000C373E" w:rsidRDefault="00733C0A" w:rsidP="000C373E">
      <w:pPr>
        <w:widowControl w:val="0"/>
        <w:overflowPunct w:val="0"/>
        <w:autoSpaceDE w:val="0"/>
        <w:autoSpaceDN w:val="0"/>
        <w:adjustRightInd w:val="0"/>
        <w:spacing w:after="0" w:line="236" w:lineRule="auto"/>
        <w:ind w:left="3140" w:right="980" w:hanging="1796"/>
        <w:jc w:val="center"/>
        <w:rPr>
          <w:rFonts w:ascii="Calibri" w:hAnsi="Calibri" w:cs="Calibri"/>
          <w:b/>
          <w:bCs/>
          <w:sz w:val="24"/>
          <w:szCs w:val="24"/>
        </w:rPr>
      </w:pPr>
      <w:r>
        <w:rPr>
          <w:rFonts w:ascii="Calibri" w:hAnsi="Calibri" w:cs="Calibri"/>
          <w:b/>
          <w:bCs/>
          <w:sz w:val="24"/>
          <w:szCs w:val="24"/>
        </w:rPr>
        <w:t>„</w:t>
      </w:r>
      <w:r w:rsidR="000C373E">
        <w:rPr>
          <w:rFonts w:ascii="Calibri" w:hAnsi="Calibri" w:cs="Calibri"/>
          <w:b/>
          <w:bCs/>
          <w:sz w:val="24"/>
          <w:szCs w:val="24"/>
        </w:rPr>
        <w:t xml:space="preserve">BUDOWA CHODNIKA W MIEJSCOWOŚCI NOWA KORNICA PRZY </w:t>
      </w:r>
    </w:p>
    <w:p w:rsidR="000C373E" w:rsidRDefault="000C373E" w:rsidP="000C373E">
      <w:pPr>
        <w:widowControl w:val="0"/>
        <w:overflowPunct w:val="0"/>
        <w:autoSpaceDE w:val="0"/>
        <w:autoSpaceDN w:val="0"/>
        <w:adjustRightInd w:val="0"/>
        <w:spacing w:after="0" w:line="236" w:lineRule="auto"/>
        <w:ind w:left="3140" w:right="980" w:hanging="1796"/>
        <w:jc w:val="center"/>
        <w:rPr>
          <w:rFonts w:ascii="Calibri" w:hAnsi="Calibri" w:cs="Calibri"/>
          <w:b/>
          <w:bCs/>
          <w:sz w:val="24"/>
          <w:szCs w:val="24"/>
        </w:rPr>
      </w:pPr>
      <w:r>
        <w:rPr>
          <w:rFonts w:ascii="Calibri" w:hAnsi="Calibri" w:cs="Calibri"/>
          <w:b/>
          <w:bCs/>
          <w:sz w:val="24"/>
          <w:szCs w:val="24"/>
        </w:rPr>
        <w:t xml:space="preserve">DRODZE POWIATOWEJ NR 2012W OD DROGI NR 811 CHYBÓW- </w:t>
      </w:r>
    </w:p>
    <w:p w:rsidR="006166FF" w:rsidRDefault="000C373E" w:rsidP="000C373E">
      <w:pPr>
        <w:widowControl w:val="0"/>
        <w:overflowPunct w:val="0"/>
        <w:autoSpaceDE w:val="0"/>
        <w:autoSpaceDN w:val="0"/>
        <w:adjustRightInd w:val="0"/>
        <w:spacing w:after="0" w:line="236" w:lineRule="auto"/>
        <w:ind w:left="3140" w:right="980" w:hanging="1796"/>
        <w:jc w:val="center"/>
        <w:rPr>
          <w:rFonts w:ascii="Times New Roman" w:hAnsi="Times New Roman" w:cs="Times New Roman"/>
          <w:sz w:val="24"/>
          <w:szCs w:val="24"/>
        </w:rPr>
      </w:pPr>
      <w:r>
        <w:rPr>
          <w:rFonts w:ascii="Calibri" w:hAnsi="Calibri" w:cs="Calibri"/>
          <w:b/>
          <w:bCs/>
          <w:sz w:val="24"/>
          <w:szCs w:val="24"/>
        </w:rPr>
        <w:t>STARE LITEWNIKI- WALIM- NOWA KORNICA</w:t>
      </w:r>
      <w:r w:rsidR="00733C0A">
        <w:rPr>
          <w:rFonts w:ascii="Calibri" w:hAnsi="Calibri" w:cs="Calibri"/>
          <w:b/>
          <w:bCs/>
          <w:sz w:val="24"/>
          <w:szCs w:val="24"/>
        </w:rPr>
        <w:t>”</w:t>
      </w:r>
      <w:r>
        <w:rPr>
          <w:rFonts w:ascii="Calibri" w:hAnsi="Calibri" w:cs="Calibri"/>
          <w:b/>
          <w:bCs/>
          <w:sz w:val="24"/>
          <w:szCs w:val="24"/>
        </w:rPr>
        <w:t xml:space="preserve"> – DŁ. 1,21 KM</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20" w:lineRule="exact"/>
        <w:rPr>
          <w:rFonts w:ascii="Times New Roman" w:hAnsi="Times New Roman" w:cs="Times New Roman"/>
          <w:sz w:val="24"/>
          <w:szCs w:val="24"/>
        </w:rPr>
      </w:pP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r>
        <w:rPr>
          <w:rFonts w:ascii="Times New Roman" w:hAnsi="Times New Roman" w:cs="Times New Roman"/>
          <w:sz w:val="24"/>
          <w:szCs w:val="24"/>
        </w:rPr>
        <w:t>Zamówienie owartości mniejszej niż kwoty określone w przepisach wydanych na podstawie art. 11 ust. 8 ustawy z dnia 29 stycznia 2004 r. – Prawo zamówień publicznych</w:t>
      </w: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ZATWIERDZAM</w:t>
      </w: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p>
    <w:p w:rsidR="001B7DF4" w:rsidRDefault="00070139">
      <w:pPr>
        <w:widowControl w:val="0"/>
        <w:autoSpaceDE w:val="0"/>
        <w:autoSpaceDN w:val="0"/>
        <w:adjustRightInd w:val="0"/>
        <w:spacing w:after="0" w:line="32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Wójt Gminy Stara Kornica</w:t>
      </w:r>
    </w:p>
    <w:p w:rsidR="00070139" w:rsidRDefault="00070139">
      <w:pPr>
        <w:widowControl w:val="0"/>
        <w:autoSpaceDE w:val="0"/>
        <w:autoSpaceDN w:val="0"/>
        <w:adjustRightInd w:val="0"/>
        <w:spacing w:after="0" w:line="32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mgr Kazimierz Hawryluk</w:t>
      </w:r>
    </w:p>
    <w:p w:rsidR="001B7DF4" w:rsidRDefault="00070139">
      <w:pPr>
        <w:widowControl w:val="0"/>
        <w:autoSpaceDE w:val="0"/>
        <w:autoSpaceDN w:val="0"/>
        <w:adjustRightInd w:val="0"/>
        <w:spacing w:after="0" w:line="32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p>
    <w:p w:rsidR="00070139" w:rsidRDefault="00070139">
      <w:pPr>
        <w:widowControl w:val="0"/>
        <w:autoSpaceDE w:val="0"/>
        <w:autoSpaceDN w:val="0"/>
        <w:adjustRightInd w:val="0"/>
        <w:spacing w:after="0" w:line="320" w:lineRule="exact"/>
        <w:rPr>
          <w:rFonts w:ascii="Times New Roman" w:hAnsi="Times New Roman" w:cs="Times New Roman"/>
          <w:sz w:val="24"/>
          <w:szCs w:val="24"/>
        </w:rPr>
      </w:pPr>
    </w:p>
    <w:p w:rsidR="001B7DF4" w:rsidRDefault="001B7DF4" w:rsidP="001B7DF4">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sz w:val="24"/>
          <w:szCs w:val="24"/>
        </w:rPr>
        <w:t>Stara Kornica, dn. 20.06.2014 r.</w:t>
      </w: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p>
    <w:p w:rsidR="001B7DF4" w:rsidRDefault="001B7DF4">
      <w:pPr>
        <w:widowControl w:val="0"/>
        <w:autoSpaceDE w:val="0"/>
        <w:autoSpaceDN w:val="0"/>
        <w:adjustRightInd w:val="0"/>
        <w:spacing w:after="0" w:line="320" w:lineRule="exact"/>
        <w:rPr>
          <w:rFonts w:ascii="Times New Roman" w:hAnsi="Times New Roman" w:cs="Times New Roman"/>
          <w:sz w:val="24"/>
          <w:szCs w:val="24"/>
        </w:rPr>
      </w:pPr>
    </w:p>
    <w:p w:rsidR="006166FF" w:rsidRDefault="00733C0A">
      <w:pPr>
        <w:widowControl w:val="0"/>
        <w:numPr>
          <w:ilvl w:val="0"/>
          <w:numId w:val="1"/>
        </w:numPr>
        <w:tabs>
          <w:tab w:val="clear" w:pos="720"/>
          <w:tab w:val="num" w:pos="480"/>
        </w:tabs>
        <w:overflowPunct w:val="0"/>
        <w:autoSpaceDE w:val="0"/>
        <w:autoSpaceDN w:val="0"/>
        <w:adjustRightInd w:val="0"/>
        <w:spacing w:after="0" w:line="240" w:lineRule="auto"/>
        <w:ind w:left="480" w:hanging="480"/>
        <w:jc w:val="both"/>
        <w:rPr>
          <w:rFonts w:ascii="Calibri" w:hAnsi="Calibri" w:cs="Calibri"/>
          <w:b/>
          <w:bCs/>
          <w:sz w:val="24"/>
          <w:szCs w:val="24"/>
        </w:rPr>
      </w:pPr>
      <w:r>
        <w:rPr>
          <w:rFonts w:ascii="Calibri" w:hAnsi="Calibri" w:cs="Calibri"/>
          <w:b/>
          <w:bCs/>
          <w:sz w:val="24"/>
          <w:szCs w:val="24"/>
          <w:u w:val="single"/>
        </w:rPr>
        <w:lastRenderedPageBreak/>
        <w:t xml:space="preserve">Nazwa oraz adres Zamawiającego </w:t>
      </w:r>
    </w:p>
    <w:p w:rsidR="006166FF" w:rsidRDefault="006166FF">
      <w:pPr>
        <w:widowControl w:val="0"/>
        <w:autoSpaceDE w:val="0"/>
        <w:autoSpaceDN w:val="0"/>
        <w:adjustRightInd w:val="0"/>
        <w:spacing w:after="0" w:line="379" w:lineRule="exact"/>
        <w:rPr>
          <w:rFonts w:ascii="Times New Roman" w:hAnsi="Times New Roman" w:cs="Times New Roman"/>
          <w:sz w:val="24"/>
          <w:szCs w:val="24"/>
        </w:rPr>
      </w:pPr>
    </w:p>
    <w:p w:rsidR="006166FF" w:rsidRDefault="005E5C7E">
      <w:pPr>
        <w:widowControl w:val="0"/>
        <w:autoSpaceDE w:val="0"/>
        <w:autoSpaceDN w:val="0"/>
        <w:adjustRightInd w:val="0"/>
        <w:spacing w:after="0" w:line="239" w:lineRule="auto"/>
        <w:rPr>
          <w:rFonts w:ascii="Calibri" w:hAnsi="Calibri" w:cs="Calibri"/>
          <w:sz w:val="24"/>
          <w:szCs w:val="24"/>
        </w:rPr>
      </w:pPr>
      <w:r>
        <w:rPr>
          <w:rFonts w:ascii="Calibri" w:hAnsi="Calibri" w:cs="Calibri"/>
          <w:sz w:val="24"/>
          <w:szCs w:val="24"/>
        </w:rPr>
        <w:t>GMINA STARA KORNICA</w:t>
      </w:r>
    </w:p>
    <w:p w:rsidR="005E5C7E" w:rsidRDefault="005E5C7E">
      <w:pPr>
        <w:widowControl w:val="0"/>
        <w:autoSpaceDE w:val="0"/>
        <w:autoSpaceDN w:val="0"/>
        <w:adjustRightInd w:val="0"/>
        <w:spacing w:after="0" w:line="239" w:lineRule="auto"/>
        <w:rPr>
          <w:rFonts w:ascii="Calibri" w:hAnsi="Calibri" w:cs="Calibri"/>
          <w:sz w:val="24"/>
          <w:szCs w:val="24"/>
        </w:rPr>
      </w:pPr>
      <w:r>
        <w:rPr>
          <w:rFonts w:ascii="Calibri" w:hAnsi="Calibri" w:cs="Calibri"/>
          <w:sz w:val="24"/>
          <w:szCs w:val="24"/>
        </w:rPr>
        <w:t>STARA KORNICA 191</w:t>
      </w:r>
    </w:p>
    <w:p w:rsidR="005E5C7E" w:rsidRDefault="005E5C7E">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08-205 KORNICA</w:t>
      </w:r>
    </w:p>
    <w:p w:rsidR="006166FF" w:rsidRDefault="006166FF">
      <w:pPr>
        <w:widowControl w:val="0"/>
        <w:autoSpaceDE w:val="0"/>
        <w:autoSpaceDN w:val="0"/>
        <w:adjustRightInd w:val="0"/>
        <w:spacing w:after="0" w:line="47" w:lineRule="exact"/>
        <w:rPr>
          <w:rFonts w:ascii="Times New Roman" w:hAnsi="Times New Roman" w:cs="Times New Roman"/>
          <w:sz w:val="24"/>
          <w:szCs w:val="24"/>
        </w:rPr>
      </w:pPr>
    </w:p>
    <w:p w:rsidR="006166FF" w:rsidRDefault="006166FF">
      <w:pPr>
        <w:widowControl w:val="0"/>
        <w:autoSpaceDE w:val="0"/>
        <w:autoSpaceDN w:val="0"/>
        <w:adjustRightInd w:val="0"/>
        <w:spacing w:after="0" w:line="28"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NIP- </w:t>
      </w:r>
      <w:r w:rsidR="005E5C7E">
        <w:rPr>
          <w:rFonts w:ascii="Calibri" w:hAnsi="Calibri" w:cs="Calibri"/>
          <w:sz w:val="24"/>
          <w:szCs w:val="24"/>
        </w:rPr>
        <w:t>496-021-37-25</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REGON </w:t>
      </w:r>
      <w:r w:rsidR="005E5C7E">
        <w:rPr>
          <w:rFonts w:ascii="Calibri" w:hAnsi="Calibri" w:cs="Calibri"/>
          <w:sz w:val="24"/>
          <w:szCs w:val="24"/>
        </w:rPr>
        <w:t>030237724</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5E5C7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nr </w:t>
      </w:r>
      <w:proofErr w:type="gramStart"/>
      <w:r>
        <w:rPr>
          <w:rFonts w:ascii="Calibri" w:hAnsi="Calibri" w:cs="Calibri"/>
          <w:sz w:val="24"/>
          <w:szCs w:val="24"/>
        </w:rPr>
        <w:t>telefonu (83</w:t>
      </w:r>
      <w:r w:rsidR="00733C0A">
        <w:rPr>
          <w:rFonts w:ascii="Calibri" w:hAnsi="Calibri" w:cs="Calibri"/>
          <w:sz w:val="24"/>
          <w:szCs w:val="24"/>
        </w:rPr>
        <w:t xml:space="preserve">) </w:t>
      </w:r>
      <w:r>
        <w:rPr>
          <w:rFonts w:ascii="Calibri" w:hAnsi="Calibri" w:cs="Calibri"/>
          <w:sz w:val="24"/>
          <w:szCs w:val="24"/>
        </w:rPr>
        <w:t>358-78-22  lub</w:t>
      </w:r>
      <w:proofErr w:type="gramEnd"/>
      <w:r>
        <w:rPr>
          <w:rFonts w:ascii="Calibri" w:hAnsi="Calibri" w:cs="Calibri"/>
          <w:sz w:val="24"/>
          <w:szCs w:val="24"/>
        </w:rPr>
        <w:t xml:space="preserve"> 358-72-28</w:t>
      </w:r>
      <w:r w:rsidR="00733C0A">
        <w:rPr>
          <w:rFonts w:ascii="Calibri" w:hAnsi="Calibri" w:cs="Calibri"/>
          <w:sz w:val="24"/>
          <w:szCs w:val="24"/>
        </w:rPr>
        <w:t>, nr faksu (8</w:t>
      </w:r>
      <w:r w:rsidR="005F4044">
        <w:rPr>
          <w:rFonts w:ascii="Calibri" w:hAnsi="Calibri" w:cs="Calibri"/>
          <w:sz w:val="24"/>
          <w:szCs w:val="24"/>
        </w:rPr>
        <w:t>3</w:t>
      </w:r>
      <w:r w:rsidR="00733C0A">
        <w:rPr>
          <w:rFonts w:ascii="Calibri" w:hAnsi="Calibri" w:cs="Calibri"/>
          <w:sz w:val="24"/>
          <w:szCs w:val="24"/>
        </w:rPr>
        <w:t xml:space="preserve">) </w:t>
      </w:r>
      <w:r w:rsidR="005F4044">
        <w:rPr>
          <w:rFonts w:ascii="Calibri" w:hAnsi="Calibri" w:cs="Calibri"/>
          <w:sz w:val="24"/>
          <w:szCs w:val="24"/>
        </w:rPr>
        <w:t>358-78-93</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193" w:lineRule="auto"/>
        <w:ind w:right="3420"/>
        <w:rPr>
          <w:rFonts w:ascii="Times New Roman" w:hAnsi="Times New Roman" w:cs="Times New Roman"/>
          <w:sz w:val="24"/>
          <w:szCs w:val="24"/>
        </w:rPr>
      </w:pPr>
      <w:r>
        <w:rPr>
          <w:rFonts w:ascii="Calibri" w:hAnsi="Calibri" w:cs="Calibri"/>
          <w:sz w:val="24"/>
          <w:szCs w:val="24"/>
        </w:rPr>
        <w:t xml:space="preserve">Godziny urzędowania: poniedziałek - piątek </w:t>
      </w:r>
      <w:proofErr w:type="gramStart"/>
      <w:r>
        <w:rPr>
          <w:rFonts w:ascii="Calibri" w:hAnsi="Calibri" w:cs="Calibri"/>
          <w:sz w:val="24"/>
          <w:szCs w:val="24"/>
        </w:rPr>
        <w:t>godz. 7</w:t>
      </w:r>
      <w:r>
        <w:rPr>
          <w:rFonts w:ascii="Calibri" w:hAnsi="Calibri" w:cs="Calibri"/>
          <w:sz w:val="32"/>
          <w:szCs w:val="32"/>
          <w:vertAlign w:val="superscript"/>
        </w:rPr>
        <w:t>30</w:t>
      </w:r>
      <w:r w:rsidR="005F4044">
        <w:rPr>
          <w:rFonts w:ascii="Calibri" w:hAnsi="Calibri" w:cs="Calibri"/>
          <w:sz w:val="32"/>
          <w:szCs w:val="32"/>
          <w:vertAlign w:val="superscript"/>
        </w:rPr>
        <w:t>_</w:t>
      </w:r>
      <w:r>
        <w:rPr>
          <w:rFonts w:ascii="Calibri" w:hAnsi="Calibri" w:cs="Calibri"/>
          <w:sz w:val="24"/>
          <w:szCs w:val="24"/>
        </w:rPr>
        <w:t>15</w:t>
      </w:r>
      <w:r>
        <w:rPr>
          <w:rFonts w:ascii="Calibri" w:hAnsi="Calibri" w:cs="Calibri"/>
          <w:sz w:val="32"/>
          <w:szCs w:val="32"/>
          <w:vertAlign w:val="superscript"/>
        </w:rPr>
        <w:t>30</w:t>
      </w:r>
      <w:r>
        <w:rPr>
          <w:rFonts w:ascii="Calibri" w:hAnsi="Calibri" w:cs="Calibri"/>
          <w:sz w:val="24"/>
          <w:szCs w:val="24"/>
        </w:rPr>
        <w:t xml:space="preserve">. </w:t>
      </w:r>
      <w:r w:rsidR="005F4044">
        <w:rPr>
          <w:rFonts w:ascii="Calibri" w:hAnsi="Calibri" w:cs="Calibri"/>
          <w:sz w:val="24"/>
          <w:szCs w:val="24"/>
        </w:rPr>
        <w:t xml:space="preserve"> </w:t>
      </w:r>
      <w:r>
        <w:rPr>
          <w:rFonts w:ascii="Calibri" w:hAnsi="Calibri" w:cs="Calibri"/>
          <w:sz w:val="24"/>
          <w:szCs w:val="24"/>
        </w:rPr>
        <w:t>Adres</w:t>
      </w:r>
      <w:proofErr w:type="gramEnd"/>
      <w:r>
        <w:rPr>
          <w:rFonts w:ascii="Calibri" w:hAnsi="Calibri" w:cs="Calibri"/>
          <w:sz w:val="24"/>
          <w:szCs w:val="24"/>
        </w:rPr>
        <w:t xml:space="preserve"> poczty elektronicznej: </w:t>
      </w:r>
      <w:r w:rsidR="005F4044">
        <w:rPr>
          <w:rFonts w:ascii="Calibri" w:hAnsi="Calibri" w:cs="Calibri"/>
          <w:sz w:val="24"/>
          <w:szCs w:val="24"/>
        </w:rPr>
        <w:t>przetargi@kornica.</w:t>
      </w:r>
      <w:proofErr w:type="gramStart"/>
      <w:r w:rsidR="005F4044">
        <w:rPr>
          <w:rFonts w:ascii="Calibri" w:hAnsi="Calibri" w:cs="Calibri"/>
          <w:sz w:val="24"/>
          <w:szCs w:val="24"/>
        </w:rPr>
        <w:t>org</w:t>
      </w:r>
      <w:proofErr w:type="gramEnd"/>
    </w:p>
    <w:p w:rsidR="006166FF" w:rsidRDefault="006166FF">
      <w:pPr>
        <w:widowControl w:val="0"/>
        <w:autoSpaceDE w:val="0"/>
        <w:autoSpaceDN w:val="0"/>
        <w:adjustRightInd w:val="0"/>
        <w:spacing w:after="0" w:line="44"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Strona internetowa Zamawiającego: </w:t>
      </w:r>
      <w:r>
        <w:rPr>
          <w:rFonts w:ascii="Calibri" w:hAnsi="Calibri" w:cs="Calibri"/>
          <w:color w:val="0000FF"/>
          <w:sz w:val="24"/>
          <w:szCs w:val="24"/>
          <w:u w:val="single"/>
        </w:rPr>
        <w:t>www.</w:t>
      </w:r>
      <w:proofErr w:type="gramStart"/>
      <w:r>
        <w:rPr>
          <w:rFonts w:ascii="Calibri" w:hAnsi="Calibri" w:cs="Calibri"/>
          <w:color w:val="0000FF"/>
          <w:sz w:val="24"/>
          <w:szCs w:val="24"/>
          <w:u w:val="single"/>
        </w:rPr>
        <w:t>k</w:t>
      </w:r>
      <w:r w:rsidR="005F4044">
        <w:rPr>
          <w:rFonts w:ascii="Calibri" w:hAnsi="Calibri" w:cs="Calibri"/>
          <w:color w:val="0000FF"/>
          <w:sz w:val="24"/>
          <w:szCs w:val="24"/>
          <w:u w:val="single"/>
        </w:rPr>
        <w:t>ornica</w:t>
      </w:r>
      <w:proofErr w:type="gramEnd"/>
      <w:r w:rsidR="005F4044">
        <w:rPr>
          <w:rFonts w:ascii="Calibri" w:hAnsi="Calibri" w:cs="Calibri"/>
          <w:color w:val="0000FF"/>
          <w:sz w:val="24"/>
          <w:szCs w:val="24"/>
          <w:u w:val="single"/>
        </w:rPr>
        <w:t>.</w:t>
      </w:r>
      <w:proofErr w:type="gramStart"/>
      <w:r w:rsidR="005F4044">
        <w:rPr>
          <w:rFonts w:ascii="Calibri" w:hAnsi="Calibri" w:cs="Calibri"/>
          <w:color w:val="0000FF"/>
          <w:sz w:val="24"/>
          <w:szCs w:val="24"/>
          <w:u w:val="single"/>
        </w:rPr>
        <w:t>org</w:t>
      </w:r>
      <w:proofErr w:type="gramEnd"/>
    </w:p>
    <w:p w:rsidR="006166FF" w:rsidRDefault="006166FF">
      <w:pPr>
        <w:widowControl w:val="0"/>
        <w:autoSpaceDE w:val="0"/>
        <w:autoSpaceDN w:val="0"/>
        <w:adjustRightInd w:val="0"/>
        <w:spacing w:after="0" w:line="381" w:lineRule="exact"/>
        <w:rPr>
          <w:rFonts w:ascii="Times New Roman" w:hAnsi="Times New Roman" w:cs="Times New Roman"/>
          <w:sz w:val="24"/>
          <w:szCs w:val="24"/>
        </w:rPr>
      </w:pPr>
    </w:p>
    <w:p w:rsidR="006166FF" w:rsidRDefault="00733C0A">
      <w:pPr>
        <w:widowControl w:val="0"/>
        <w:numPr>
          <w:ilvl w:val="0"/>
          <w:numId w:val="2"/>
        </w:numPr>
        <w:tabs>
          <w:tab w:val="clear" w:pos="720"/>
          <w:tab w:val="num" w:pos="420"/>
        </w:tabs>
        <w:overflowPunct w:val="0"/>
        <w:autoSpaceDE w:val="0"/>
        <w:autoSpaceDN w:val="0"/>
        <w:adjustRightInd w:val="0"/>
        <w:spacing w:after="0" w:line="240" w:lineRule="auto"/>
        <w:ind w:left="420" w:hanging="420"/>
        <w:jc w:val="both"/>
        <w:rPr>
          <w:rFonts w:ascii="Calibri" w:hAnsi="Calibri" w:cs="Calibri"/>
          <w:b/>
          <w:bCs/>
          <w:sz w:val="24"/>
          <w:szCs w:val="24"/>
        </w:rPr>
      </w:pPr>
      <w:r>
        <w:rPr>
          <w:rFonts w:ascii="Calibri" w:hAnsi="Calibri" w:cs="Calibri"/>
          <w:b/>
          <w:bCs/>
          <w:sz w:val="24"/>
          <w:szCs w:val="24"/>
          <w:u w:val="single"/>
        </w:rPr>
        <w:t xml:space="preserve">Oznaczenie postępowania </w:t>
      </w:r>
    </w:p>
    <w:p w:rsidR="006166FF" w:rsidRDefault="006166FF">
      <w:pPr>
        <w:widowControl w:val="0"/>
        <w:autoSpaceDE w:val="0"/>
        <w:autoSpaceDN w:val="0"/>
        <w:adjustRightInd w:val="0"/>
        <w:spacing w:after="0" w:line="43" w:lineRule="exact"/>
        <w:rPr>
          <w:rFonts w:ascii="Calibri" w:hAnsi="Calibri" w:cs="Calibri"/>
          <w:b/>
          <w:bCs/>
          <w:sz w:val="24"/>
          <w:szCs w:val="24"/>
        </w:rPr>
      </w:pPr>
    </w:p>
    <w:p w:rsidR="006166FF" w:rsidRDefault="00733C0A">
      <w:pPr>
        <w:widowControl w:val="0"/>
        <w:overflowPunct w:val="0"/>
        <w:autoSpaceDE w:val="0"/>
        <w:autoSpaceDN w:val="0"/>
        <w:adjustRightInd w:val="0"/>
        <w:spacing w:after="0" w:line="240" w:lineRule="auto"/>
        <w:ind w:left="420"/>
        <w:jc w:val="both"/>
        <w:rPr>
          <w:rFonts w:ascii="Calibri" w:hAnsi="Calibri" w:cs="Calibri"/>
          <w:b/>
          <w:bCs/>
          <w:sz w:val="24"/>
          <w:szCs w:val="24"/>
        </w:rPr>
      </w:pPr>
      <w:r>
        <w:rPr>
          <w:rFonts w:ascii="Calibri" w:hAnsi="Calibri" w:cs="Calibri"/>
          <w:sz w:val="24"/>
          <w:szCs w:val="24"/>
        </w:rPr>
        <w:t xml:space="preserve">Postępowanie o udzielenie oznaczone jest znakiem: </w:t>
      </w:r>
      <w:r w:rsidR="005F4044" w:rsidRPr="005F4044">
        <w:rPr>
          <w:rFonts w:ascii="Calibri" w:hAnsi="Calibri" w:cs="Calibri"/>
          <w:b/>
          <w:sz w:val="24"/>
          <w:szCs w:val="24"/>
        </w:rPr>
        <w:t>BUZ</w:t>
      </w:r>
      <w:r w:rsidRPr="005F4044">
        <w:rPr>
          <w:rFonts w:ascii="Calibri" w:hAnsi="Calibri" w:cs="Calibri"/>
          <w:b/>
          <w:bCs/>
          <w:sz w:val="24"/>
          <w:szCs w:val="24"/>
        </w:rPr>
        <w:t>.</w:t>
      </w:r>
      <w:r>
        <w:rPr>
          <w:rFonts w:ascii="Calibri" w:hAnsi="Calibri" w:cs="Calibri"/>
          <w:b/>
          <w:bCs/>
          <w:sz w:val="24"/>
          <w:szCs w:val="24"/>
        </w:rPr>
        <w:t>271.</w:t>
      </w:r>
      <w:r w:rsidR="005F4044">
        <w:rPr>
          <w:rFonts w:ascii="Calibri" w:hAnsi="Calibri" w:cs="Calibri"/>
          <w:b/>
          <w:bCs/>
          <w:sz w:val="24"/>
          <w:szCs w:val="24"/>
        </w:rPr>
        <w:t>4</w:t>
      </w:r>
      <w:r>
        <w:rPr>
          <w:rFonts w:ascii="Calibri" w:hAnsi="Calibri" w:cs="Calibri"/>
          <w:b/>
          <w:bCs/>
          <w:sz w:val="24"/>
          <w:szCs w:val="24"/>
        </w:rPr>
        <w:t>.2014</w:t>
      </w:r>
      <w:r>
        <w:rPr>
          <w:rFonts w:ascii="Calibri" w:hAnsi="Calibri" w:cs="Calibri"/>
          <w:sz w:val="24"/>
          <w:szCs w:val="24"/>
        </w:rPr>
        <w:t xml:space="preserve"> </w:t>
      </w:r>
    </w:p>
    <w:p w:rsidR="006166FF" w:rsidRDefault="006166FF">
      <w:pPr>
        <w:widowControl w:val="0"/>
        <w:autoSpaceDE w:val="0"/>
        <w:autoSpaceDN w:val="0"/>
        <w:adjustRightInd w:val="0"/>
        <w:spacing w:after="0" w:line="98" w:lineRule="exact"/>
        <w:rPr>
          <w:rFonts w:ascii="Calibri" w:hAnsi="Calibri" w:cs="Calibri"/>
          <w:b/>
          <w:bCs/>
          <w:sz w:val="24"/>
          <w:szCs w:val="24"/>
        </w:rPr>
      </w:pPr>
    </w:p>
    <w:p w:rsidR="006166FF" w:rsidRDefault="00733C0A">
      <w:pPr>
        <w:widowControl w:val="0"/>
        <w:overflowPunct w:val="0"/>
        <w:autoSpaceDE w:val="0"/>
        <w:autoSpaceDN w:val="0"/>
        <w:adjustRightInd w:val="0"/>
        <w:spacing w:after="0" w:line="235" w:lineRule="auto"/>
        <w:ind w:left="420"/>
        <w:jc w:val="both"/>
        <w:rPr>
          <w:rFonts w:ascii="Calibri" w:hAnsi="Calibri" w:cs="Calibri"/>
          <w:b/>
          <w:bCs/>
          <w:sz w:val="24"/>
          <w:szCs w:val="24"/>
        </w:rPr>
      </w:pPr>
      <w:r>
        <w:rPr>
          <w:rFonts w:ascii="Calibri" w:hAnsi="Calibri" w:cs="Calibri"/>
          <w:sz w:val="24"/>
          <w:szCs w:val="24"/>
        </w:rPr>
        <w:t xml:space="preserve">Wykonawcy powinni we wszelkich kontaktach z Zamawiającym powoływać się na wyżej podane oznaczenie. </w:t>
      </w:r>
    </w:p>
    <w:p w:rsidR="006166FF" w:rsidRDefault="006166FF">
      <w:pPr>
        <w:widowControl w:val="0"/>
        <w:autoSpaceDE w:val="0"/>
        <w:autoSpaceDN w:val="0"/>
        <w:adjustRightInd w:val="0"/>
        <w:spacing w:after="0" w:line="384" w:lineRule="exact"/>
        <w:rPr>
          <w:rFonts w:ascii="Times New Roman" w:hAnsi="Times New Roman" w:cs="Times New Roman"/>
          <w:sz w:val="24"/>
          <w:szCs w:val="24"/>
        </w:rPr>
      </w:pPr>
    </w:p>
    <w:p w:rsidR="006166FF" w:rsidRDefault="00733C0A">
      <w:pPr>
        <w:widowControl w:val="0"/>
        <w:numPr>
          <w:ilvl w:val="0"/>
          <w:numId w:val="3"/>
        </w:numPr>
        <w:tabs>
          <w:tab w:val="clear" w:pos="720"/>
          <w:tab w:val="num" w:pos="420"/>
        </w:tabs>
        <w:overflowPunct w:val="0"/>
        <w:autoSpaceDE w:val="0"/>
        <w:autoSpaceDN w:val="0"/>
        <w:adjustRightInd w:val="0"/>
        <w:spacing w:after="0" w:line="240" w:lineRule="auto"/>
        <w:ind w:left="420" w:hanging="420"/>
        <w:jc w:val="both"/>
        <w:rPr>
          <w:rFonts w:ascii="Calibri" w:hAnsi="Calibri" w:cs="Calibri"/>
          <w:b/>
          <w:bCs/>
          <w:sz w:val="24"/>
          <w:szCs w:val="24"/>
        </w:rPr>
      </w:pPr>
      <w:r>
        <w:rPr>
          <w:rFonts w:ascii="Calibri" w:hAnsi="Calibri" w:cs="Calibri"/>
          <w:b/>
          <w:bCs/>
          <w:sz w:val="24"/>
          <w:szCs w:val="24"/>
          <w:u w:val="single"/>
        </w:rPr>
        <w:t xml:space="preserve">Tryb udzielenia zamówienia </w:t>
      </w:r>
    </w:p>
    <w:p w:rsidR="006166FF" w:rsidRDefault="006166FF">
      <w:pPr>
        <w:widowControl w:val="0"/>
        <w:autoSpaceDE w:val="0"/>
        <w:autoSpaceDN w:val="0"/>
        <w:adjustRightInd w:val="0"/>
        <w:spacing w:after="0" w:line="96" w:lineRule="exact"/>
        <w:rPr>
          <w:rFonts w:ascii="Calibri" w:hAnsi="Calibri" w:cs="Calibri"/>
          <w:b/>
          <w:bCs/>
          <w:sz w:val="24"/>
          <w:szCs w:val="24"/>
        </w:rPr>
      </w:pPr>
    </w:p>
    <w:p w:rsidR="006166FF" w:rsidRDefault="00733C0A">
      <w:pPr>
        <w:widowControl w:val="0"/>
        <w:overflowPunct w:val="0"/>
        <w:autoSpaceDE w:val="0"/>
        <w:autoSpaceDN w:val="0"/>
        <w:adjustRightInd w:val="0"/>
        <w:spacing w:after="0" w:line="265" w:lineRule="auto"/>
        <w:ind w:left="420"/>
        <w:jc w:val="both"/>
        <w:rPr>
          <w:rFonts w:ascii="Calibri" w:hAnsi="Calibri" w:cs="Calibri"/>
          <w:b/>
          <w:bCs/>
          <w:sz w:val="24"/>
          <w:szCs w:val="24"/>
        </w:rPr>
      </w:pPr>
      <w:r>
        <w:rPr>
          <w:rFonts w:ascii="Calibri" w:hAnsi="Calibri" w:cs="Calibri"/>
          <w:sz w:val="24"/>
          <w:szCs w:val="24"/>
        </w:rPr>
        <w:t xml:space="preserve">Postępowanie o udzielenie zamówienia prowadzone jest w trybie przetargu nieograniczonego na podstawie art. 39 o wartości szacunkowej mniejszej niż kwoty określone w przepisach wydanych na podstawie art. 11 ust 8 Prawa zamówień publicznych, na podstawie przepisów ustawy z dnia 29 stycznia 2004 r. Prawo zamówień publicznych (Dz. U. z 2013 r. poz. 907 ze zmianami), zwana dalej „ustawą PZP”.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7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IV. </w:t>
      </w:r>
      <w:r>
        <w:rPr>
          <w:rFonts w:ascii="Calibri" w:hAnsi="Calibri" w:cs="Calibri"/>
          <w:b/>
          <w:bCs/>
          <w:sz w:val="24"/>
          <w:szCs w:val="24"/>
          <w:u w:val="single"/>
        </w:rPr>
        <w:t>Źródła finansowania</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DB3A0D" w:rsidRDefault="00733C0A" w:rsidP="005E5C7E">
      <w:pPr>
        <w:widowControl w:val="0"/>
        <w:autoSpaceDE w:val="0"/>
        <w:autoSpaceDN w:val="0"/>
        <w:adjustRightInd w:val="0"/>
        <w:spacing w:after="0" w:line="240" w:lineRule="auto"/>
        <w:ind w:left="420"/>
        <w:rPr>
          <w:rFonts w:ascii="Calibri" w:hAnsi="Calibri" w:cs="Calibri"/>
          <w:sz w:val="24"/>
          <w:szCs w:val="24"/>
        </w:rPr>
      </w:pPr>
      <w:r>
        <w:rPr>
          <w:rFonts w:ascii="Calibri" w:hAnsi="Calibri" w:cs="Calibri"/>
          <w:sz w:val="24"/>
          <w:szCs w:val="24"/>
        </w:rPr>
        <w:t>Zamówienie jest finansowane ze środków pochod</w:t>
      </w:r>
      <w:r w:rsidR="005E5C7E">
        <w:rPr>
          <w:rFonts w:ascii="Calibri" w:hAnsi="Calibri" w:cs="Calibri"/>
          <w:sz w:val="24"/>
          <w:szCs w:val="24"/>
        </w:rPr>
        <w:t xml:space="preserve">zących z budżetu gminy </w:t>
      </w:r>
      <w:r w:rsidR="005F4044">
        <w:rPr>
          <w:rFonts w:ascii="Calibri" w:hAnsi="Calibri" w:cs="Calibri"/>
          <w:sz w:val="24"/>
          <w:szCs w:val="24"/>
        </w:rPr>
        <w:t>Star</w:t>
      </w:r>
      <w:r w:rsidR="00DB3A0D">
        <w:rPr>
          <w:rFonts w:ascii="Calibri" w:hAnsi="Calibri" w:cs="Calibri"/>
          <w:sz w:val="24"/>
          <w:szCs w:val="24"/>
        </w:rPr>
        <w:t>a Kornica</w:t>
      </w:r>
    </w:p>
    <w:p w:rsidR="006166FF" w:rsidRDefault="00C9297F" w:rsidP="005E5C7E">
      <w:pPr>
        <w:widowControl w:val="0"/>
        <w:autoSpaceDE w:val="0"/>
        <w:autoSpaceDN w:val="0"/>
        <w:adjustRightInd w:val="0"/>
        <w:spacing w:after="0" w:line="240" w:lineRule="auto"/>
        <w:ind w:left="420"/>
        <w:rPr>
          <w:rFonts w:ascii="Times New Roman" w:hAnsi="Times New Roman" w:cs="Times New Roman"/>
          <w:sz w:val="24"/>
          <w:szCs w:val="24"/>
        </w:rPr>
        <w:sectPr w:rsidR="006166FF">
          <w:pgSz w:w="12240" w:h="15840"/>
          <w:pgMar w:top="1440" w:right="1420" w:bottom="1440" w:left="1560" w:header="720" w:footer="720" w:gutter="0"/>
          <w:cols w:space="720" w:equalWidth="0">
            <w:col w:w="9260"/>
          </w:cols>
          <w:noEndnote/>
        </w:sectPr>
      </w:pPr>
      <w:proofErr w:type="gramStart"/>
      <w:r>
        <w:rPr>
          <w:rFonts w:ascii="Calibri" w:hAnsi="Calibri" w:cs="Calibri"/>
          <w:sz w:val="24"/>
          <w:szCs w:val="24"/>
        </w:rPr>
        <w:t>oraz</w:t>
      </w:r>
      <w:proofErr w:type="gramEnd"/>
      <w:r>
        <w:rPr>
          <w:rFonts w:ascii="Calibri" w:hAnsi="Calibri" w:cs="Calibri"/>
          <w:sz w:val="24"/>
          <w:szCs w:val="24"/>
        </w:rPr>
        <w:t xml:space="preserve"> z </w:t>
      </w:r>
      <w:r w:rsidR="00DB3A0D">
        <w:rPr>
          <w:rFonts w:ascii="Calibri" w:hAnsi="Calibri" w:cs="Calibri"/>
          <w:sz w:val="24"/>
          <w:szCs w:val="24"/>
        </w:rPr>
        <w:t>do</w:t>
      </w:r>
      <w:r w:rsidR="00247BCC">
        <w:rPr>
          <w:rFonts w:ascii="Calibri" w:hAnsi="Calibri" w:cs="Calibri"/>
          <w:sz w:val="24"/>
          <w:szCs w:val="24"/>
        </w:rPr>
        <w:t>finansowania Powiatu Łosickiego.</w:t>
      </w:r>
    </w:p>
    <w:p w:rsidR="006166FF" w:rsidRDefault="00733C0A">
      <w:pPr>
        <w:widowControl w:val="0"/>
        <w:autoSpaceDE w:val="0"/>
        <w:autoSpaceDN w:val="0"/>
        <w:adjustRightInd w:val="0"/>
        <w:spacing w:after="0" w:line="240" w:lineRule="auto"/>
        <w:rPr>
          <w:rFonts w:ascii="Calibri" w:hAnsi="Calibri" w:cs="Calibri"/>
          <w:b/>
          <w:bCs/>
          <w:sz w:val="24"/>
          <w:szCs w:val="24"/>
          <w:u w:val="single"/>
        </w:rPr>
      </w:pPr>
      <w:bookmarkStart w:id="2" w:name="page3"/>
      <w:bookmarkEnd w:id="2"/>
      <w:r>
        <w:rPr>
          <w:rFonts w:ascii="Calibri" w:hAnsi="Calibri" w:cs="Calibri"/>
          <w:b/>
          <w:bCs/>
          <w:sz w:val="24"/>
          <w:szCs w:val="24"/>
        </w:rPr>
        <w:lastRenderedPageBreak/>
        <w:t xml:space="preserve">V.  </w:t>
      </w:r>
      <w:r>
        <w:rPr>
          <w:rFonts w:ascii="Calibri" w:hAnsi="Calibri" w:cs="Calibri"/>
          <w:b/>
          <w:bCs/>
          <w:sz w:val="24"/>
          <w:szCs w:val="24"/>
          <w:u w:val="single"/>
        </w:rPr>
        <w:t>Przedmiot zamówienia</w:t>
      </w:r>
    </w:p>
    <w:p w:rsidR="005426A4" w:rsidRDefault="005426A4">
      <w:pPr>
        <w:widowControl w:val="0"/>
        <w:autoSpaceDE w:val="0"/>
        <w:autoSpaceDN w:val="0"/>
        <w:adjustRightInd w:val="0"/>
        <w:spacing w:after="0" w:line="240" w:lineRule="auto"/>
        <w:rPr>
          <w:rFonts w:ascii="Calibri" w:hAnsi="Calibri" w:cs="Calibri"/>
          <w:b/>
          <w:bCs/>
          <w:sz w:val="24"/>
          <w:szCs w:val="24"/>
          <w:u w:val="single"/>
        </w:rPr>
      </w:pPr>
    </w:p>
    <w:p w:rsidR="005426A4" w:rsidRDefault="005426A4" w:rsidP="005426A4">
      <w:pPr>
        <w:widowControl w:val="0"/>
        <w:overflowPunct w:val="0"/>
        <w:autoSpaceDE w:val="0"/>
        <w:spacing w:after="0" w:line="240" w:lineRule="auto"/>
        <w:ind w:left="360"/>
        <w:jc w:val="both"/>
        <w:rPr>
          <w:rFonts w:cs="Calibri"/>
          <w:sz w:val="24"/>
          <w:szCs w:val="24"/>
        </w:rPr>
      </w:pPr>
      <w:r>
        <w:rPr>
          <w:rFonts w:ascii="Times New Roman" w:hAnsi="Times New Roman"/>
          <w:sz w:val="24"/>
          <w:szCs w:val="24"/>
        </w:rPr>
        <w:t xml:space="preserve">Przedmiotem zamówienia jest wykonanie robót budowlanych polegających na budowie chodnika w miejscowości Nowa Kornica z kostki brukowej betonowej w </w:t>
      </w:r>
      <w:r>
        <w:rPr>
          <w:rFonts w:cs="Calibri"/>
          <w:sz w:val="24"/>
          <w:szCs w:val="24"/>
        </w:rPr>
        <w:t>kilometrze roboczym do km 0+000,00 do km 1+210,11</w:t>
      </w:r>
      <w:r w:rsidR="00DB3A0D">
        <w:rPr>
          <w:rFonts w:cs="Calibri"/>
          <w:sz w:val="24"/>
          <w:szCs w:val="24"/>
        </w:rPr>
        <w:t xml:space="preserve">, </w:t>
      </w:r>
      <w:r>
        <w:rPr>
          <w:rFonts w:cs="Calibri"/>
          <w:sz w:val="24"/>
          <w:szCs w:val="24"/>
        </w:rPr>
        <w:t>długości 1,21km</w:t>
      </w:r>
    </w:p>
    <w:p w:rsidR="005426A4" w:rsidRDefault="005426A4" w:rsidP="005426A4">
      <w:pPr>
        <w:widowControl w:val="0"/>
        <w:overflowPunct w:val="0"/>
        <w:autoSpaceDE w:val="0"/>
        <w:spacing w:after="0" w:line="240" w:lineRule="auto"/>
        <w:ind w:left="360"/>
        <w:jc w:val="both"/>
      </w:pPr>
    </w:p>
    <w:p w:rsidR="005426A4" w:rsidRDefault="005426A4" w:rsidP="005426A4">
      <w:pPr>
        <w:widowControl w:val="0"/>
        <w:autoSpaceDE w:val="0"/>
        <w:spacing w:after="0" w:line="18" w:lineRule="exact"/>
        <w:rPr>
          <w:rFonts w:ascii="Times New Roman" w:hAnsi="Times New Roman"/>
          <w:sz w:val="24"/>
          <w:szCs w:val="24"/>
        </w:rPr>
      </w:pPr>
    </w:p>
    <w:p w:rsidR="005426A4" w:rsidRDefault="005426A4" w:rsidP="005426A4">
      <w:pPr>
        <w:widowControl w:val="0"/>
        <w:numPr>
          <w:ilvl w:val="1"/>
          <w:numId w:val="93"/>
        </w:numPr>
        <w:tabs>
          <w:tab w:val="left" w:pos="700"/>
          <w:tab w:val="left" w:pos="1440"/>
        </w:tabs>
        <w:suppressAutoHyphens/>
        <w:overflowPunct w:val="0"/>
        <w:autoSpaceDE w:val="0"/>
        <w:autoSpaceDN w:val="0"/>
        <w:spacing w:after="0" w:line="240" w:lineRule="auto"/>
        <w:ind w:left="700" w:hanging="340"/>
        <w:jc w:val="both"/>
        <w:rPr>
          <w:rFonts w:ascii="Calibri" w:hAnsi="Calibri"/>
        </w:rPr>
      </w:pPr>
      <w:r>
        <w:rPr>
          <w:rFonts w:ascii="Times New Roman" w:hAnsi="Times New Roman"/>
          <w:sz w:val="24"/>
          <w:szCs w:val="24"/>
        </w:rPr>
        <w:t xml:space="preserve">Zakres robót obejmuje: </w:t>
      </w:r>
    </w:p>
    <w:p w:rsidR="005426A4" w:rsidRDefault="005426A4" w:rsidP="005426A4">
      <w:pPr>
        <w:widowControl w:val="0"/>
        <w:autoSpaceDE w:val="0"/>
        <w:spacing w:after="0" w:line="40" w:lineRule="exact"/>
        <w:rPr>
          <w:rFonts w:cs="Calibri"/>
          <w:sz w:val="24"/>
          <w:szCs w:val="24"/>
        </w:rPr>
      </w:pPr>
    </w:p>
    <w:p w:rsidR="005426A4" w:rsidRDefault="005426A4" w:rsidP="005426A4">
      <w:pPr>
        <w:widowControl w:val="0"/>
        <w:numPr>
          <w:ilvl w:val="2"/>
          <w:numId w:val="94"/>
        </w:numPr>
        <w:tabs>
          <w:tab w:val="left" w:pos="1000"/>
          <w:tab w:val="left" w:pos="2160"/>
        </w:tabs>
        <w:suppressAutoHyphens/>
        <w:overflowPunct w:val="0"/>
        <w:autoSpaceDE w:val="0"/>
        <w:autoSpaceDN w:val="0"/>
        <w:spacing w:after="0" w:line="240" w:lineRule="auto"/>
        <w:ind w:left="1000" w:hanging="433"/>
        <w:jc w:val="both"/>
        <w:rPr>
          <w:rFonts w:ascii="Times New Roman" w:hAnsi="Times New Roman" w:cs="Times New Roman"/>
          <w:sz w:val="24"/>
          <w:szCs w:val="24"/>
        </w:rPr>
      </w:pPr>
      <w:proofErr w:type="gramStart"/>
      <w:r>
        <w:rPr>
          <w:rFonts w:ascii="Times New Roman" w:hAnsi="Times New Roman"/>
          <w:sz w:val="24"/>
          <w:szCs w:val="24"/>
        </w:rPr>
        <w:t>roboty</w:t>
      </w:r>
      <w:proofErr w:type="gramEnd"/>
      <w:r>
        <w:rPr>
          <w:rFonts w:ascii="Times New Roman" w:hAnsi="Times New Roman"/>
          <w:sz w:val="24"/>
          <w:szCs w:val="24"/>
        </w:rPr>
        <w:t xml:space="preserve"> pomiarowe; </w:t>
      </w:r>
    </w:p>
    <w:p w:rsidR="005426A4" w:rsidRDefault="005426A4" w:rsidP="005426A4">
      <w:pPr>
        <w:widowControl w:val="0"/>
        <w:autoSpaceDE w:val="0"/>
        <w:spacing w:after="0" w:line="40" w:lineRule="exact"/>
        <w:rPr>
          <w:rFonts w:ascii="Times New Roman" w:hAnsi="Times New Roman"/>
          <w:sz w:val="24"/>
          <w:szCs w:val="24"/>
        </w:rPr>
      </w:pPr>
    </w:p>
    <w:p w:rsidR="005426A4" w:rsidRDefault="005426A4" w:rsidP="005426A4">
      <w:pPr>
        <w:widowControl w:val="0"/>
        <w:numPr>
          <w:ilvl w:val="2"/>
          <w:numId w:val="94"/>
        </w:numPr>
        <w:tabs>
          <w:tab w:val="left" w:pos="1000"/>
          <w:tab w:val="left" w:pos="2160"/>
        </w:tabs>
        <w:suppressAutoHyphens/>
        <w:overflowPunct w:val="0"/>
        <w:autoSpaceDE w:val="0"/>
        <w:autoSpaceDN w:val="0"/>
        <w:spacing w:after="0" w:line="240" w:lineRule="auto"/>
        <w:ind w:left="1000" w:hanging="433"/>
        <w:jc w:val="both"/>
        <w:rPr>
          <w:rFonts w:ascii="Times New Roman" w:hAnsi="Times New Roman"/>
          <w:sz w:val="24"/>
          <w:szCs w:val="24"/>
        </w:rPr>
      </w:pPr>
      <w:proofErr w:type="gramStart"/>
      <w:r>
        <w:rPr>
          <w:rFonts w:ascii="Times New Roman" w:hAnsi="Times New Roman"/>
          <w:sz w:val="24"/>
          <w:szCs w:val="24"/>
        </w:rPr>
        <w:t>roboty</w:t>
      </w:r>
      <w:proofErr w:type="gramEnd"/>
      <w:r>
        <w:rPr>
          <w:rFonts w:ascii="Times New Roman" w:hAnsi="Times New Roman"/>
          <w:sz w:val="24"/>
          <w:szCs w:val="24"/>
        </w:rPr>
        <w:t xml:space="preserve"> rozbiórkowe; </w:t>
      </w:r>
    </w:p>
    <w:p w:rsidR="005426A4" w:rsidRDefault="005426A4" w:rsidP="005426A4">
      <w:pPr>
        <w:widowControl w:val="0"/>
        <w:autoSpaceDE w:val="0"/>
        <w:spacing w:after="0" w:line="40" w:lineRule="exact"/>
        <w:rPr>
          <w:rFonts w:ascii="Times New Roman" w:hAnsi="Times New Roman"/>
          <w:sz w:val="24"/>
          <w:szCs w:val="24"/>
        </w:rPr>
      </w:pPr>
    </w:p>
    <w:p w:rsidR="005426A4" w:rsidRDefault="005426A4" w:rsidP="005426A4">
      <w:pPr>
        <w:widowControl w:val="0"/>
        <w:autoSpaceDE w:val="0"/>
        <w:spacing w:after="0" w:line="43" w:lineRule="exact"/>
        <w:rPr>
          <w:rFonts w:ascii="Times New Roman" w:hAnsi="Times New Roman"/>
          <w:sz w:val="24"/>
          <w:szCs w:val="24"/>
        </w:rPr>
      </w:pPr>
    </w:p>
    <w:p w:rsidR="005426A4" w:rsidRDefault="005426A4" w:rsidP="005426A4">
      <w:pPr>
        <w:widowControl w:val="0"/>
        <w:numPr>
          <w:ilvl w:val="2"/>
          <w:numId w:val="94"/>
        </w:numPr>
        <w:tabs>
          <w:tab w:val="left" w:pos="1000"/>
          <w:tab w:val="left" w:pos="2160"/>
        </w:tabs>
        <w:suppressAutoHyphens/>
        <w:overflowPunct w:val="0"/>
        <w:autoSpaceDE w:val="0"/>
        <w:autoSpaceDN w:val="0"/>
        <w:spacing w:after="0" w:line="240" w:lineRule="auto"/>
        <w:ind w:left="1000" w:hanging="433"/>
        <w:jc w:val="both"/>
        <w:rPr>
          <w:rFonts w:ascii="Times New Roman" w:hAnsi="Times New Roman"/>
          <w:sz w:val="24"/>
          <w:szCs w:val="24"/>
        </w:rPr>
      </w:pPr>
      <w:proofErr w:type="gramStart"/>
      <w:r>
        <w:rPr>
          <w:rFonts w:ascii="Times New Roman" w:hAnsi="Times New Roman"/>
          <w:sz w:val="24"/>
          <w:szCs w:val="24"/>
        </w:rPr>
        <w:t>budowę</w:t>
      </w:r>
      <w:proofErr w:type="gramEnd"/>
      <w:r>
        <w:rPr>
          <w:rFonts w:ascii="Times New Roman" w:hAnsi="Times New Roman"/>
          <w:sz w:val="24"/>
          <w:szCs w:val="24"/>
        </w:rPr>
        <w:t xml:space="preserve"> nawierzchni chodnika i zjazdów;</w:t>
      </w:r>
    </w:p>
    <w:p w:rsidR="005426A4" w:rsidRDefault="005426A4" w:rsidP="005426A4">
      <w:pPr>
        <w:widowControl w:val="0"/>
        <w:numPr>
          <w:ilvl w:val="2"/>
          <w:numId w:val="94"/>
        </w:numPr>
        <w:tabs>
          <w:tab w:val="left" w:pos="1000"/>
          <w:tab w:val="left" w:pos="2160"/>
        </w:tabs>
        <w:suppressAutoHyphens/>
        <w:overflowPunct w:val="0"/>
        <w:autoSpaceDE w:val="0"/>
        <w:autoSpaceDN w:val="0"/>
        <w:spacing w:after="0" w:line="240" w:lineRule="auto"/>
        <w:ind w:left="1000" w:hanging="433"/>
        <w:jc w:val="both"/>
        <w:rPr>
          <w:rFonts w:ascii="Times New Roman" w:hAnsi="Times New Roman"/>
          <w:sz w:val="24"/>
          <w:szCs w:val="24"/>
        </w:rPr>
      </w:pPr>
      <w:proofErr w:type="gramStart"/>
      <w:r>
        <w:rPr>
          <w:rFonts w:ascii="Times New Roman" w:hAnsi="Times New Roman"/>
          <w:sz w:val="24"/>
          <w:szCs w:val="24"/>
        </w:rPr>
        <w:t>uzupełnienie</w:t>
      </w:r>
      <w:proofErr w:type="gramEnd"/>
      <w:r>
        <w:rPr>
          <w:rFonts w:ascii="Times New Roman" w:hAnsi="Times New Roman"/>
          <w:sz w:val="24"/>
          <w:szCs w:val="24"/>
        </w:rPr>
        <w:t xml:space="preserve"> nawierzchni pomiędzy krawężnikiem a istniejącą nawierzchnią; </w:t>
      </w:r>
    </w:p>
    <w:p w:rsidR="005426A4" w:rsidRDefault="005426A4" w:rsidP="005426A4">
      <w:pPr>
        <w:widowControl w:val="0"/>
        <w:autoSpaceDE w:val="0"/>
        <w:spacing w:after="0" w:line="41" w:lineRule="exact"/>
        <w:rPr>
          <w:rFonts w:ascii="Times New Roman" w:hAnsi="Times New Roman"/>
          <w:sz w:val="24"/>
          <w:szCs w:val="24"/>
        </w:rPr>
      </w:pPr>
    </w:p>
    <w:p w:rsidR="005426A4" w:rsidRDefault="005426A4" w:rsidP="005426A4">
      <w:pPr>
        <w:widowControl w:val="0"/>
        <w:numPr>
          <w:ilvl w:val="2"/>
          <w:numId w:val="94"/>
        </w:numPr>
        <w:tabs>
          <w:tab w:val="left" w:pos="1060"/>
          <w:tab w:val="left" w:pos="2160"/>
        </w:tabs>
        <w:suppressAutoHyphens/>
        <w:overflowPunct w:val="0"/>
        <w:autoSpaceDE w:val="0"/>
        <w:autoSpaceDN w:val="0"/>
        <w:spacing w:after="0" w:line="240" w:lineRule="auto"/>
        <w:ind w:left="1060" w:hanging="493"/>
        <w:jc w:val="both"/>
        <w:rPr>
          <w:rFonts w:ascii="Times New Roman" w:hAnsi="Times New Roman"/>
          <w:sz w:val="24"/>
          <w:szCs w:val="24"/>
        </w:rPr>
      </w:pPr>
      <w:proofErr w:type="gramStart"/>
      <w:r>
        <w:rPr>
          <w:rFonts w:ascii="Times New Roman" w:hAnsi="Times New Roman"/>
          <w:sz w:val="24"/>
          <w:szCs w:val="24"/>
        </w:rPr>
        <w:t>roboty</w:t>
      </w:r>
      <w:proofErr w:type="gramEnd"/>
      <w:r>
        <w:rPr>
          <w:rFonts w:ascii="Times New Roman" w:hAnsi="Times New Roman"/>
          <w:sz w:val="24"/>
          <w:szCs w:val="24"/>
        </w:rPr>
        <w:t xml:space="preserve"> wykończeniowe. </w:t>
      </w:r>
    </w:p>
    <w:p w:rsidR="005426A4" w:rsidRDefault="005426A4" w:rsidP="005426A4">
      <w:pPr>
        <w:widowControl w:val="0"/>
        <w:autoSpaceDE w:val="0"/>
        <w:spacing w:after="0" w:line="345" w:lineRule="exact"/>
        <w:rPr>
          <w:rFonts w:ascii="Times New Roman" w:hAnsi="Times New Roman"/>
          <w:sz w:val="24"/>
          <w:szCs w:val="24"/>
        </w:rPr>
      </w:pPr>
    </w:p>
    <w:p w:rsidR="005426A4" w:rsidRDefault="005426A4" w:rsidP="005426A4">
      <w:pPr>
        <w:widowControl w:val="0"/>
        <w:numPr>
          <w:ilvl w:val="1"/>
          <w:numId w:val="94"/>
        </w:numPr>
        <w:tabs>
          <w:tab w:val="left" w:pos="700"/>
          <w:tab w:val="left" w:pos="1440"/>
        </w:tabs>
        <w:suppressAutoHyphens/>
        <w:overflowPunct w:val="0"/>
        <w:autoSpaceDE w:val="0"/>
        <w:autoSpaceDN w:val="0"/>
        <w:spacing w:after="0" w:line="240" w:lineRule="auto"/>
        <w:ind w:left="700" w:hanging="340"/>
        <w:jc w:val="both"/>
        <w:rPr>
          <w:rFonts w:ascii="Calibri" w:hAnsi="Calibri"/>
        </w:rPr>
      </w:pPr>
      <w:r>
        <w:rPr>
          <w:rFonts w:ascii="Times New Roman" w:hAnsi="Times New Roman"/>
          <w:sz w:val="24"/>
          <w:szCs w:val="24"/>
        </w:rPr>
        <w:t xml:space="preserve">Konstrukcja chodnika: </w:t>
      </w:r>
    </w:p>
    <w:p w:rsidR="005426A4" w:rsidRDefault="005426A4" w:rsidP="005426A4">
      <w:pPr>
        <w:widowControl w:val="0"/>
        <w:autoSpaceDE w:val="0"/>
        <w:spacing w:after="0" w:line="10" w:lineRule="exact"/>
        <w:rPr>
          <w:rFonts w:cs="Calibri"/>
          <w:sz w:val="24"/>
          <w:szCs w:val="24"/>
        </w:rPr>
      </w:pPr>
    </w:p>
    <w:p w:rsidR="005426A4" w:rsidRDefault="005426A4" w:rsidP="005426A4">
      <w:pPr>
        <w:widowControl w:val="0"/>
        <w:numPr>
          <w:ilvl w:val="3"/>
          <w:numId w:val="94"/>
        </w:numPr>
        <w:tabs>
          <w:tab w:val="left" w:pos="1000"/>
          <w:tab w:val="left" w:pos="2880"/>
        </w:tabs>
        <w:suppressAutoHyphens/>
        <w:overflowPunct w:val="0"/>
        <w:autoSpaceDE w:val="0"/>
        <w:autoSpaceDN w:val="0"/>
        <w:spacing w:after="0" w:line="228" w:lineRule="auto"/>
        <w:ind w:left="1000" w:hanging="366"/>
        <w:jc w:val="both"/>
        <w:rPr>
          <w:rFonts w:ascii="Times New Roman" w:hAnsi="Times New Roman" w:cs="Times New Roman"/>
          <w:sz w:val="24"/>
          <w:szCs w:val="24"/>
        </w:rPr>
      </w:pPr>
      <w:r>
        <w:rPr>
          <w:rFonts w:ascii="Times New Roman" w:hAnsi="Times New Roman"/>
          <w:sz w:val="24"/>
          <w:szCs w:val="24"/>
        </w:rPr>
        <w:t>Warstwa ścieralna z kostki brukowej betonowej grubości 6 cm</w:t>
      </w:r>
    </w:p>
    <w:p w:rsidR="005426A4" w:rsidRDefault="005426A4" w:rsidP="005426A4">
      <w:pPr>
        <w:widowControl w:val="0"/>
        <w:overflowPunct w:val="0"/>
        <w:autoSpaceDE w:val="0"/>
        <w:spacing w:after="0" w:line="228" w:lineRule="auto"/>
        <w:ind w:left="1000"/>
        <w:jc w:val="both"/>
        <w:rPr>
          <w:rFonts w:ascii="Calibri" w:hAnsi="Calibri"/>
        </w:rPr>
      </w:pPr>
      <w:r>
        <w:rPr>
          <w:rFonts w:ascii="Times New Roman" w:hAnsi="Times New Roman"/>
          <w:sz w:val="24"/>
          <w:szCs w:val="24"/>
        </w:rPr>
        <w:t xml:space="preserve"> – 999,87 m</w:t>
      </w:r>
      <w:r>
        <w:rPr>
          <w:rFonts w:ascii="Arial" w:hAnsi="Arial" w:cs="Arial"/>
          <w:sz w:val="24"/>
          <w:szCs w:val="24"/>
        </w:rPr>
        <w:t>²</w:t>
      </w:r>
      <w:r>
        <w:rPr>
          <w:rFonts w:ascii="Times New Roman" w:hAnsi="Times New Roman"/>
          <w:sz w:val="24"/>
          <w:szCs w:val="24"/>
        </w:rPr>
        <w:t xml:space="preserve"> z kostki dostarczonej przez Zamawiającego;</w:t>
      </w:r>
    </w:p>
    <w:p w:rsidR="005426A4" w:rsidRDefault="005426A4" w:rsidP="005426A4">
      <w:pPr>
        <w:widowControl w:val="0"/>
        <w:overflowPunct w:val="0"/>
        <w:autoSpaceDE w:val="0"/>
        <w:spacing w:after="0" w:line="228" w:lineRule="auto"/>
        <w:ind w:left="1000"/>
        <w:jc w:val="both"/>
      </w:pPr>
      <w:r>
        <w:rPr>
          <w:rFonts w:ascii="Times New Roman" w:hAnsi="Times New Roman"/>
          <w:sz w:val="24"/>
          <w:szCs w:val="24"/>
        </w:rPr>
        <w:t xml:space="preserve"> – 765,13 m</w:t>
      </w:r>
      <w:r>
        <w:rPr>
          <w:rFonts w:ascii="Arial" w:hAnsi="Arial" w:cs="Arial"/>
          <w:sz w:val="24"/>
          <w:szCs w:val="24"/>
        </w:rPr>
        <w:t>²</w:t>
      </w:r>
      <w:r>
        <w:rPr>
          <w:rFonts w:ascii="Times New Roman" w:hAnsi="Times New Roman"/>
          <w:sz w:val="24"/>
          <w:szCs w:val="24"/>
        </w:rPr>
        <w:t xml:space="preserve"> z kostki dostarczonej przez </w:t>
      </w:r>
      <w:proofErr w:type="gramStart"/>
      <w:r>
        <w:rPr>
          <w:rFonts w:ascii="Times New Roman" w:hAnsi="Times New Roman"/>
          <w:sz w:val="24"/>
          <w:szCs w:val="24"/>
        </w:rPr>
        <w:t>Wykonawcę ;</w:t>
      </w:r>
      <w:proofErr w:type="gramEnd"/>
    </w:p>
    <w:p w:rsidR="005426A4" w:rsidRDefault="005426A4" w:rsidP="005426A4">
      <w:pPr>
        <w:widowControl w:val="0"/>
        <w:numPr>
          <w:ilvl w:val="3"/>
          <w:numId w:val="94"/>
        </w:numPr>
        <w:tabs>
          <w:tab w:val="left" w:pos="1000"/>
          <w:tab w:val="left" w:pos="2880"/>
        </w:tabs>
        <w:suppressAutoHyphens/>
        <w:overflowPunct w:val="0"/>
        <w:autoSpaceDE w:val="0"/>
        <w:autoSpaceDN w:val="0"/>
        <w:spacing w:after="0" w:line="228" w:lineRule="auto"/>
        <w:ind w:left="1000" w:hanging="366"/>
        <w:jc w:val="both"/>
        <w:rPr>
          <w:rFonts w:ascii="Times New Roman" w:hAnsi="Times New Roman"/>
          <w:sz w:val="24"/>
          <w:szCs w:val="24"/>
        </w:rPr>
      </w:pPr>
      <w:r>
        <w:rPr>
          <w:rFonts w:ascii="Times New Roman" w:hAnsi="Times New Roman"/>
          <w:sz w:val="24"/>
          <w:szCs w:val="24"/>
        </w:rPr>
        <w:t>podsypka cementowo – piaskowa</w:t>
      </w:r>
      <w:proofErr w:type="gramStart"/>
      <w:r>
        <w:rPr>
          <w:rFonts w:ascii="Times New Roman" w:hAnsi="Times New Roman"/>
          <w:sz w:val="24"/>
          <w:szCs w:val="24"/>
        </w:rPr>
        <w:t xml:space="preserve"> 1:4 gr</w:t>
      </w:r>
      <w:proofErr w:type="gramEnd"/>
      <w:r>
        <w:rPr>
          <w:rFonts w:ascii="Times New Roman" w:hAnsi="Times New Roman"/>
          <w:sz w:val="24"/>
          <w:szCs w:val="24"/>
        </w:rPr>
        <w:t xml:space="preserve">.4 cm; </w:t>
      </w:r>
    </w:p>
    <w:p w:rsidR="005426A4" w:rsidRDefault="005426A4" w:rsidP="005426A4">
      <w:pPr>
        <w:widowControl w:val="0"/>
        <w:autoSpaceDE w:val="0"/>
        <w:spacing w:after="0" w:line="1" w:lineRule="exact"/>
        <w:rPr>
          <w:rFonts w:ascii="Times New Roman" w:hAnsi="Times New Roman"/>
          <w:sz w:val="24"/>
          <w:szCs w:val="24"/>
        </w:rPr>
      </w:pPr>
    </w:p>
    <w:p w:rsidR="005426A4" w:rsidRDefault="005426A4" w:rsidP="005426A4">
      <w:pPr>
        <w:widowControl w:val="0"/>
        <w:numPr>
          <w:ilvl w:val="3"/>
          <w:numId w:val="94"/>
        </w:numPr>
        <w:tabs>
          <w:tab w:val="left" w:pos="1000"/>
          <w:tab w:val="left" w:pos="2880"/>
        </w:tabs>
        <w:suppressAutoHyphens/>
        <w:overflowPunct w:val="0"/>
        <w:autoSpaceDE w:val="0"/>
        <w:autoSpaceDN w:val="0"/>
        <w:spacing w:after="0" w:line="240" w:lineRule="auto"/>
        <w:ind w:left="1000" w:hanging="366"/>
        <w:jc w:val="both"/>
        <w:rPr>
          <w:rFonts w:ascii="Times New Roman" w:hAnsi="Times New Roman"/>
          <w:sz w:val="24"/>
          <w:szCs w:val="24"/>
        </w:rPr>
      </w:pPr>
      <w:proofErr w:type="gramStart"/>
      <w:r>
        <w:rPr>
          <w:rFonts w:ascii="Times New Roman" w:hAnsi="Times New Roman"/>
          <w:sz w:val="24"/>
          <w:szCs w:val="24"/>
        </w:rPr>
        <w:t>warstwa</w:t>
      </w:r>
      <w:proofErr w:type="gramEnd"/>
      <w:r>
        <w:rPr>
          <w:rFonts w:ascii="Times New Roman" w:hAnsi="Times New Roman"/>
          <w:sz w:val="24"/>
          <w:szCs w:val="24"/>
        </w:rPr>
        <w:t xml:space="preserve"> odsączająca z piasku średnioziarnistego gr.15 cm. </w:t>
      </w:r>
    </w:p>
    <w:p w:rsidR="005426A4" w:rsidRDefault="005426A4" w:rsidP="005426A4">
      <w:pPr>
        <w:widowControl w:val="0"/>
        <w:autoSpaceDE w:val="0"/>
        <w:spacing w:after="0" w:line="200" w:lineRule="exact"/>
        <w:rPr>
          <w:rFonts w:ascii="Times New Roman" w:hAnsi="Times New Roman"/>
          <w:sz w:val="24"/>
          <w:szCs w:val="24"/>
        </w:rPr>
      </w:pPr>
    </w:p>
    <w:p w:rsidR="005426A4" w:rsidRDefault="005426A4" w:rsidP="005426A4">
      <w:pPr>
        <w:widowControl w:val="0"/>
        <w:autoSpaceDE w:val="0"/>
        <w:spacing w:after="0" w:line="340" w:lineRule="exact"/>
        <w:rPr>
          <w:rFonts w:ascii="Times New Roman" w:hAnsi="Times New Roman"/>
          <w:sz w:val="24"/>
          <w:szCs w:val="24"/>
        </w:rPr>
      </w:pPr>
    </w:p>
    <w:p w:rsidR="005426A4" w:rsidRDefault="005426A4" w:rsidP="005426A4">
      <w:pPr>
        <w:widowControl w:val="0"/>
        <w:numPr>
          <w:ilvl w:val="0"/>
          <w:numId w:val="95"/>
        </w:numPr>
        <w:tabs>
          <w:tab w:val="left" w:pos="720"/>
        </w:tabs>
        <w:suppressAutoHyphens/>
        <w:overflowPunct w:val="0"/>
        <w:autoSpaceDE w:val="0"/>
        <w:autoSpaceDN w:val="0"/>
        <w:spacing w:after="0" w:line="240" w:lineRule="auto"/>
        <w:ind w:left="700" w:hanging="352"/>
        <w:jc w:val="both"/>
        <w:rPr>
          <w:rFonts w:ascii="Calibri" w:hAnsi="Calibri"/>
        </w:rPr>
      </w:pPr>
      <w:r>
        <w:rPr>
          <w:rFonts w:ascii="Times New Roman" w:hAnsi="Times New Roman"/>
          <w:sz w:val="24"/>
          <w:szCs w:val="24"/>
        </w:rPr>
        <w:t xml:space="preserve">Konstrukcja zjazdów: </w:t>
      </w:r>
    </w:p>
    <w:p w:rsidR="005426A4" w:rsidRDefault="005426A4" w:rsidP="005426A4">
      <w:pPr>
        <w:widowControl w:val="0"/>
        <w:autoSpaceDE w:val="0"/>
        <w:spacing w:after="0" w:line="10" w:lineRule="exact"/>
        <w:rPr>
          <w:rFonts w:cs="Calibri"/>
          <w:sz w:val="24"/>
          <w:szCs w:val="24"/>
        </w:rPr>
      </w:pPr>
    </w:p>
    <w:p w:rsidR="005426A4" w:rsidRDefault="005426A4" w:rsidP="005426A4">
      <w:pPr>
        <w:widowControl w:val="0"/>
        <w:overflowPunct w:val="0"/>
        <w:autoSpaceDE w:val="0"/>
        <w:spacing w:after="0" w:line="228" w:lineRule="auto"/>
        <w:ind w:left="700"/>
        <w:jc w:val="both"/>
        <w:rPr>
          <w:rFonts w:ascii="Times New Roman" w:hAnsi="Times New Roman" w:cs="Times New Roman"/>
          <w:sz w:val="24"/>
          <w:szCs w:val="24"/>
        </w:rPr>
      </w:pPr>
      <w:r>
        <w:rPr>
          <w:rFonts w:ascii="Times New Roman" w:hAnsi="Times New Roman"/>
          <w:sz w:val="24"/>
          <w:szCs w:val="24"/>
        </w:rPr>
        <w:t>1) Warstwa ścieralna z kostki brukowej betonowej grubości 8 cm</w:t>
      </w:r>
    </w:p>
    <w:p w:rsidR="005426A4" w:rsidRDefault="005426A4" w:rsidP="005426A4">
      <w:pPr>
        <w:widowControl w:val="0"/>
        <w:overflowPunct w:val="0"/>
        <w:autoSpaceDE w:val="0"/>
        <w:spacing w:after="0" w:line="228" w:lineRule="auto"/>
        <w:jc w:val="both"/>
        <w:rPr>
          <w:rFonts w:ascii="Times New Roman" w:hAnsi="Times New Roman"/>
          <w:sz w:val="24"/>
          <w:szCs w:val="24"/>
        </w:rPr>
      </w:pPr>
      <w:r>
        <w:rPr>
          <w:rFonts w:ascii="Times New Roman" w:hAnsi="Times New Roman"/>
          <w:sz w:val="24"/>
          <w:szCs w:val="24"/>
        </w:rPr>
        <w:t xml:space="preserve">            2) podsypka cementowo – piaskowa</w:t>
      </w:r>
      <w:proofErr w:type="gramStart"/>
      <w:r>
        <w:rPr>
          <w:rFonts w:ascii="Times New Roman" w:hAnsi="Times New Roman"/>
          <w:sz w:val="24"/>
          <w:szCs w:val="24"/>
        </w:rPr>
        <w:t xml:space="preserve"> 1:4 gr</w:t>
      </w:r>
      <w:proofErr w:type="gramEnd"/>
      <w:r>
        <w:rPr>
          <w:rFonts w:ascii="Times New Roman" w:hAnsi="Times New Roman"/>
          <w:sz w:val="24"/>
          <w:szCs w:val="24"/>
        </w:rPr>
        <w:t xml:space="preserve">.3 cm; </w:t>
      </w:r>
    </w:p>
    <w:p w:rsidR="005426A4" w:rsidRDefault="005426A4" w:rsidP="005426A4">
      <w:pPr>
        <w:widowControl w:val="0"/>
        <w:overflowPunct w:val="0"/>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3)podbudowa</w:t>
      </w:r>
      <w:proofErr w:type="gramEnd"/>
      <w:r>
        <w:rPr>
          <w:rFonts w:ascii="Times New Roman" w:hAnsi="Times New Roman"/>
          <w:sz w:val="24"/>
          <w:szCs w:val="24"/>
        </w:rPr>
        <w:t xml:space="preserve"> z kruszywa łamanego 0/32 </w:t>
      </w:r>
      <w:proofErr w:type="spellStart"/>
      <w:r>
        <w:rPr>
          <w:rFonts w:ascii="Times New Roman" w:hAnsi="Times New Roman"/>
          <w:sz w:val="24"/>
          <w:szCs w:val="24"/>
        </w:rPr>
        <w:t>stab</w:t>
      </w:r>
      <w:proofErr w:type="spellEnd"/>
      <w:r>
        <w:rPr>
          <w:rFonts w:ascii="Times New Roman" w:hAnsi="Times New Roman"/>
          <w:sz w:val="24"/>
          <w:szCs w:val="24"/>
        </w:rPr>
        <w:t xml:space="preserve">. </w:t>
      </w:r>
      <w:proofErr w:type="gramStart"/>
      <w:r>
        <w:rPr>
          <w:rFonts w:ascii="Times New Roman" w:hAnsi="Times New Roman"/>
          <w:sz w:val="24"/>
          <w:szCs w:val="24"/>
        </w:rPr>
        <w:t>mechanicznie</w:t>
      </w:r>
      <w:proofErr w:type="gramEnd"/>
      <w:r>
        <w:rPr>
          <w:rFonts w:ascii="Times New Roman" w:hAnsi="Times New Roman"/>
          <w:sz w:val="24"/>
          <w:szCs w:val="24"/>
        </w:rPr>
        <w:t xml:space="preserve"> gr. 20 cm; </w:t>
      </w:r>
    </w:p>
    <w:p w:rsidR="005426A4" w:rsidRDefault="005426A4" w:rsidP="005426A4">
      <w:pPr>
        <w:widowControl w:val="0"/>
        <w:autoSpaceDE w:val="0"/>
        <w:spacing w:after="0" w:line="339" w:lineRule="exact"/>
        <w:rPr>
          <w:rFonts w:ascii="Times New Roman" w:hAnsi="Times New Roman"/>
          <w:sz w:val="24"/>
          <w:szCs w:val="24"/>
        </w:rPr>
      </w:pPr>
    </w:p>
    <w:p w:rsidR="005426A4" w:rsidRPr="005426A4" w:rsidRDefault="005426A4" w:rsidP="005426A4">
      <w:pPr>
        <w:pStyle w:val="Akapitzlist"/>
        <w:widowControl w:val="0"/>
        <w:numPr>
          <w:ilvl w:val="0"/>
          <w:numId w:val="95"/>
        </w:numPr>
        <w:tabs>
          <w:tab w:val="left" w:pos="720"/>
        </w:tabs>
        <w:suppressAutoHyphens/>
        <w:overflowPunct w:val="0"/>
        <w:autoSpaceDE w:val="0"/>
        <w:autoSpaceDN w:val="0"/>
        <w:spacing w:after="0" w:line="204" w:lineRule="auto"/>
        <w:ind w:right="60"/>
        <w:jc w:val="both"/>
        <w:rPr>
          <w:rFonts w:ascii="Calibri" w:hAnsi="Calibri"/>
        </w:rPr>
      </w:pPr>
      <w:r w:rsidRPr="005426A4">
        <w:rPr>
          <w:rFonts w:ascii="Times New Roman" w:hAnsi="Times New Roman"/>
          <w:sz w:val="24"/>
          <w:szCs w:val="24"/>
        </w:rPr>
        <w:t>Obramowanie chodnika obrzeżem betonowym 8x 30 i krawężnikiem betonowym 15x30 na podsypce cementowo- piaskowej:</w:t>
      </w:r>
    </w:p>
    <w:p w:rsidR="005426A4" w:rsidRDefault="005426A4" w:rsidP="005426A4">
      <w:pPr>
        <w:pStyle w:val="Akapitzlist"/>
        <w:widowControl w:val="0"/>
        <w:overflowPunct w:val="0"/>
        <w:autoSpaceDE w:val="0"/>
        <w:spacing w:after="0" w:line="228" w:lineRule="auto"/>
        <w:jc w:val="both"/>
        <w:rPr>
          <w:rFonts w:ascii="Times New Roman" w:hAnsi="Times New Roman"/>
          <w:sz w:val="24"/>
          <w:szCs w:val="24"/>
        </w:rPr>
      </w:pPr>
      <w:r>
        <w:rPr>
          <w:rFonts w:ascii="Times New Roman" w:hAnsi="Times New Roman"/>
          <w:sz w:val="24"/>
          <w:szCs w:val="24"/>
        </w:rPr>
        <w:t xml:space="preserve">- krawężniki betonowe dostarczone przez Zamawiającego w ilości – 588 szt.  </w:t>
      </w:r>
    </w:p>
    <w:p w:rsidR="005426A4" w:rsidRDefault="005426A4" w:rsidP="005426A4">
      <w:pPr>
        <w:widowControl w:val="0"/>
        <w:overflowPunct w:val="0"/>
        <w:autoSpaceDE w:val="0"/>
        <w:spacing w:after="0" w:line="228" w:lineRule="auto"/>
        <w:jc w:val="both"/>
        <w:rPr>
          <w:rFonts w:ascii="Times New Roman" w:hAnsi="Times New Roman"/>
          <w:sz w:val="24"/>
          <w:szCs w:val="24"/>
        </w:rPr>
      </w:pPr>
      <w:r>
        <w:rPr>
          <w:rFonts w:ascii="Times New Roman" w:hAnsi="Times New Roman"/>
          <w:sz w:val="24"/>
          <w:szCs w:val="24"/>
        </w:rPr>
        <w:t xml:space="preserve">            - krawężniki betonowe dostarczone przez Wykonawcę w ilości – 190 szt.  </w:t>
      </w:r>
    </w:p>
    <w:p w:rsidR="005426A4" w:rsidRDefault="005426A4" w:rsidP="005426A4">
      <w:pPr>
        <w:widowControl w:val="0"/>
        <w:autoSpaceDE w:val="0"/>
        <w:spacing w:after="0" w:line="343" w:lineRule="exact"/>
        <w:rPr>
          <w:rFonts w:ascii="Calibri" w:hAnsi="Calibri" w:cs="Calibri"/>
          <w:sz w:val="24"/>
          <w:szCs w:val="24"/>
        </w:rPr>
      </w:pPr>
    </w:p>
    <w:p w:rsidR="005426A4" w:rsidRDefault="005426A4" w:rsidP="005426A4">
      <w:pPr>
        <w:widowControl w:val="0"/>
        <w:numPr>
          <w:ilvl w:val="0"/>
          <w:numId w:val="96"/>
        </w:numPr>
        <w:tabs>
          <w:tab w:val="left" w:pos="720"/>
        </w:tabs>
        <w:suppressAutoHyphens/>
        <w:overflowPunct w:val="0"/>
        <w:autoSpaceDE w:val="0"/>
        <w:autoSpaceDN w:val="0"/>
        <w:spacing w:after="0" w:line="288" w:lineRule="auto"/>
        <w:ind w:left="700" w:right="260" w:hanging="352"/>
        <w:jc w:val="both"/>
        <w:rPr>
          <w:rFonts w:cs="Times New Roman"/>
        </w:rPr>
      </w:pPr>
      <w:r>
        <w:rPr>
          <w:rFonts w:ascii="Times New Roman" w:hAnsi="Times New Roman"/>
          <w:sz w:val="24"/>
          <w:szCs w:val="24"/>
        </w:rPr>
        <w:t xml:space="preserve">Szczegółowy opis przedmiotu zamówienia jest zawarty w projekcie budowlanym oraz przedmiarze robót. </w:t>
      </w:r>
    </w:p>
    <w:p w:rsidR="005426A4" w:rsidRPr="005426A4" w:rsidRDefault="005426A4" w:rsidP="005426A4">
      <w:pPr>
        <w:widowControl w:val="0"/>
        <w:tabs>
          <w:tab w:val="left" w:pos="720"/>
        </w:tabs>
        <w:suppressAutoHyphens/>
        <w:overflowPunct w:val="0"/>
        <w:autoSpaceDE w:val="0"/>
        <w:autoSpaceDN w:val="0"/>
        <w:spacing w:after="0" w:line="288" w:lineRule="auto"/>
        <w:ind w:left="700" w:right="260"/>
        <w:jc w:val="both"/>
        <w:rPr>
          <w:rFonts w:cs="Times New Roman"/>
        </w:rPr>
      </w:pPr>
    </w:p>
    <w:p w:rsidR="006166FF" w:rsidRPr="005426A4" w:rsidRDefault="005426A4" w:rsidP="005426A4">
      <w:pPr>
        <w:pStyle w:val="Akapitzlist"/>
        <w:widowControl w:val="0"/>
        <w:numPr>
          <w:ilvl w:val="0"/>
          <w:numId w:val="96"/>
        </w:numPr>
        <w:overflowPunct w:val="0"/>
        <w:autoSpaceDE w:val="0"/>
        <w:autoSpaceDN w:val="0"/>
        <w:adjustRightInd w:val="0"/>
        <w:spacing w:after="0" w:line="342" w:lineRule="auto"/>
        <w:jc w:val="both"/>
        <w:rPr>
          <w:rFonts w:ascii="Calibri" w:hAnsi="Calibri" w:cs="Calibri"/>
          <w:sz w:val="24"/>
          <w:szCs w:val="24"/>
        </w:rPr>
      </w:pPr>
      <w:r w:rsidRPr="005426A4">
        <w:rPr>
          <w:rFonts w:ascii="Times New Roman" w:hAnsi="Times New Roman" w:cs="Times New Roman"/>
          <w:sz w:val="24"/>
          <w:szCs w:val="24"/>
          <w:u w:val="single"/>
        </w:rPr>
        <w:t>J</w:t>
      </w:r>
      <w:r w:rsidR="00733C0A" w:rsidRPr="005426A4">
        <w:rPr>
          <w:rFonts w:ascii="Times New Roman" w:hAnsi="Times New Roman" w:cs="Times New Roman"/>
          <w:sz w:val="24"/>
          <w:szCs w:val="24"/>
          <w:u w:val="single"/>
        </w:rPr>
        <w:t>eżeli w dokumentacji projektowej lub innych dokumentach załączonych do niniejszej SIWZ opisano przedmiot zamówienia ze wskazaniem określeń/</w:t>
      </w:r>
      <w:proofErr w:type="gramStart"/>
      <w:r w:rsidR="00733C0A" w:rsidRPr="005426A4">
        <w:rPr>
          <w:rFonts w:ascii="Times New Roman" w:hAnsi="Times New Roman" w:cs="Times New Roman"/>
          <w:sz w:val="24"/>
          <w:szCs w:val="24"/>
          <w:u w:val="single"/>
        </w:rPr>
        <w:t>oznaczeń o których</w:t>
      </w:r>
      <w:proofErr w:type="gramEnd"/>
      <w:r w:rsidR="00733C0A" w:rsidRPr="005426A4">
        <w:rPr>
          <w:rFonts w:ascii="Times New Roman" w:hAnsi="Times New Roman" w:cs="Times New Roman"/>
          <w:sz w:val="24"/>
          <w:szCs w:val="24"/>
          <w:u w:val="single"/>
        </w:rPr>
        <w:t xml:space="preserve"> mowa w art. 29 ust 3 i art. 30 ust 1-3 Prawa zamówień publicznych, należy przyjąć, że wskazaniu takiemu towarzyszy określenie „</w:t>
      </w:r>
      <w:r w:rsidR="00733C0A" w:rsidRPr="005426A4">
        <w:rPr>
          <w:rFonts w:ascii="Times New Roman" w:hAnsi="Times New Roman" w:cs="Times New Roman"/>
          <w:b/>
          <w:bCs/>
          <w:sz w:val="24"/>
          <w:szCs w:val="24"/>
          <w:u w:val="single"/>
        </w:rPr>
        <w:t>lub równoważny”, „równoważne z</w:t>
      </w:r>
      <w:r w:rsidR="00733C0A" w:rsidRPr="005426A4">
        <w:rPr>
          <w:rFonts w:ascii="Times New Roman" w:hAnsi="Times New Roman" w:cs="Times New Roman"/>
          <w:sz w:val="24"/>
          <w:szCs w:val="24"/>
          <w:u w:val="single"/>
        </w:rPr>
        <w:t xml:space="preserve"> </w:t>
      </w:r>
      <w:r w:rsidR="00733C0A" w:rsidRPr="005426A4">
        <w:rPr>
          <w:rFonts w:ascii="Times New Roman" w:hAnsi="Times New Roman" w:cs="Times New Roman"/>
          <w:b/>
          <w:bCs/>
          <w:sz w:val="24"/>
          <w:szCs w:val="24"/>
          <w:u w:val="single"/>
        </w:rPr>
        <w:t>opisywanym</w:t>
      </w:r>
      <w:r w:rsidR="00733C0A" w:rsidRPr="005426A4">
        <w:rPr>
          <w:rFonts w:ascii="Helvetica" w:hAnsi="Helvetica" w:cs="Helvetica"/>
          <w:b/>
          <w:bCs/>
          <w:sz w:val="24"/>
          <w:szCs w:val="24"/>
          <w:u w:val="single"/>
        </w:rPr>
        <w:t>”.</w:t>
      </w:r>
      <w:r w:rsidR="00733C0A" w:rsidRPr="005426A4">
        <w:rPr>
          <w:rFonts w:ascii="Times New Roman" w:hAnsi="Times New Roman" w:cs="Times New Roman"/>
          <w:b/>
          <w:bCs/>
          <w:sz w:val="24"/>
          <w:szCs w:val="24"/>
          <w:u w:val="single"/>
        </w:rPr>
        <w:t xml:space="preserve"> </w:t>
      </w:r>
    </w:p>
    <w:p w:rsidR="006166FF" w:rsidRDefault="0020665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-17145</wp:posOffset>
            </wp:positionH>
            <wp:positionV relativeFrom="paragraph">
              <wp:posOffset>565785</wp:posOffset>
            </wp:positionV>
            <wp:extent cx="5918835" cy="63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835" cy="6350"/>
                    </a:xfrm>
                    <a:prstGeom prst="rect">
                      <a:avLst/>
                    </a:prstGeom>
                    <a:noFill/>
                  </pic:spPr>
                </pic:pic>
              </a:graphicData>
            </a:graphic>
            <wp14:sizeRelH relativeFrom="page">
              <wp14:pctWidth>0</wp14:pctWidth>
            </wp14:sizeRelH>
            <wp14:sizeRelV relativeFrom="page">
              <wp14:pctHeight>0</wp14:pctHeight>
            </wp14:sizeRelV>
          </wp:anchor>
        </w:drawing>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44" w:lineRule="exact"/>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272" w:right="1420" w:bottom="438" w:left="1560" w:header="720" w:footer="720" w:gutter="0"/>
          <w:cols w:space="720" w:equalWidth="0">
            <w:col w:w="9260"/>
          </w:cols>
          <w:noEndnote/>
        </w:sectPr>
      </w:pPr>
    </w:p>
    <w:p w:rsidR="006166FF" w:rsidRDefault="00733C0A">
      <w:pPr>
        <w:widowControl w:val="0"/>
        <w:numPr>
          <w:ilvl w:val="0"/>
          <w:numId w:val="6"/>
        </w:numPr>
        <w:tabs>
          <w:tab w:val="clear" w:pos="720"/>
          <w:tab w:val="num" w:pos="352"/>
        </w:tabs>
        <w:overflowPunct w:val="0"/>
        <w:autoSpaceDE w:val="0"/>
        <w:autoSpaceDN w:val="0"/>
        <w:adjustRightInd w:val="0"/>
        <w:spacing w:after="0" w:line="341" w:lineRule="auto"/>
        <w:ind w:left="352" w:hanging="352"/>
        <w:rPr>
          <w:rFonts w:ascii="Calibri" w:hAnsi="Calibri" w:cs="Calibri"/>
          <w:sz w:val="24"/>
          <w:szCs w:val="24"/>
        </w:rPr>
      </w:pPr>
      <w:bookmarkStart w:id="3" w:name="page5"/>
      <w:bookmarkEnd w:id="3"/>
      <w:r>
        <w:rPr>
          <w:rFonts w:ascii="Times New Roman" w:hAnsi="Times New Roman" w:cs="Times New Roman"/>
          <w:sz w:val="24"/>
          <w:szCs w:val="24"/>
        </w:rPr>
        <w:lastRenderedPageBreak/>
        <w:t xml:space="preserve">Wykonawca, który powołuje się na rozwiązania równoważne, </w:t>
      </w:r>
      <w:r>
        <w:rPr>
          <w:rFonts w:ascii="Times New Roman" w:hAnsi="Times New Roman" w:cs="Times New Roman"/>
          <w:sz w:val="24"/>
          <w:szCs w:val="24"/>
          <w:u w:val="single"/>
        </w:rPr>
        <w:t>jest obowiązany wykazać</w:t>
      </w:r>
      <w:r>
        <w:rPr>
          <w:rFonts w:ascii="Times New Roman" w:hAnsi="Times New Roman" w:cs="Times New Roman"/>
          <w:sz w:val="24"/>
          <w:szCs w:val="24"/>
        </w:rPr>
        <w:t xml:space="preserve">, że oferowane przez niego dostawy, usługi lub roboty budowlane spełniają wymagania określone przez zamawiającego. W każdym przypadku należy uzyskać akceptację autora projektu oraz inwestora. Wyroby budowlane powinny spełniać wymagania wynikające z Polskich Norm. </w:t>
      </w:r>
    </w:p>
    <w:p w:rsidR="006166FF" w:rsidRDefault="006166FF">
      <w:pPr>
        <w:widowControl w:val="0"/>
        <w:autoSpaceDE w:val="0"/>
        <w:autoSpaceDN w:val="0"/>
        <w:adjustRightInd w:val="0"/>
        <w:spacing w:after="0" w:line="13" w:lineRule="exact"/>
        <w:rPr>
          <w:rFonts w:ascii="Calibri" w:hAnsi="Calibri" w:cs="Calibri"/>
          <w:sz w:val="24"/>
          <w:szCs w:val="24"/>
        </w:rPr>
      </w:pPr>
    </w:p>
    <w:p w:rsidR="006166FF" w:rsidRDefault="00733C0A">
      <w:pPr>
        <w:widowControl w:val="0"/>
        <w:numPr>
          <w:ilvl w:val="0"/>
          <w:numId w:val="6"/>
        </w:numPr>
        <w:tabs>
          <w:tab w:val="clear" w:pos="720"/>
          <w:tab w:val="num" w:pos="352"/>
        </w:tabs>
        <w:overflowPunct w:val="0"/>
        <w:autoSpaceDE w:val="0"/>
        <w:autoSpaceDN w:val="0"/>
        <w:adjustRightInd w:val="0"/>
        <w:spacing w:after="0" w:line="240" w:lineRule="auto"/>
        <w:ind w:left="352" w:hanging="352"/>
        <w:jc w:val="both"/>
        <w:rPr>
          <w:rFonts w:ascii="Calibri" w:hAnsi="Calibri" w:cs="Calibri"/>
          <w:sz w:val="24"/>
          <w:szCs w:val="24"/>
        </w:rPr>
      </w:pPr>
      <w:r>
        <w:rPr>
          <w:rFonts w:ascii="Times New Roman" w:hAnsi="Times New Roman" w:cs="Times New Roman"/>
          <w:sz w:val="24"/>
          <w:szCs w:val="24"/>
        </w:rPr>
        <w:t xml:space="preserve">W ramach zamówienia Wykonawca zobowiązany jest również do: </w:t>
      </w:r>
    </w:p>
    <w:p w:rsidR="006166FF" w:rsidRDefault="006166FF">
      <w:pPr>
        <w:widowControl w:val="0"/>
        <w:autoSpaceDE w:val="0"/>
        <w:autoSpaceDN w:val="0"/>
        <w:adjustRightInd w:val="0"/>
        <w:spacing w:after="0" w:line="136" w:lineRule="exact"/>
        <w:rPr>
          <w:rFonts w:ascii="Calibri" w:hAnsi="Calibri" w:cs="Calibri"/>
          <w:sz w:val="24"/>
          <w:szCs w:val="24"/>
        </w:rPr>
      </w:pPr>
    </w:p>
    <w:p w:rsidR="006166FF" w:rsidRDefault="00733C0A">
      <w:pPr>
        <w:widowControl w:val="0"/>
        <w:numPr>
          <w:ilvl w:val="1"/>
          <w:numId w:val="6"/>
        </w:numPr>
        <w:tabs>
          <w:tab w:val="num" w:pos="652"/>
        </w:tabs>
        <w:overflowPunct w:val="0"/>
        <w:autoSpaceDE w:val="0"/>
        <w:autoSpaceDN w:val="0"/>
        <w:adjustRightInd w:val="0"/>
        <w:spacing w:after="0" w:line="240" w:lineRule="auto"/>
        <w:ind w:left="652" w:hanging="366"/>
        <w:jc w:val="both"/>
        <w:rPr>
          <w:rFonts w:ascii="Times New Roman" w:hAnsi="Times New Roman" w:cs="Times New Roman"/>
          <w:sz w:val="24"/>
          <w:szCs w:val="24"/>
        </w:rPr>
      </w:pPr>
      <w:r>
        <w:rPr>
          <w:rFonts w:ascii="Times New Roman" w:hAnsi="Times New Roman" w:cs="Times New Roman"/>
          <w:sz w:val="24"/>
          <w:szCs w:val="24"/>
        </w:rPr>
        <w:t xml:space="preserve">organizacji i zagospodarowania zaplecza budowy; </w:t>
      </w:r>
    </w:p>
    <w:p w:rsidR="006166FF" w:rsidRDefault="006166FF">
      <w:pPr>
        <w:widowControl w:val="0"/>
        <w:autoSpaceDE w:val="0"/>
        <w:autoSpaceDN w:val="0"/>
        <w:adjustRightInd w:val="0"/>
        <w:spacing w:after="0" w:line="198" w:lineRule="exact"/>
        <w:rPr>
          <w:rFonts w:ascii="Times New Roman" w:hAnsi="Times New Roman" w:cs="Times New Roman"/>
          <w:sz w:val="24"/>
          <w:szCs w:val="24"/>
        </w:rPr>
      </w:pPr>
    </w:p>
    <w:p w:rsidR="006166FF" w:rsidRDefault="00733C0A">
      <w:pPr>
        <w:widowControl w:val="0"/>
        <w:numPr>
          <w:ilvl w:val="1"/>
          <w:numId w:val="6"/>
        </w:numPr>
        <w:tabs>
          <w:tab w:val="num" w:pos="652"/>
        </w:tabs>
        <w:overflowPunct w:val="0"/>
        <w:autoSpaceDE w:val="0"/>
        <w:autoSpaceDN w:val="0"/>
        <w:adjustRightInd w:val="0"/>
        <w:spacing w:after="0" w:line="342" w:lineRule="auto"/>
        <w:ind w:left="652" w:right="80" w:hanging="366"/>
        <w:rPr>
          <w:rFonts w:ascii="Times New Roman" w:hAnsi="Times New Roman" w:cs="Times New Roman"/>
          <w:sz w:val="24"/>
          <w:szCs w:val="24"/>
        </w:rPr>
      </w:pPr>
      <w:proofErr w:type="gramStart"/>
      <w:r>
        <w:rPr>
          <w:rFonts w:ascii="Times New Roman" w:hAnsi="Times New Roman" w:cs="Times New Roman"/>
          <w:sz w:val="24"/>
          <w:szCs w:val="24"/>
        </w:rPr>
        <w:t>zapewnienia</w:t>
      </w:r>
      <w:proofErr w:type="gramEnd"/>
      <w:r>
        <w:rPr>
          <w:rFonts w:ascii="Times New Roman" w:hAnsi="Times New Roman" w:cs="Times New Roman"/>
          <w:sz w:val="24"/>
          <w:szCs w:val="24"/>
        </w:rPr>
        <w:t xml:space="preserve"> bieżącej obsługi geodezyjnej przez uprawnione służby geodezyjne, wykonanie dokumentacji powykonawczej, łącznie z dokumentacją geodezyjną (inwentaryzacją powykonawczą) wszystkich prac, zatwierdzoną przez </w:t>
      </w:r>
      <w:r w:rsidR="000C5B84">
        <w:rPr>
          <w:rFonts w:ascii="Times New Roman" w:hAnsi="Times New Roman" w:cs="Times New Roman"/>
          <w:sz w:val="24"/>
          <w:szCs w:val="24"/>
        </w:rPr>
        <w:t>Powiatowy Ośrodek Dokumentacji Geodezyjnej</w:t>
      </w:r>
      <w:r>
        <w:rPr>
          <w:rFonts w:ascii="Times New Roman" w:hAnsi="Times New Roman" w:cs="Times New Roman"/>
          <w:sz w:val="24"/>
          <w:szCs w:val="24"/>
        </w:rPr>
        <w:t xml:space="preserve"> i Kartografi</w:t>
      </w:r>
      <w:r w:rsidR="000C5B84">
        <w:rPr>
          <w:rFonts w:ascii="Times New Roman" w:hAnsi="Times New Roman" w:cs="Times New Roman"/>
          <w:sz w:val="24"/>
          <w:szCs w:val="24"/>
        </w:rPr>
        <w:t>cznej;</w:t>
      </w:r>
      <w:r>
        <w:rPr>
          <w:rFonts w:ascii="Times New Roman" w:hAnsi="Times New Roman" w:cs="Times New Roman"/>
          <w:sz w:val="24"/>
          <w:szCs w:val="24"/>
        </w:rPr>
        <w:t xml:space="preserve"> </w:t>
      </w:r>
    </w:p>
    <w:p w:rsidR="006166FF" w:rsidRDefault="006166FF">
      <w:pPr>
        <w:widowControl w:val="0"/>
        <w:autoSpaceDE w:val="0"/>
        <w:autoSpaceDN w:val="0"/>
        <w:adjustRightInd w:val="0"/>
        <w:spacing w:after="0" w:line="82" w:lineRule="exact"/>
        <w:rPr>
          <w:rFonts w:ascii="Times New Roman" w:hAnsi="Times New Roman" w:cs="Times New Roman"/>
          <w:sz w:val="24"/>
          <w:szCs w:val="24"/>
        </w:rPr>
      </w:pPr>
    </w:p>
    <w:p w:rsidR="006166FF" w:rsidRPr="00C9297F" w:rsidRDefault="00733C0A" w:rsidP="00C9297F">
      <w:pPr>
        <w:widowControl w:val="0"/>
        <w:numPr>
          <w:ilvl w:val="1"/>
          <w:numId w:val="6"/>
        </w:numPr>
        <w:tabs>
          <w:tab w:val="num" w:pos="652"/>
        </w:tabs>
        <w:overflowPunct w:val="0"/>
        <w:autoSpaceDE w:val="0"/>
        <w:autoSpaceDN w:val="0"/>
        <w:adjustRightInd w:val="0"/>
        <w:spacing w:after="0" w:line="342" w:lineRule="auto"/>
        <w:ind w:left="652" w:right="220" w:hanging="366"/>
        <w:rPr>
          <w:rFonts w:ascii="Times New Roman" w:hAnsi="Times New Roman" w:cs="Times New Roman"/>
          <w:sz w:val="24"/>
          <w:szCs w:val="24"/>
        </w:rPr>
      </w:pPr>
      <w:proofErr w:type="gramStart"/>
      <w:r w:rsidRPr="00C9297F">
        <w:rPr>
          <w:rFonts w:ascii="Times New Roman" w:hAnsi="Times New Roman" w:cs="Times New Roman"/>
          <w:sz w:val="24"/>
          <w:szCs w:val="24"/>
        </w:rPr>
        <w:t>opracowania</w:t>
      </w:r>
      <w:proofErr w:type="gramEnd"/>
      <w:r w:rsidRPr="00C9297F">
        <w:rPr>
          <w:rFonts w:ascii="Times New Roman" w:hAnsi="Times New Roman" w:cs="Times New Roman"/>
          <w:sz w:val="24"/>
          <w:szCs w:val="24"/>
        </w:rPr>
        <w:t xml:space="preserve"> i uzgodnienia projekt</w:t>
      </w:r>
      <w:r w:rsidR="000C5B84" w:rsidRPr="00C9297F">
        <w:rPr>
          <w:rFonts w:ascii="Times New Roman" w:hAnsi="Times New Roman" w:cs="Times New Roman"/>
          <w:sz w:val="24"/>
          <w:szCs w:val="24"/>
        </w:rPr>
        <w:t>u</w:t>
      </w:r>
      <w:r w:rsidRPr="00C9297F">
        <w:rPr>
          <w:rFonts w:ascii="Times New Roman" w:hAnsi="Times New Roman" w:cs="Times New Roman"/>
          <w:sz w:val="24"/>
          <w:szCs w:val="24"/>
        </w:rPr>
        <w:t xml:space="preserve"> </w:t>
      </w:r>
      <w:r w:rsidR="000C5B84" w:rsidRPr="00C9297F">
        <w:rPr>
          <w:rFonts w:ascii="Times New Roman" w:hAnsi="Times New Roman" w:cs="Times New Roman"/>
          <w:sz w:val="24"/>
          <w:szCs w:val="24"/>
        </w:rPr>
        <w:t xml:space="preserve">czasowej </w:t>
      </w:r>
      <w:r w:rsidRPr="00C9297F">
        <w:rPr>
          <w:rFonts w:ascii="Times New Roman" w:hAnsi="Times New Roman" w:cs="Times New Roman"/>
          <w:sz w:val="24"/>
          <w:szCs w:val="24"/>
        </w:rPr>
        <w:t>organizacji ruchu na czas prowadzenia robót</w:t>
      </w:r>
      <w:r w:rsidR="000C5B84" w:rsidRPr="00C9297F">
        <w:rPr>
          <w:rFonts w:ascii="Times New Roman" w:hAnsi="Times New Roman" w:cs="Times New Roman"/>
          <w:sz w:val="24"/>
          <w:szCs w:val="24"/>
        </w:rPr>
        <w:t xml:space="preserve"> </w:t>
      </w:r>
      <w:r w:rsidRPr="00C9297F">
        <w:rPr>
          <w:rFonts w:ascii="Times New Roman" w:hAnsi="Times New Roman" w:cs="Times New Roman"/>
          <w:sz w:val="24"/>
          <w:szCs w:val="24"/>
        </w:rPr>
        <w:t>oraz ponoszenia opłat za zajęcie pas</w:t>
      </w:r>
      <w:r w:rsidR="000C5B84" w:rsidRPr="00C9297F">
        <w:rPr>
          <w:rFonts w:ascii="Times New Roman" w:hAnsi="Times New Roman" w:cs="Times New Roman"/>
          <w:sz w:val="24"/>
          <w:szCs w:val="24"/>
        </w:rPr>
        <w:t>a</w:t>
      </w:r>
      <w:r w:rsidRPr="00C9297F">
        <w:rPr>
          <w:rFonts w:ascii="Times New Roman" w:hAnsi="Times New Roman" w:cs="Times New Roman"/>
          <w:sz w:val="24"/>
          <w:szCs w:val="24"/>
        </w:rPr>
        <w:t xml:space="preserve"> drogow</w:t>
      </w:r>
      <w:r w:rsidR="000C5B84" w:rsidRPr="00C9297F">
        <w:rPr>
          <w:rFonts w:ascii="Times New Roman" w:hAnsi="Times New Roman" w:cs="Times New Roman"/>
          <w:sz w:val="24"/>
          <w:szCs w:val="24"/>
        </w:rPr>
        <w:t>ego</w:t>
      </w:r>
      <w:r w:rsidRPr="00C9297F">
        <w:rPr>
          <w:rFonts w:ascii="Times New Roman" w:hAnsi="Times New Roman" w:cs="Times New Roman"/>
          <w:sz w:val="24"/>
          <w:szCs w:val="24"/>
        </w:rPr>
        <w:t xml:space="preserve"> na czas prowadzenia robót od rozpoczęcia prac do odbioru końcowego inwestycji; </w:t>
      </w:r>
    </w:p>
    <w:p w:rsidR="006166FF" w:rsidRPr="00C9297F" w:rsidRDefault="006166FF">
      <w:pPr>
        <w:widowControl w:val="0"/>
        <w:autoSpaceDE w:val="0"/>
        <w:autoSpaceDN w:val="0"/>
        <w:adjustRightInd w:val="0"/>
        <w:spacing w:after="0" w:line="83" w:lineRule="exact"/>
        <w:rPr>
          <w:rFonts w:ascii="Times New Roman" w:hAnsi="Times New Roman" w:cs="Times New Roman"/>
          <w:sz w:val="24"/>
          <w:szCs w:val="24"/>
        </w:rPr>
      </w:pPr>
    </w:p>
    <w:p w:rsidR="006166FF" w:rsidRPr="00C9297F" w:rsidRDefault="00733C0A">
      <w:pPr>
        <w:widowControl w:val="0"/>
        <w:numPr>
          <w:ilvl w:val="1"/>
          <w:numId w:val="6"/>
        </w:numPr>
        <w:tabs>
          <w:tab w:val="num" w:pos="652"/>
        </w:tabs>
        <w:overflowPunct w:val="0"/>
        <w:autoSpaceDE w:val="0"/>
        <w:autoSpaceDN w:val="0"/>
        <w:adjustRightInd w:val="0"/>
        <w:spacing w:after="0" w:line="308" w:lineRule="auto"/>
        <w:ind w:left="652" w:right="280" w:hanging="366"/>
        <w:jc w:val="both"/>
        <w:rPr>
          <w:rFonts w:ascii="Times New Roman" w:hAnsi="Times New Roman" w:cs="Times New Roman"/>
          <w:sz w:val="24"/>
          <w:szCs w:val="24"/>
        </w:rPr>
      </w:pPr>
      <w:proofErr w:type="gramStart"/>
      <w:r w:rsidRPr="00C9297F">
        <w:rPr>
          <w:rFonts w:ascii="Times New Roman" w:hAnsi="Times New Roman" w:cs="Times New Roman"/>
          <w:sz w:val="24"/>
          <w:szCs w:val="24"/>
        </w:rPr>
        <w:t>wykonawca</w:t>
      </w:r>
      <w:proofErr w:type="gramEnd"/>
      <w:r w:rsidRPr="00C9297F">
        <w:rPr>
          <w:rFonts w:ascii="Times New Roman" w:hAnsi="Times New Roman" w:cs="Times New Roman"/>
          <w:sz w:val="24"/>
          <w:szCs w:val="24"/>
        </w:rPr>
        <w:t xml:space="preserve"> zobowiązany jest do zgłoszenia oraz przygotowania wniosku o zajęcie pasa drogowego; </w:t>
      </w:r>
    </w:p>
    <w:p w:rsidR="006166FF" w:rsidRPr="00C9297F" w:rsidRDefault="006166FF">
      <w:pPr>
        <w:widowControl w:val="0"/>
        <w:autoSpaceDE w:val="0"/>
        <w:autoSpaceDN w:val="0"/>
        <w:adjustRightInd w:val="0"/>
        <w:spacing w:after="0" w:line="61" w:lineRule="exact"/>
        <w:rPr>
          <w:rFonts w:ascii="Times New Roman" w:hAnsi="Times New Roman" w:cs="Times New Roman"/>
          <w:sz w:val="24"/>
          <w:szCs w:val="24"/>
        </w:rPr>
      </w:pPr>
    </w:p>
    <w:p w:rsidR="006166FF" w:rsidRPr="00C9297F" w:rsidRDefault="00733C0A">
      <w:pPr>
        <w:widowControl w:val="0"/>
        <w:numPr>
          <w:ilvl w:val="1"/>
          <w:numId w:val="6"/>
        </w:numPr>
        <w:tabs>
          <w:tab w:val="num" w:pos="652"/>
        </w:tabs>
        <w:overflowPunct w:val="0"/>
        <w:autoSpaceDE w:val="0"/>
        <w:autoSpaceDN w:val="0"/>
        <w:adjustRightInd w:val="0"/>
        <w:spacing w:after="0" w:line="240" w:lineRule="auto"/>
        <w:ind w:left="652" w:hanging="366"/>
        <w:jc w:val="both"/>
        <w:rPr>
          <w:rFonts w:ascii="Times New Roman" w:hAnsi="Times New Roman" w:cs="Times New Roman"/>
          <w:sz w:val="24"/>
          <w:szCs w:val="24"/>
        </w:rPr>
      </w:pPr>
      <w:proofErr w:type="gramStart"/>
      <w:r w:rsidRPr="00C9297F">
        <w:rPr>
          <w:rFonts w:ascii="Times New Roman" w:hAnsi="Times New Roman" w:cs="Times New Roman"/>
          <w:sz w:val="24"/>
          <w:szCs w:val="24"/>
        </w:rPr>
        <w:t>opracowanie</w:t>
      </w:r>
      <w:proofErr w:type="gramEnd"/>
      <w:r w:rsidRPr="00C9297F">
        <w:rPr>
          <w:rFonts w:ascii="Times New Roman" w:hAnsi="Times New Roman" w:cs="Times New Roman"/>
          <w:sz w:val="24"/>
          <w:szCs w:val="24"/>
        </w:rPr>
        <w:t xml:space="preserve"> planu bezpieczeństwa i ochrony zdrowia; </w:t>
      </w:r>
    </w:p>
    <w:p w:rsidR="006166FF" w:rsidRPr="000C5B84" w:rsidRDefault="006166FF">
      <w:pPr>
        <w:widowControl w:val="0"/>
        <w:autoSpaceDE w:val="0"/>
        <w:autoSpaceDN w:val="0"/>
        <w:adjustRightInd w:val="0"/>
        <w:spacing w:after="0" w:line="136" w:lineRule="exact"/>
        <w:rPr>
          <w:rFonts w:ascii="Times New Roman" w:hAnsi="Times New Roman" w:cs="Times New Roman"/>
          <w:color w:val="FF0000"/>
          <w:sz w:val="24"/>
          <w:szCs w:val="24"/>
        </w:rPr>
      </w:pPr>
    </w:p>
    <w:p w:rsidR="006166FF" w:rsidRDefault="00733C0A">
      <w:pPr>
        <w:widowControl w:val="0"/>
        <w:numPr>
          <w:ilvl w:val="1"/>
          <w:numId w:val="6"/>
        </w:numPr>
        <w:tabs>
          <w:tab w:val="num" w:pos="652"/>
        </w:tabs>
        <w:overflowPunct w:val="0"/>
        <w:autoSpaceDE w:val="0"/>
        <w:autoSpaceDN w:val="0"/>
        <w:adjustRightInd w:val="0"/>
        <w:spacing w:after="0" w:line="240" w:lineRule="auto"/>
        <w:ind w:left="652" w:hanging="366"/>
        <w:jc w:val="both"/>
        <w:rPr>
          <w:rFonts w:ascii="Times New Roman" w:hAnsi="Times New Roman" w:cs="Times New Roman"/>
          <w:sz w:val="24"/>
          <w:szCs w:val="24"/>
        </w:rPr>
      </w:pPr>
      <w:proofErr w:type="gramStart"/>
      <w:r>
        <w:rPr>
          <w:rFonts w:ascii="Times New Roman" w:hAnsi="Times New Roman" w:cs="Times New Roman"/>
          <w:sz w:val="24"/>
          <w:szCs w:val="24"/>
        </w:rPr>
        <w:t>oznakowanie</w:t>
      </w:r>
      <w:proofErr w:type="gramEnd"/>
      <w:r>
        <w:rPr>
          <w:rFonts w:ascii="Times New Roman" w:hAnsi="Times New Roman" w:cs="Times New Roman"/>
          <w:sz w:val="24"/>
          <w:szCs w:val="24"/>
        </w:rPr>
        <w:t xml:space="preserve"> terenu budowy; </w:t>
      </w:r>
    </w:p>
    <w:p w:rsidR="006166FF" w:rsidRDefault="006166FF">
      <w:pPr>
        <w:widowControl w:val="0"/>
        <w:autoSpaceDE w:val="0"/>
        <w:autoSpaceDN w:val="0"/>
        <w:adjustRightInd w:val="0"/>
        <w:spacing w:after="0" w:line="197" w:lineRule="exact"/>
        <w:rPr>
          <w:rFonts w:ascii="Times New Roman" w:hAnsi="Times New Roman" w:cs="Times New Roman"/>
          <w:sz w:val="24"/>
          <w:szCs w:val="24"/>
        </w:rPr>
      </w:pPr>
    </w:p>
    <w:p w:rsidR="006166FF" w:rsidRDefault="00733C0A">
      <w:pPr>
        <w:widowControl w:val="0"/>
        <w:numPr>
          <w:ilvl w:val="1"/>
          <w:numId w:val="6"/>
        </w:numPr>
        <w:tabs>
          <w:tab w:val="num" w:pos="652"/>
        </w:tabs>
        <w:overflowPunct w:val="0"/>
        <w:autoSpaceDE w:val="0"/>
        <w:autoSpaceDN w:val="0"/>
        <w:adjustRightInd w:val="0"/>
        <w:spacing w:after="0" w:line="308" w:lineRule="auto"/>
        <w:ind w:left="652" w:right="20" w:hanging="366"/>
        <w:jc w:val="both"/>
        <w:rPr>
          <w:rFonts w:ascii="Times New Roman" w:hAnsi="Times New Roman" w:cs="Times New Roman"/>
          <w:sz w:val="24"/>
          <w:szCs w:val="24"/>
        </w:rPr>
      </w:pPr>
      <w:r>
        <w:rPr>
          <w:rFonts w:ascii="Times New Roman" w:hAnsi="Times New Roman" w:cs="Times New Roman"/>
          <w:sz w:val="24"/>
          <w:szCs w:val="24"/>
        </w:rPr>
        <w:t xml:space="preserve">w przypadku zniszczeń lub uszkodzeń podczas prowadzenia robót - naprawienie ich i doprowadzenie do stanu pierwotnego; </w:t>
      </w:r>
    </w:p>
    <w:p w:rsidR="006166FF" w:rsidRDefault="006166FF">
      <w:pPr>
        <w:widowControl w:val="0"/>
        <w:autoSpaceDE w:val="0"/>
        <w:autoSpaceDN w:val="0"/>
        <w:adjustRightInd w:val="0"/>
        <w:spacing w:after="0" w:line="62" w:lineRule="exact"/>
        <w:rPr>
          <w:rFonts w:ascii="Times New Roman" w:hAnsi="Times New Roman" w:cs="Times New Roman"/>
          <w:sz w:val="24"/>
          <w:szCs w:val="24"/>
        </w:rPr>
      </w:pPr>
    </w:p>
    <w:p w:rsidR="006166FF" w:rsidRDefault="00733C0A">
      <w:pPr>
        <w:widowControl w:val="0"/>
        <w:numPr>
          <w:ilvl w:val="1"/>
          <w:numId w:val="6"/>
        </w:numPr>
        <w:tabs>
          <w:tab w:val="num" w:pos="652"/>
        </w:tabs>
        <w:overflowPunct w:val="0"/>
        <w:autoSpaceDE w:val="0"/>
        <w:autoSpaceDN w:val="0"/>
        <w:adjustRightInd w:val="0"/>
        <w:spacing w:after="0" w:line="240" w:lineRule="auto"/>
        <w:ind w:left="652" w:hanging="366"/>
        <w:jc w:val="both"/>
        <w:rPr>
          <w:rFonts w:ascii="Times New Roman" w:hAnsi="Times New Roman" w:cs="Times New Roman"/>
          <w:sz w:val="24"/>
          <w:szCs w:val="24"/>
        </w:rPr>
      </w:pPr>
      <w:r>
        <w:rPr>
          <w:rFonts w:ascii="Times New Roman" w:hAnsi="Times New Roman" w:cs="Times New Roman"/>
          <w:sz w:val="24"/>
          <w:szCs w:val="24"/>
        </w:rPr>
        <w:t xml:space="preserve">zapewnienie dozoru, a także właściwych warunków bezpieczeństwa i higieny pracy; </w:t>
      </w:r>
    </w:p>
    <w:p w:rsidR="006166FF" w:rsidRDefault="006166FF">
      <w:pPr>
        <w:widowControl w:val="0"/>
        <w:autoSpaceDE w:val="0"/>
        <w:autoSpaceDN w:val="0"/>
        <w:adjustRightInd w:val="0"/>
        <w:spacing w:after="0" w:line="195" w:lineRule="exact"/>
        <w:rPr>
          <w:rFonts w:ascii="Times New Roman" w:hAnsi="Times New Roman" w:cs="Times New Roman"/>
          <w:sz w:val="24"/>
          <w:szCs w:val="24"/>
        </w:rPr>
      </w:pPr>
    </w:p>
    <w:p w:rsidR="006166FF" w:rsidRDefault="00733C0A">
      <w:pPr>
        <w:widowControl w:val="0"/>
        <w:numPr>
          <w:ilvl w:val="1"/>
          <w:numId w:val="6"/>
        </w:numPr>
        <w:tabs>
          <w:tab w:val="num" w:pos="652"/>
        </w:tabs>
        <w:overflowPunct w:val="0"/>
        <w:autoSpaceDE w:val="0"/>
        <w:autoSpaceDN w:val="0"/>
        <w:adjustRightInd w:val="0"/>
        <w:spacing w:after="0" w:line="310" w:lineRule="auto"/>
        <w:ind w:left="652" w:right="380" w:hanging="366"/>
        <w:jc w:val="both"/>
        <w:rPr>
          <w:rFonts w:ascii="Times New Roman" w:hAnsi="Times New Roman" w:cs="Times New Roman"/>
          <w:sz w:val="24"/>
          <w:szCs w:val="24"/>
        </w:rPr>
      </w:pPr>
      <w:r>
        <w:rPr>
          <w:rFonts w:ascii="Times New Roman" w:hAnsi="Times New Roman" w:cs="Times New Roman"/>
          <w:sz w:val="24"/>
          <w:szCs w:val="24"/>
        </w:rPr>
        <w:t xml:space="preserve">utrzymanie terenu budowy w stanie wolnym od przeszkód komunikacyjnych oraz usuwanie na bieżąco zbędnych materiałów, odpadów i śmieci; </w:t>
      </w:r>
    </w:p>
    <w:p w:rsidR="006166FF" w:rsidRDefault="006166FF">
      <w:pPr>
        <w:widowControl w:val="0"/>
        <w:autoSpaceDE w:val="0"/>
        <w:autoSpaceDN w:val="0"/>
        <w:adjustRightInd w:val="0"/>
        <w:spacing w:after="0" w:line="115" w:lineRule="exact"/>
        <w:rPr>
          <w:rFonts w:ascii="Times New Roman" w:hAnsi="Times New Roman" w:cs="Times New Roman"/>
          <w:sz w:val="24"/>
          <w:szCs w:val="24"/>
        </w:rPr>
      </w:pPr>
    </w:p>
    <w:p w:rsidR="006166FF" w:rsidRDefault="00733C0A">
      <w:pPr>
        <w:widowControl w:val="0"/>
        <w:numPr>
          <w:ilvl w:val="1"/>
          <w:numId w:val="6"/>
        </w:numPr>
        <w:tabs>
          <w:tab w:val="num" w:pos="652"/>
        </w:tabs>
        <w:overflowPunct w:val="0"/>
        <w:autoSpaceDE w:val="0"/>
        <w:autoSpaceDN w:val="0"/>
        <w:adjustRightInd w:val="0"/>
        <w:spacing w:after="0" w:line="342" w:lineRule="auto"/>
        <w:ind w:left="652" w:right="280" w:hanging="366"/>
        <w:rPr>
          <w:rFonts w:ascii="Times New Roman" w:hAnsi="Times New Roman" w:cs="Times New Roman"/>
          <w:sz w:val="24"/>
          <w:szCs w:val="24"/>
        </w:rPr>
      </w:pPr>
      <w:r>
        <w:rPr>
          <w:rFonts w:ascii="Times New Roman" w:hAnsi="Times New Roman" w:cs="Times New Roman"/>
          <w:sz w:val="24"/>
          <w:szCs w:val="24"/>
        </w:rPr>
        <w:t xml:space="preserve">udzielenia rękojmi za wady fizyczne i prawne oraz gwarancji jakości na wykonane roboty budowlane i wbudowane urządzenia na okres 36 miesięcy, licząc od dnia końcowego odbioru robót ( niezależnie od wystawianych gwarancji przez producentów urządzeń.); </w:t>
      </w:r>
    </w:p>
    <w:p w:rsidR="006166FF" w:rsidRDefault="006166FF">
      <w:pPr>
        <w:widowControl w:val="0"/>
        <w:autoSpaceDE w:val="0"/>
        <w:autoSpaceDN w:val="0"/>
        <w:adjustRightInd w:val="0"/>
        <w:spacing w:after="0" w:line="82" w:lineRule="exact"/>
        <w:rPr>
          <w:rFonts w:ascii="Times New Roman" w:hAnsi="Times New Roman" w:cs="Times New Roman"/>
          <w:sz w:val="24"/>
          <w:szCs w:val="24"/>
        </w:rPr>
      </w:pPr>
    </w:p>
    <w:p w:rsidR="006166FF" w:rsidRPr="00247BCC" w:rsidRDefault="00733C0A" w:rsidP="00247BCC">
      <w:pPr>
        <w:widowControl w:val="0"/>
        <w:numPr>
          <w:ilvl w:val="1"/>
          <w:numId w:val="6"/>
        </w:numPr>
        <w:tabs>
          <w:tab w:val="num" w:pos="652"/>
        </w:tabs>
        <w:overflowPunct w:val="0"/>
        <w:autoSpaceDE w:val="0"/>
        <w:autoSpaceDN w:val="0"/>
        <w:adjustRightInd w:val="0"/>
        <w:spacing w:after="0" w:line="334" w:lineRule="auto"/>
        <w:ind w:left="652" w:right="80" w:hanging="366"/>
        <w:rPr>
          <w:rFonts w:ascii="Times New Roman" w:hAnsi="Times New Roman" w:cs="Times New Roman"/>
          <w:sz w:val="24"/>
          <w:szCs w:val="24"/>
        </w:rPr>
        <w:sectPr w:rsidR="006166FF" w:rsidRPr="00247BCC">
          <w:pgSz w:w="12240" w:h="15840"/>
          <w:pgMar w:top="1332" w:right="1440" w:bottom="438" w:left="1908" w:header="720" w:footer="720" w:gutter="0"/>
          <w:cols w:space="720" w:equalWidth="0">
            <w:col w:w="8892"/>
          </w:cols>
          <w:noEndnote/>
        </w:sectPr>
      </w:pPr>
      <w:proofErr w:type="gramStart"/>
      <w:r>
        <w:rPr>
          <w:rFonts w:ascii="Times New Roman" w:hAnsi="Times New Roman" w:cs="Times New Roman"/>
          <w:sz w:val="24"/>
          <w:szCs w:val="24"/>
        </w:rPr>
        <w:t>dokonywania</w:t>
      </w:r>
      <w:proofErr w:type="gramEnd"/>
      <w:r>
        <w:rPr>
          <w:rFonts w:ascii="Times New Roman" w:hAnsi="Times New Roman" w:cs="Times New Roman"/>
          <w:sz w:val="24"/>
          <w:szCs w:val="24"/>
        </w:rPr>
        <w:t xml:space="preserve"> przeglądu gwarancyjnego min 1 raz w roku (w okresie objętym gwarancją/rękojmią) oraz uczestniczenia w przeglądach gwarancyjnych zgłoszonych przez zamawiającego</w:t>
      </w:r>
      <w:r w:rsidR="00247BCC">
        <w:rPr>
          <w:rFonts w:ascii="Times New Roman" w:hAnsi="Times New Roman" w:cs="Times New Roman"/>
          <w:sz w:val="24"/>
          <w:szCs w:val="24"/>
        </w:rPr>
        <w:t>;</w:t>
      </w:r>
      <w:r w:rsidR="0020665A">
        <w:rPr>
          <w:noProof/>
        </w:rPr>
        <w:drawing>
          <wp:anchor distT="0" distB="0" distL="114300" distR="114300" simplePos="0" relativeHeight="251659264" behindDoc="1" locked="0" layoutInCell="0" allowOverlap="1" wp14:anchorId="608840A5" wp14:editId="6624D98C">
            <wp:simplePos x="0" y="0"/>
            <wp:positionH relativeFrom="column">
              <wp:posOffset>-238760</wp:posOffset>
            </wp:positionH>
            <wp:positionV relativeFrom="paragraph">
              <wp:posOffset>356870</wp:posOffset>
            </wp:positionV>
            <wp:extent cx="5918835" cy="63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835" cy="6350"/>
                    </a:xfrm>
                    <a:prstGeom prst="rect">
                      <a:avLst/>
                    </a:prstGeom>
                    <a:noFill/>
                  </pic:spPr>
                </pic:pic>
              </a:graphicData>
            </a:graphic>
            <wp14:sizeRelH relativeFrom="page">
              <wp14:pctWidth>0</wp14:pctWidth>
            </wp14:sizeRelH>
            <wp14:sizeRelV relativeFrom="page">
              <wp14:pctHeight>0</wp14:pctHeight>
            </wp14:sizeRelV>
          </wp:anchor>
        </w:drawing>
      </w:r>
    </w:p>
    <w:p w:rsidR="006166FF" w:rsidRDefault="006166FF">
      <w:pPr>
        <w:widowControl w:val="0"/>
        <w:autoSpaceDE w:val="0"/>
        <w:autoSpaceDN w:val="0"/>
        <w:adjustRightInd w:val="0"/>
        <w:spacing w:after="0" w:line="227" w:lineRule="exact"/>
        <w:rPr>
          <w:rFonts w:ascii="Times New Roman" w:hAnsi="Times New Roman" w:cs="Times New Roman"/>
          <w:sz w:val="24"/>
          <w:szCs w:val="24"/>
        </w:rPr>
      </w:pPr>
    </w:p>
    <w:p w:rsidR="00434C53" w:rsidRDefault="00434C53">
      <w:pPr>
        <w:widowControl w:val="0"/>
        <w:autoSpaceDE w:val="0"/>
        <w:autoSpaceDN w:val="0"/>
        <w:adjustRightInd w:val="0"/>
        <w:spacing w:after="0" w:line="240" w:lineRule="auto"/>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354" w:lineRule="auto"/>
        <w:ind w:left="1000" w:right="660" w:hanging="360"/>
        <w:rPr>
          <w:rFonts w:ascii="Times New Roman" w:hAnsi="Times New Roman" w:cs="Times New Roman"/>
          <w:sz w:val="24"/>
          <w:szCs w:val="24"/>
        </w:rPr>
      </w:pPr>
      <w:bookmarkStart w:id="4" w:name="page7"/>
      <w:bookmarkEnd w:id="4"/>
      <w:r>
        <w:rPr>
          <w:rFonts w:ascii="Times New Roman" w:hAnsi="Times New Roman" w:cs="Times New Roman"/>
          <w:sz w:val="23"/>
          <w:szCs w:val="23"/>
        </w:rPr>
        <w:t>12) po zakończeniu robót należy doprowadzić teren budowy do stanu pierwotnego, wykonać demontaż obiektów tymczasowych, uporządkowanie terenu oraz przekazanie go zamawiającemu najpóźniej do dnia odbioru końcowego.</w:t>
      </w:r>
    </w:p>
    <w:p w:rsidR="006166FF" w:rsidRDefault="006166FF">
      <w:pPr>
        <w:widowControl w:val="0"/>
        <w:autoSpaceDE w:val="0"/>
        <w:autoSpaceDN w:val="0"/>
        <w:adjustRightInd w:val="0"/>
        <w:spacing w:after="0" w:line="15" w:lineRule="exact"/>
        <w:rPr>
          <w:rFonts w:ascii="Times New Roman" w:hAnsi="Times New Roman" w:cs="Times New Roman"/>
          <w:sz w:val="24"/>
          <w:szCs w:val="24"/>
        </w:rPr>
      </w:pPr>
    </w:p>
    <w:p w:rsidR="006166FF" w:rsidRDefault="00733C0A">
      <w:pPr>
        <w:widowControl w:val="0"/>
        <w:numPr>
          <w:ilvl w:val="0"/>
          <w:numId w:val="7"/>
        </w:numPr>
        <w:tabs>
          <w:tab w:val="clear" w:pos="72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Przedmiot zamówienia określony za pomocą Wspólnego słownika zamówień (CPV): </w:t>
      </w:r>
    </w:p>
    <w:p w:rsidR="006166FF" w:rsidRDefault="006166FF">
      <w:pPr>
        <w:widowControl w:val="0"/>
        <w:autoSpaceDE w:val="0"/>
        <w:autoSpaceDN w:val="0"/>
        <w:adjustRightInd w:val="0"/>
        <w:spacing w:after="0" w:line="218" w:lineRule="exact"/>
        <w:rPr>
          <w:rFonts w:ascii="Calibri" w:hAnsi="Calibri" w:cs="Calibri"/>
          <w:sz w:val="24"/>
          <w:szCs w:val="24"/>
        </w:rPr>
      </w:pPr>
    </w:p>
    <w:p w:rsidR="006166FF" w:rsidRDefault="00733C0A">
      <w:pPr>
        <w:widowControl w:val="0"/>
        <w:overflowPunct w:val="0"/>
        <w:autoSpaceDE w:val="0"/>
        <w:autoSpaceDN w:val="0"/>
        <w:adjustRightInd w:val="0"/>
        <w:spacing w:after="0" w:line="235" w:lineRule="auto"/>
        <w:ind w:left="700" w:right="260"/>
        <w:jc w:val="both"/>
        <w:rPr>
          <w:rFonts w:ascii="Calibri" w:hAnsi="Calibri" w:cs="Calibri"/>
          <w:sz w:val="24"/>
          <w:szCs w:val="24"/>
        </w:rPr>
      </w:pPr>
      <w:r>
        <w:rPr>
          <w:rFonts w:ascii="Calibri" w:hAnsi="Calibri" w:cs="Calibri"/>
          <w:sz w:val="24"/>
          <w:szCs w:val="24"/>
        </w:rPr>
        <w:t xml:space="preserve">45.11.12.00-0 Roboty w zakresie przygotowania terenu pod budowę i roboty ziemne 45.23.32.22-1 Roboty budowlane w zakresie układania chodników i asfaltowania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VI. </w:t>
      </w:r>
      <w:r>
        <w:rPr>
          <w:rFonts w:ascii="Calibri" w:hAnsi="Calibri" w:cs="Calibri"/>
          <w:b/>
          <w:bCs/>
          <w:sz w:val="24"/>
          <w:szCs w:val="24"/>
          <w:u w:val="single"/>
        </w:rPr>
        <w:t>Termin wykonania zamówienia</w:t>
      </w:r>
    </w:p>
    <w:p w:rsidR="006166FF" w:rsidRDefault="006166FF">
      <w:pPr>
        <w:widowControl w:val="0"/>
        <w:autoSpaceDE w:val="0"/>
        <w:autoSpaceDN w:val="0"/>
        <w:adjustRightInd w:val="0"/>
        <w:spacing w:after="0" w:line="44" w:lineRule="exact"/>
        <w:rPr>
          <w:rFonts w:ascii="Times New Roman" w:hAnsi="Times New Roman" w:cs="Times New Roman"/>
          <w:sz w:val="24"/>
          <w:szCs w:val="24"/>
        </w:rPr>
      </w:pPr>
    </w:p>
    <w:p w:rsidR="006166FF" w:rsidRPr="000C5B84" w:rsidRDefault="00733C0A">
      <w:pPr>
        <w:widowControl w:val="0"/>
        <w:autoSpaceDE w:val="0"/>
        <w:autoSpaceDN w:val="0"/>
        <w:adjustRightInd w:val="0"/>
        <w:spacing w:after="0" w:line="240" w:lineRule="auto"/>
        <w:ind w:left="420"/>
        <w:rPr>
          <w:rFonts w:ascii="Times New Roman" w:hAnsi="Times New Roman" w:cs="Times New Roman"/>
          <w:b/>
          <w:sz w:val="24"/>
          <w:szCs w:val="24"/>
        </w:rPr>
      </w:pPr>
      <w:r>
        <w:rPr>
          <w:rFonts w:ascii="Calibri" w:hAnsi="Calibri" w:cs="Calibri"/>
          <w:sz w:val="24"/>
          <w:szCs w:val="24"/>
        </w:rPr>
        <w:t xml:space="preserve">Zamawiający wymaga wykonania zamówienia w terminie </w:t>
      </w:r>
      <w:r w:rsidRPr="000C5B84">
        <w:rPr>
          <w:rFonts w:ascii="Calibri" w:hAnsi="Calibri" w:cs="Calibri"/>
          <w:b/>
          <w:sz w:val="24"/>
          <w:szCs w:val="24"/>
        </w:rPr>
        <w:t xml:space="preserve">do dnia </w:t>
      </w:r>
      <w:r w:rsidR="000C5B84" w:rsidRPr="000C5B84">
        <w:rPr>
          <w:rFonts w:ascii="Calibri" w:hAnsi="Calibri" w:cs="Calibri"/>
          <w:b/>
          <w:sz w:val="24"/>
          <w:szCs w:val="24"/>
        </w:rPr>
        <w:t>10.10.</w:t>
      </w:r>
      <w:r w:rsidRPr="000C5B84">
        <w:rPr>
          <w:rFonts w:ascii="Calibri" w:hAnsi="Calibri" w:cs="Calibri"/>
          <w:b/>
          <w:sz w:val="24"/>
          <w:szCs w:val="24"/>
        </w:rPr>
        <w:t>2014</w:t>
      </w:r>
      <w:proofErr w:type="gramStart"/>
      <w:r w:rsidRPr="000C5B84">
        <w:rPr>
          <w:rFonts w:ascii="Calibri" w:hAnsi="Calibri" w:cs="Calibri"/>
          <w:b/>
          <w:sz w:val="24"/>
          <w:szCs w:val="24"/>
        </w:rPr>
        <w:t>r</w:t>
      </w:r>
      <w:proofErr w:type="gramEnd"/>
      <w:r w:rsidRPr="000C5B84">
        <w:rPr>
          <w:rFonts w:ascii="Calibri" w:hAnsi="Calibri" w:cs="Calibri"/>
          <w:b/>
          <w:sz w:val="24"/>
          <w:szCs w:val="24"/>
        </w:rPr>
        <w:t>.</w:t>
      </w:r>
    </w:p>
    <w:p w:rsidR="006166FF" w:rsidRPr="000C5B84" w:rsidRDefault="006166FF">
      <w:pPr>
        <w:widowControl w:val="0"/>
        <w:autoSpaceDE w:val="0"/>
        <w:autoSpaceDN w:val="0"/>
        <w:adjustRightInd w:val="0"/>
        <w:spacing w:after="0" w:line="283" w:lineRule="exact"/>
        <w:rPr>
          <w:rFonts w:ascii="Times New Roman" w:hAnsi="Times New Roman" w:cs="Times New Roman"/>
          <w:b/>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VII. </w:t>
      </w:r>
      <w:r>
        <w:rPr>
          <w:rFonts w:ascii="Calibri" w:hAnsi="Calibri" w:cs="Calibri"/>
          <w:b/>
          <w:bCs/>
          <w:sz w:val="24"/>
          <w:szCs w:val="24"/>
          <w:u w:val="single"/>
        </w:rPr>
        <w:t>Informacja o możliwości składania ofert częściowych</w:t>
      </w:r>
    </w:p>
    <w:p w:rsidR="006166FF" w:rsidRDefault="006166FF">
      <w:pPr>
        <w:widowControl w:val="0"/>
        <w:autoSpaceDE w:val="0"/>
        <w:autoSpaceDN w:val="0"/>
        <w:adjustRightInd w:val="0"/>
        <w:spacing w:after="0" w:line="10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sz w:val="24"/>
          <w:szCs w:val="24"/>
        </w:rPr>
        <w:t>Zamawiający nie dopuszcza składania ofert częściowych</w:t>
      </w:r>
    </w:p>
    <w:p w:rsidR="006166FF" w:rsidRDefault="006166FF">
      <w:pPr>
        <w:widowControl w:val="0"/>
        <w:autoSpaceDE w:val="0"/>
        <w:autoSpaceDN w:val="0"/>
        <w:adjustRightInd w:val="0"/>
        <w:spacing w:after="0" w:line="28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VIII. </w:t>
      </w:r>
      <w:r>
        <w:rPr>
          <w:rFonts w:ascii="Calibri" w:hAnsi="Calibri" w:cs="Calibri"/>
          <w:b/>
          <w:bCs/>
          <w:sz w:val="24"/>
          <w:szCs w:val="24"/>
          <w:u w:val="single"/>
        </w:rPr>
        <w:t>Zamówienia uzupełniające</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sz w:val="24"/>
          <w:szCs w:val="24"/>
        </w:rPr>
        <w:t>Zamawiający nie przewiduje udzielania zamówień uzupełniających o których mowa w art.</w:t>
      </w:r>
    </w:p>
    <w:p w:rsidR="006166FF" w:rsidRDefault="006166FF">
      <w:pPr>
        <w:widowControl w:val="0"/>
        <w:autoSpaceDE w:val="0"/>
        <w:autoSpaceDN w:val="0"/>
        <w:adjustRightInd w:val="0"/>
        <w:spacing w:after="0" w:line="14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sz w:val="24"/>
          <w:szCs w:val="24"/>
        </w:rPr>
        <w:t xml:space="preserve">67 ust. 1 pkt 6 ustawy </w:t>
      </w:r>
      <w:proofErr w:type="spellStart"/>
      <w:r>
        <w:rPr>
          <w:rFonts w:ascii="Calibri" w:hAnsi="Calibri" w:cs="Calibri"/>
          <w:sz w:val="24"/>
          <w:szCs w:val="24"/>
        </w:rPr>
        <w:t>Pzp</w:t>
      </w:r>
      <w:proofErr w:type="spellEnd"/>
      <w:r>
        <w:rPr>
          <w:rFonts w:ascii="Calibri" w:hAnsi="Calibri" w:cs="Calibri"/>
          <w:sz w:val="24"/>
          <w:szCs w:val="24"/>
        </w:rPr>
        <w:t>.</w:t>
      </w:r>
    </w:p>
    <w:p w:rsidR="006166FF" w:rsidRDefault="006166FF">
      <w:pPr>
        <w:widowControl w:val="0"/>
        <w:autoSpaceDE w:val="0"/>
        <w:autoSpaceDN w:val="0"/>
        <w:adjustRightInd w:val="0"/>
        <w:spacing w:after="0" w:line="387"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IX.  </w:t>
      </w:r>
      <w:r>
        <w:rPr>
          <w:rFonts w:ascii="Calibri" w:hAnsi="Calibri" w:cs="Calibri"/>
          <w:b/>
          <w:bCs/>
          <w:sz w:val="24"/>
          <w:szCs w:val="24"/>
          <w:u w:val="single"/>
        </w:rPr>
        <w:t>Oferty wariantowe</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sz w:val="24"/>
          <w:szCs w:val="24"/>
        </w:rPr>
        <w:t>Zamawiający nie dopuszcza składania ofert wariantowych</w:t>
      </w:r>
    </w:p>
    <w:p w:rsidR="006166FF" w:rsidRDefault="006166FF">
      <w:pPr>
        <w:widowControl w:val="0"/>
        <w:autoSpaceDE w:val="0"/>
        <w:autoSpaceDN w:val="0"/>
        <w:adjustRightInd w:val="0"/>
        <w:spacing w:after="0" w:line="338" w:lineRule="exact"/>
        <w:rPr>
          <w:rFonts w:ascii="Times New Roman" w:hAnsi="Times New Roman" w:cs="Times New Roman"/>
          <w:sz w:val="24"/>
          <w:szCs w:val="24"/>
        </w:rPr>
      </w:pPr>
    </w:p>
    <w:p w:rsidR="006166FF" w:rsidRDefault="00733C0A">
      <w:pPr>
        <w:widowControl w:val="0"/>
        <w:numPr>
          <w:ilvl w:val="0"/>
          <w:numId w:val="8"/>
        </w:numPr>
        <w:tabs>
          <w:tab w:val="clear" w:pos="720"/>
          <w:tab w:val="num" w:pos="420"/>
        </w:tabs>
        <w:overflowPunct w:val="0"/>
        <w:autoSpaceDE w:val="0"/>
        <w:autoSpaceDN w:val="0"/>
        <w:adjustRightInd w:val="0"/>
        <w:spacing w:after="0" w:line="235" w:lineRule="auto"/>
        <w:ind w:left="420" w:hanging="420"/>
        <w:jc w:val="both"/>
        <w:rPr>
          <w:rFonts w:ascii="Calibri" w:hAnsi="Calibri" w:cs="Calibri"/>
          <w:b/>
          <w:bCs/>
          <w:sz w:val="24"/>
          <w:szCs w:val="24"/>
        </w:rPr>
      </w:pPr>
      <w:r>
        <w:rPr>
          <w:rFonts w:ascii="Calibri" w:hAnsi="Calibri" w:cs="Calibri"/>
          <w:b/>
          <w:bCs/>
          <w:sz w:val="24"/>
          <w:szCs w:val="24"/>
          <w:u w:val="single"/>
        </w:rPr>
        <w:t xml:space="preserve">Informacje dotyczące wyboru najkorzystniejszej oferty z zastosowaniem aukcji elektronicznej </w:t>
      </w:r>
    </w:p>
    <w:p w:rsidR="006166FF" w:rsidRDefault="006166FF">
      <w:pPr>
        <w:widowControl w:val="0"/>
        <w:autoSpaceDE w:val="0"/>
        <w:autoSpaceDN w:val="0"/>
        <w:adjustRightInd w:val="0"/>
        <w:spacing w:after="0" w:line="98" w:lineRule="exact"/>
        <w:rPr>
          <w:rFonts w:ascii="Calibri" w:hAnsi="Calibri" w:cs="Calibri"/>
          <w:b/>
          <w:bCs/>
          <w:sz w:val="24"/>
          <w:szCs w:val="24"/>
        </w:rPr>
      </w:pPr>
    </w:p>
    <w:p w:rsidR="006166FF" w:rsidRDefault="00733C0A">
      <w:pPr>
        <w:widowControl w:val="0"/>
        <w:overflowPunct w:val="0"/>
        <w:autoSpaceDE w:val="0"/>
        <w:autoSpaceDN w:val="0"/>
        <w:adjustRightInd w:val="0"/>
        <w:spacing w:after="0" w:line="236" w:lineRule="auto"/>
        <w:ind w:left="420"/>
        <w:jc w:val="both"/>
        <w:rPr>
          <w:rFonts w:ascii="Calibri" w:hAnsi="Calibri" w:cs="Calibri"/>
          <w:b/>
          <w:bCs/>
          <w:sz w:val="24"/>
          <w:szCs w:val="24"/>
        </w:rPr>
      </w:pPr>
      <w:r>
        <w:rPr>
          <w:rFonts w:ascii="Calibri" w:hAnsi="Calibri" w:cs="Calibri"/>
          <w:sz w:val="24"/>
          <w:szCs w:val="24"/>
        </w:rPr>
        <w:t xml:space="preserve">Zamawiający nie przewiduje wyboru najkorzystniejszej oferty z zastosowaniem aukcji elektronicznej </w:t>
      </w:r>
    </w:p>
    <w:p w:rsidR="006166FF" w:rsidRDefault="006166FF">
      <w:pPr>
        <w:widowControl w:val="0"/>
        <w:autoSpaceDE w:val="0"/>
        <w:autoSpaceDN w:val="0"/>
        <w:adjustRightInd w:val="0"/>
        <w:spacing w:after="0" w:line="28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XI.  </w:t>
      </w:r>
      <w:r>
        <w:rPr>
          <w:rFonts w:ascii="Calibri" w:hAnsi="Calibri" w:cs="Calibri"/>
          <w:b/>
          <w:bCs/>
          <w:sz w:val="24"/>
          <w:szCs w:val="24"/>
          <w:u w:val="single"/>
        </w:rPr>
        <w:t>Umowa ramowa</w:t>
      </w:r>
    </w:p>
    <w:p w:rsidR="006166FF" w:rsidRDefault="006166FF">
      <w:pPr>
        <w:widowControl w:val="0"/>
        <w:autoSpaceDE w:val="0"/>
        <w:autoSpaceDN w:val="0"/>
        <w:adjustRightInd w:val="0"/>
        <w:spacing w:after="0" w:line="44"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sz w:val="24"/>
          <w:szCs w:val="24"/>
        </w:rPr>
        <w:t>Zamawiający nie przewiduje zawarcia umowy ramowej.</w:t>
      </w:r>
    </w:p>
    <w:p w:rsidR="006166FF" w:rsidRDefault="006166FF">
      <w:pPr>
        <w:widowControl w:val="0"/>
        <w:autoSpaceDE w:val="0"/>
        <w:autoSpaceDN w:val="0"/>
        <w:adjustRightInd w:val="0"/>
        <w:spacing w:after="0" w:line="28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XII. </w:t>
      </w:r>
      <w:r>
        <w:rPr>
          <w:rFonts w:ascii="Calibri" w:hAnsi="Calibri" w:cs="Calibri"/>
          <w:b/>
          <w:bCs/>
          <w:sz w:val="24"/>
          <w:szCs w:val="24"/>
          <w:u w:val="single"/>
        </w:rPr>
        <w:t>Informacja o podwykonawcach</w:t>
      </w:r>
    </w:p>
    <w:p w:rsidR="006166FF" w:rsidRDefault="006166FF">
      <w:pPr>
        <w:widowControl w:val="0"/>
        <w:autoSpaceDE w:val="0"/>
        <w:autoSpaceDN w:val="0"/>
        <w:adjustRightInd w:val="0"/>
        <w:spacing w:after="0" w:line="96"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61" w:lineRule="auto"/>
        <w:ind w:left="420"/>
        <w:jc w:val="both"/>
        <w:rPr>
          <w:rFonts w:ascii="Times New Roman" w:hAnsi="Times New Roman" w:cs="Times New Roman"/>
          <w:sz w:val="24"/>
          <w:szCs w:val="24"/>
        </w:rPr>
      </w:pPr>
      <w:r>
        <w:rPr>
          <w:rFonts w:ascii="Calibri" w:hAnsi="Calibri" w:cs="Calibri"/>
          <w:sz w:val="24"/>
          <w:szCs w:val="24"/>
        </w:rPr>
        <w:t>W przypadku powierzenia realizacji zamówienia podwykonawcom, Wykonawca zobowiązany jest do wskazania w ofercie części zmodnienia, której realizację powierzy podwykonawcy. W przypadku braku takiego oświadczenia Zamawiający uzna, iż Wykonawca będzie realizował zamówienie bez udziału podwykonawcy.</w:t>
      </w:r>
    </w:p>
    <w:p w:rsidR="006166FF" w:rsidRDefault="006166FF">
      <w:pPr>
        <w:widowControl w:val="0"/>
        <w:autoSpaceDE w:val="0"/>
        <w:autoSpaceDN w:val="0"/>
        <w:adjustRightInd w:val="0"/>
        <w:spacing w:after="0" w:line="74"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61" w:lineRule="auto"/>
        <w:ind w:left="420"/>
        <w:jc w:val="both"/>
        <w:rPr>
          <w:rFonts w:ascii="Times New Roman" w:hAnsi="Times New Roman" w:cs="Times New Roman"/>
          <w:sz w:val="24"/>
          <w:szCs w:val="24"/>
        </w:rPr>
      </w:pPr>
      <w:r>
        <w:rPr>
          <w:rFonts w:ascii="Calibri" w:hAnsi="Calibri" w:cs="Calibri"/>
          <w:sz w:val="24"/>
          <w:szCs w:val="24"/>
        </w:rPr>
        <w:t>Informacji należy udzielić na formularzu ofertowym. W przypadku, gdy Wykonawca nie powierza wykonania żadnej części zamówienia podwykonawcom, należy zamieścić informację „nie dotyczy”. Brak oświadczenia Wykonawcy na formularzu ofertowym oznacza jego rezygnację z powierzenia jakiejkolwiek części zamówienia podwykonawcom.</w:t>
      </w:r>
    </w:p>
    <w:p w:rsidR="006166FF" w:rsidRDefault="0020665A">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27" w:right="1420" w:bottom="438" w:left="1560" w:header="720" w:footer="720" w:gutter="0"/>
          <w:cols w:space="720" w:equalWidth="0">
            <w:col w:w="9260"/>
          </w:cols>
          <w:noEndnote/>
        </w:sectPr>
      </w:pPr>
      <w:r>
        <w:rPr>
          <w:noProof/>
        </w:rPr>
        <w:drawing>
          <wp:anchor distT="0" distB="0" distL="114300" distR="114300" simplePos="0" relativeHeight="251660288" behindDoc="1" locked="0" layoutInCell="0" allowOverlap="1" wp14:anchorId="32EA540D" wp14:editId="62A73643">
            <wp:simplePos x="0" y="0"/>
            <wp:positionH relativeFrom="column">
              <wp:posOffset>-17145</wp:posOffset>
            </wp:positionH>
            <wp:positionV relativeFrom="paragraph">
              <wp:posOffset>563880</wp:posOffset>
            </wp:positionV>
            <wp:extent cx="5918835" cy="63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918835" cy="6350"/>
                    </a:xfrm>
                    <a:prstGeom prst="rect">
                      <a:avLst/>
                    </a:prstGeom>
                    <a:noFill/>
                  </pic:spPr>
                </pic:pic>
              </a:graphicData>
            </a:graphic>
            <wp14:sizeRelH relativeFrom="page">
              <wp14:pctWidth>0</wp14:pctWidth>
            </wp14:sizeRelH>
            <wp14:sizeRelV relativeFrom="page">
              <wp14:pctHeight>0</wp14:pctHeight>
            </wp14:sizeRelV>
          </wp:anchor>
        </w:drawing>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54"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327" w:right="1420" w:bottom="438" w:left="9760" w:header="720" w:footer="720" w:gutter="0"/>
          <w:cols w:space="720" w:equalWidth="0">
            <w:col w:w="1060"/>
          </w:cols>
          <w:noEndnote/>
        </w:sectPr>
      </w:pPr>
    </w:p>
    <w:p w:rsidR="006166FF" w:rsidRDefault="00733C0A">
      <w:pPr>
        <w:widowControl w:val="0"/>
        <w:overflowPunct w:val="0"/>
        <w:autoSpaceDE w:val="0"/>
        <w:autoSpaceDN w:val="0"/>
        <w:adjustRightInd w:val="0"/>
        <w:spacing w:after="0" w:line="235" w:lineRule="auto"/>
        <w:ind w:left="420" w:hanging="427"/>
        <w:rPr>
          <w:rFonts w:ascii="Times New Roman" w:hAnsi="Times New Roman" w:cs="Times New Roman"/>
          <w:sz w:val="24"/>
          <w:szCs w:val="24"/>
        </w:rPr>
      </w:pPr>
      <w:bookmarkStart w:id="5" w:name="page9"/>
      <w:bookmarkEnd w:id="5"/>
      <w:r>
        <w:rPr>
          <w:rFonts w:ascii="Calibri" w:hAnsi="Calibri" w:cs="Calibri"/>
          <w:b/>
          <w:bCs/>
          <w:sz w:val="24"/>
          <w:szCs w:val="24"/>
        </w:rPr>
        <w:lastRenderedPageBreak/>
        <w:t xml:space="preserve">XIII. </w:t>
      </w:r>
      <w:r>
        <w:rPr>
          <w:rFonts w:ascii="Calibri" w:hAnsi="Calibri" w:cs="Calibri"/>
          <w:b/>
          <w:bCs/>
          <w:sz w:val="24"/>
          <w:szCs w:val="24"/>
          <w:u w:val="single"/>
        </w:rPr>
        <w:t>Zamawiający nie określa w opisie zamówienia wymagań określonych w art. 29 ust. 4</w:t>
      </w:r>
      <w:r>
        <w:rPr>
          <w:rFonts w:ascii="Calibri" w:hAnsi="Calibri" w:cs="Calibri"/>
          <w:b/>
          <w:bCs/>
          <w:sz w:val="24"/>
          <w:szCs w:val="24"/>
        </w:rPr>
        <w:t xml:space="preserve"> </w:t>
      </w:r>
      <w:r>
        <w:rPr>
          <w:rFonts w:ascii="Calibri" w:hAnsi="Calibri" w:cs="Calibri"/>
          <w:b/>
          <w:bCs/>
          <w:sz w:val="24"/>
          <w:szCs w:val="24"/>
          <w:u w:val="single"/>
        </w:rPr>
        <w:t>ustawy.</w:t>
      </w:r>
    </w:p>
    <w:p w:rsidR="006166FF" w:rsidRDefault="006166FF">
      <w:pPr>
        <w:widowControl w:val="0"/>
        <w:autoSpaceDE w:val="0"/>
        <w:autoSpaceDN w:val="0"/>
        <w:adjustRightInd w:val="0"/>
        <w:spacing w:after="0" w:line="338"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6" w:lineRule="auto"/>
        <w:ind w:left="420" w:hanging="427"/>
        <w:rPr>
          <w:rFonts w:ascii="Times New Roman" w:hAnsi="Times New Roman" w:cs="Times New Roman"/>
          <w:sz w:val="24"/>
          <w:szCs w:val="24"/>
        </w:rPr>
      </w:pPr>
      <w:r>
        <w:rPr>
          <w:rFonts w:ascii="Calibri" w:hAnsi="Calibri" w:cs="Calibri"/>
          <w:b/>
          <w:bCs/>
          <w:sz w:val="24"/>
          <w:szCs w:val="24"/>
        </w:rPr>
        <w:t xml:space="preserve">XIV. </w:t>
      </w:r>
      <w:r>
        <w:rPr>
          <w:rFonts w:ascii="Calibri" w:hAnsi="Calibri" w:cs="Calibri"/>
          <w:b/>
          <w:bCs/>
          <w:sz w:val="24"/>
          <w:szCs w:val="24"/>
          <w:u w:val="single"/>
        </w:rPr>
        <w:t>Warunki udziału w postępowaniu oraz opis sposobu dokonywania oceny spełnienia tych</w:t>
      </w:r>
      <w:r>
        <w:rPr>
          <w:rFonts w:ascii="Calibri" w:hAnsi="Calibri" w:cs="Calibri"/>
          <w:b/>
          <w:bCs/>
          <w:sz w:val="24"/>
          <w:szCs w:val="24"/>
        </w:rPr>
        <w:t xml:space="preserve"> </w:t>
      </w:r>
      <w:r>
        <w:rPr>
          <w:rFonts w:ascii="Calibri" w:hAnsi="Calibri" w:cs="Calibri"/>
          <w:b/>
          <w:bCs/>
          <w:sz w:val="24"/>
          <w:szCs w:val="24"/>
          <w:u w:val="single"/>
        </w:rPr>
        <w:t>warunków</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0"/>
          <w:numId w:val="9"/>
        </w:numPr>
        <w:tabs>
          <w:tab w:val="clear" w:pos="720"/>
          <w:tab w:val="num" w:pos="708"/>
        </w:tabs>
        <w:overflowPunct w:val="0"/>
        <w:autoSpaceDE w:val="0"/>
        <w:autoSpaceDN w:val="0"/>
        <w:adjustRightInd w:val="0"/>
        <w:spacing w:after="0" w:line="261" w:lineRule="auto"/>
        <w:jc w:val="both"/>
        <w:rPr>
          <w:rFonts w:ascii="Calibri" w:hAnsi="Calibri" w:cs="Calibri"/>
          <w:sz w:val="24"/>
          <w:szCs w:val="24"/>
        </w:rPr>
      </w:pPr>
      <w:r>
        <w:rPr>
          <w:rFonts w:ascii="Calibri" w:hAnsi="Calibri" w:cs="Calibri"/>
          <w:sz w:val="24"/>
          <w:szCs w:val="24"/>
        </w:rPr>
        <w:t xml:space="preserve">O udzielenie zamówienia mogą ubiegać się Wykonawcy, którzy spełniają warunki, o których mowa w art. 22 ust. 1 ustawy </w:t>
      </w:r>
      <w:proofErr w:type="spellStart"/>
      <w:r>
        <w:rPr>
          <w:rFonts w:ascii="Calibri" w:hAnsi="Calibri" w:cs="Calibri"/>
          <w:sz w:val="24"/>
          <w:szCs w:val="24"/>
        </w:rPr>
        <w:t>Pzp</w:t>
      </w:r>
      <w:proofErr w:type="spellEnd"/>
      <w:r>
        <w:rPr>
          <w:rFonts w:ascii="Calibri" w:hAnsi="Calibri" w:cs="Calibri"/>
          <w:sz w:val="24"/>
          <w:szCs w:val="24"/>
        </w:rPr>
        <w:t xml:space="preserve">, i którzy wykażą ich spełnienia na poziomie wymaganym przez Zamawiającego zgodnie z opisem zamieszczonym w rozdz. XIV pkt. 1.1 oraz niepodlegający wykluczeniu z powodu niespełnienia warunków, o których </w:t>
      </w:r>
    </w:p>
    <w:p w:rsidR="006166FF" w:rsidRDefault="006166FF">
      <w:pPr>
        <w:widowControl w:val="0"/>
        <w:autoSpaceDE w:val="0"/>
        <w:autoSpaceDN w:val="0"/>
        <w:adjustRightInd w:val="0"/>
        <w:spacing w:after="0" w:line="22"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 xml:space="preserve">mowa w art. 24 ust.1 ustawy </w:t>
      </w:r>
      <w:proofErr w:type="spellStart"/>
      <w:r>
        <w:rPr>
          <w:rFonts w:ascii="Calibri" w:hAnsi="Calibri" w:cs="Calibri"/>
          <w:sz w:val="24"/>
          <w:szCs w:val="24"/>
        </w:rPr>
        <w:t>Pzp</w:t>
      </w:r>
      <w:proofErr w:type="spellEnd"/>
      <w:r>
        <w:rPr>
          <w:rFonts w:ascii="Calibri" w:hAnsi="Calibri" w:cs="Calibri"/>
          <w:sz w:val="24"/>
          <w:szCs w:val="24"/>
        </w:rPr>
        <w:t>.</w:t>
      </w:r>
    </w:p>
    <w:p w:rsidR="006166FF" w:rsidRDefault="006166FF">
      <w:pPr>
        <w:widowControl w:val="0"/>
        <w:autoSpaceDE w:val="0"/>
        <w:autoSpaceDN w:val="0"/>
        <w:adjustRightInd w:val="0"/>
        <w:spacing w:after="0" w:line="96"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5" w:lineRule="auto"/>
        <w:ind w:left="1080" w:hanging="360"/>
        <w:rPr>
          <w:rFonts w:ascii="Times New Roman" w:hAnsi="Times New Roman" w:cs="Times New Roman"/>
          <w:sz w:val="24"/>
          <w:szCs w:val="24"/>
        </w:rPr>
      </w:pPr>
      <w:r>
        <w:rPr>
          <w:rFonts w:ascii="Calibri" w:hAnsi="Calibri" w:cs="Calibri"/>
          <w:sz w:val="24"/>
          <w:szCs w:val="24"/>
        </w:rPr>
        <w:t>1.1. O udzielenie zamówień mogą ubiegać się Wykonawcy, którzy spełniają następujące warunki</w:t>
      </w:r>
      <w:r>
        <w:rPr>
          <w:rFonts w:ascii="Calibri" w:hAnsi="Calibri" w:cs="Calibri"/>
          <w:i/>
          <w:iCs/>
          <w:sz w:val="24"/>
          <w:szCs w:val="24"/>
        </w:rPr>
        <w:t>:</w:t>
      </w:r>
    </w:p>
    <w:p w:rsidR="006166FF" w:rsidRDefault="006166FF">
      <w:pPr>
        <w:widowControl w:val="0"/>
        <w:autoSpaceDE w:val="0"/>
        <w:autoSpaceDN w:val="0"/>
        <w:adjustRightInd w:val="0"/>
        <w:spacing w:after="0" w:line="101" w:lineRule="exact"/>
        <w:rPr>
          <w:rFonts w:ascii="Times New Roman" w:hAnsi="Times New Roman" w:cs="Times New Roman"/>
          <w:sz w:val="24"/>
          <w:szCs w:val="24"/>
        </w:rPr>
      </w:pPr>
    </w:p>
    <w:p w:rsidR="006166FF" w:rsidRDefault="00733C0A">
      <w:pPr>
        <w:widowControl w:val="0"/>
        <w:numPr>
          <w:ilvl w:val="0"/>
          <w:numId w:val="10"/>
        </w:numPr>
        <w:tabs>
          <w:tab w:val="clear" w:pos="720"/>
          <w:tab w:val="num" w:pos="1440"/>
        </w:tabs>
        <w:overflowPunct w:val="0"/>
        <w:autoSpaceDE w:val="0"/>
        <w:autoSpaceDN w:val="0"/>
        <w:adjustRightInd w:val="0"/>
        <w:spacing w:after="0" w:line="235" w:lineRule="auto"/>
        <w:ind w:left="1440"/>
        <w:jc w:val="both"/>
        <w:rPr>
          <w:rFonts w:ascii="Times New Roman" w:hAnsi="Times New Roman" w:cs="Times New Roman"/>
          <w:sz w:val="24"/>
          <w:szCs w:val="24"/>
        </w:rPr>
      </w:pPr>
      <w:r>
        <w:rPr>
          <w:rFonts w:ascii="Calibri" w:hAnsi="Calibri" w:cs="Calibri"/>
          <w:i/>
          <w:iCs/>
          <w:sz w:val="24"/>
          <w:szCs w:val="24"/>
        </w:rPr>
        <w:t>posiadania uprawnień do wykonywania określonej działalności lub czynności, jeżeli przepisy prawa nakładają obowiązek ich posiadania</w:t>
      </w:r>
      <w:r>
        <w:rPr>
          <w:rFonts w:ascii="Calibri" w:hAnsi="Calibri" w:cs="Calibri"/>
          <w:sz w:val="24"/>
          <w:szCs w:val="24"/>
        </w:rPr>
        <w:t>:</w:t>
      </w:r>
      <w:r>
        <w:rPr>
          <w:rFonts w:ascii="Calibri" w:hAnsi="Calibri" w:cs="Calibri"/>
          <w:i/>
          <w:iCs/>
          <w:sz w:val="24"/>
          <w:szCs w:val="24"/>
        </w:rPr>
        <w:t xml:space="preserve"> </w:t>
      </w:r>
    </w:p>
    <w:p w:rsidR="006166FF" w:rsidRDefault="006166FF">
      <w:pPr>
        <w:widowControl w:val="0"/>
        <w:autoSpaceDE w:val="0"/>
        <w:autoSpaceDN w:val="0"/>
        <w:adjustRightInd w:val="0"/>
        <w:spacing w:after="0" w:line="100"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64" w:lineRule="auto"/>
        <w:ind w:left="1440"/>
        <w:jc w:val="both"/>
        <w:rPr>
          <w:rFonts w:ascii="Times New Roman" w:hAnsi="Times New Roman" w:cs="Times New Roman"/>
          <w:sz w:val="24"/>
          <w:szCs w:val="24"/>
        </w:rPr>
      </w:pPr>
      <w:r>
        <w:rPr>
          <w:rFonts w:ascii="Calibri" w:hAnsi="Calibri" w:cs="Calibri"/>
          <w:sz w:val="24"/>
          <w:szCs w:val="24"/>
        </w:rPr>
        <w:t xml:space="preserve">Zamawiający odstępuje od opisu sposobu dokonywania oceny spełnienia warunków w tym zakresie. Zamawiający dokona oceny spełnienia warunków udziału w postępowaniu w tym zakresie na podstawie oświadczenia o spełnieniu warunków udziału w postępowaniu, o którym mowa w rozdz. XV pkt. 1 </w:t>
      </w:r>
      <w:proofErr w:type="spellStart"/>
      <w:r>
        <w:rPr>
          <w:rFonts w:ascii="Calibri" w:hAnsi="Calibri" w:cs="Calibri"/>
          <w:sz w:val="24"/>
          <w:szCs w:val="24"/>
        </w:rPr>
        <w:t>ppkt</w:t>
      </w:r>
      <w:proofErr w:type="spellEnd"/>
      <w:r>
        <w:rPr>
          <w:rFonts w:ascii="Calibri" w:hAnsi="Calibri" w:cs="Calibri"/>
          <w:sz w:val="24"/>
          <w:szCs w:val="24"/>
        </w:rPr>
        <w:t xml:space="preserve">. 1; </w:t>
      </w:r>
    </w:p>
    <w:p w:rsidR="006166FF" w:rsidRDefault="006166FF">
      <w:pPr>
        <w:widowControl w:val="0"/>
        <w:autoSpaceDE w:val="0"/>
        <w:autoSpaceDN w:val="0"/>
        <w:adjustRightInd w:val="0"/>
        <w:spacing w:after="0" w:line="20" w:lineRule="exact"/>
        <w:rPr>
          <w:rFonts w:ascii="Times New Roman" w:hAnsi="Times New Roman" w:cs="Times New Roman"/>
          <w:sz w:val="24"/>
          <w:szCs w:val="24"/>
        </w:rPr>
      </w:pPr>
    </w:p>
    <w:p w:rsidR="006166FF" w:rsidRDefault="00733C0A">
      <w:pPr>
        <w:widowControl w:val="0"/>
        <w:numPr>
          <w:ilvl w:val="0"/>
          <w:numId w:val="10"/>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Calibri" w:hAnsi="Calibri" w:cs="Calibri"/>
          <w:i/>
          <w:iCs/>
          <w:sz w:val="24"/>
          <w:szCs w:val="24"/>
        </w:rPr>
        <w:t xml:space="preserve">posiadania wiedzy i doświadczenia: </w:t>
      </w:r>
    </w:p>
    <w:p w:rsidR="006166FF" w:rsidRDefault="006166FF">
      <w:pPr>
        <w:widowControl w:val="0"/>
        <w:autoSpaceDE w:val="0"/>
        <w:autoSpaceDN w:val="0"/>
        <w:adjustRightInd w:val="0"/>
        <w:spacing w:after="0" w:line="96"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70" w:lineRule="auto"/>
        <w:ind w:left="1440"/>
        <w:jc w:val="both"/>
        <w:rPr>
          <w:rFonts w:ascii="Times New Roman" w:hAnsi="Times New Roman" w:cs="Times New Roman"/>
          <w:sz w:val="24"/>
          <w:szCs w:val="24"/>
        </w:rPr>
      </w:pPr>
      <w:r>
        <w:rPr>
          <w:rFonts w:ascii="Calibri" w:hAnsi="Calibri" w:cs="Calibri"/>
          <w:sz w:val="24"/>
          <w:szCs w:val="24"/>
        </w:rPr>
        <w:t>Zamawiający określa spełnienie niniejszego warunku wówczas</w:t>
      </w:r>
      <w:r w:rsidR="000C5B84">
        <w:rPr>
          <w:rFonts w:ascii="Calibri" w:hAnsi="Calibri" w:cs="Calibri"/>
          <w:sz w:val="24"/>
          <w:szCs w:val="24"/>
        </w:rPr>
        <w:t>,</w:t>
      </w:r>
      <w:r>
        <w:rPr>
          <w:rFonts w:ascii="Calibri" w:hAnsi="Calibri" w:cs="Calibri"/>
          <w:sz w:val="24"/>
          <w:szCs w:val="24"/>
        </w:rPr>
        <w:t xml:space="preserve"> gdy Wykonawca wykaże, że w okresie ostatnich pięciu lat przed upływem terminu składania ofert, a jeżeli okres prowadzenia działalności jest krótszy - w tym okresie i </w:t>
      </w:r>
      <w:proofErr w:type="gramStart"/>
      <w:r>
        <w:rPr>
          <w:rFonts w:ascii="Calibri" w:hAnsi="Calibri" w:cs="Calibri"/>
          <w:sz w:val="24"/>
          <w:szCs w:val="24"/>
        </w:rPr>
        <w:t>wykonał co</w:t>
      </w:r>
      <w:proofErr w:type="gramEnd"/>
      <w:r>
        <w:rPr>
          <w:rFonts w:ascii="Calibri" w:hAnsi="Calibri" w:cs="Calibri"/>
          <w:sz w:val="24"/>
          <w:szCs w:val="24"/>
        </w:rPr>
        <w:t xml:space="preserve"> najmniej 2 zadania o zakresie podobnym do przedmiotu zamówienia o wartości nie mniejszej niż 1</w:t>
      </w:r>
      <w:r w:rsidR="00413F1F">
        <w:rPr>
          <w:rFonts w:ascii="Calibri" w:hAnsi="Calibri" w:cs="Calibri"/>
          <w:sz w:val="24"/>
          <w:szCs w:val="24"/>
        </w:rPr>
        <w:t>5</w:t>
      </w:r>
      <w:r>
        <w:rPr>
          <w:rFonts w:ascii="Calibri" w:hAnsi="Calibri" w:cs="Calibri"/>
          <w:sz w:val="24"/>
          <w:szCs w:val="24"/>
        </w:rPr>
        <w:t xml:space="preserve">0 000,00zł. brutto każde z nich;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6166FF" w:rsidRDefault="006166FF">
      <w:pPr>
        <w:widowControl w:val="0"/>
        <w:autoSpaceDE w:val="0"/>
        <w:autoSpaceDN w:val="0"/>
        <w:adjustRightInd w:val="0"/>
        <w:spacing w:after="0" w:line="12" w:lineRule="exact"/>
        <w:rPr>
          <w:rFonts w:ascii="Times New Roman" w:hAnsi="Times New Roman" w:cs="Times New Roman"/>
          <w:sz w:val="24"/>
          <w:szCs w:val="24"/>
        </w:rPr>
      </w:pPr>
    </w:p>
    <w:p w:rsidR="006166FF" w:rsidRDefault="00733C0A">
      <w:pPr>
        <w:widowControl w:val="0"/>
        <w:numPr>
          <w:ilvl w:val="0"/>
          <w:numId w:val="10"/>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Calibri" w:hAnsi="Calibri" w:cs="Calibri"/>
          <w:i/>
          <w:iCs/>
          <w:sz w:val="24"/>
          <w:szCs w:val="24"/>
        </w:rPr>
        <w:t xml:space="preserve">dysponowania odpowiednim potencjałem technicznym oraz osobami zdolnymi </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F84179" w:rsidRDefault="00733C0A">
      <w:pPr>
        <w:widowControl w:val="0"/>
        <w:overflowPunct w:val="0"/>
        <w:autoSpaceDE w:val="0"/>
        <w:autoSpaceDN w:val="0"/>
        <w:adjustRightInd w:val="0"/>
        <w:spacing w:after="0" w:line="235" w:lineRule="auto"/>
        <w:ind w:left="1980" w:right="4880" w:hanging="540"/>
        <w:rPr>
          <w:rFonts w:ascii="Calibri" w:hAnsi="Calibri" w:cs="Calibri"/>
          <w:i/>
          <w:iCs/>
          <w:sz w:val="24"/>
          <w:szCs w:val="24"/>
        </w:rPr>
      </w:pPr>
      <w:proofErr w:type="gramStart"/>
      <w:r>
        <w:rPr>
          <w:rFonts w:ascii="Calibri" w:hAnsi="Calibri" w:cs="Calibri"/>
          <w:i/>
          <w:iCs/>
          <w:sz w:val="24"/>
          <w:szCs w:val="24"/>
        </w:rPr>
        <w:t>do</w:t>
      </w:r>
      <w:proofErr w:type="gramEnd"/>
      <w:r>
        <w:rPr>
          <w:rFonts w:ascii="Calibri" w:hAnsi="Calibri" w:cs="Calibri"/>
          <w:i/>
          <w:iCs/>
          <w:sz w:val="24"/>
          <w:szCs w:val="24"/>
        </w:rPr>
        <w:t xml:space="preserve"> wykonania zamówienia: </w:t>
      </w:r>
    </w:p>
    <w:p w:rsidR="006166FF" w:rsidRDefault="00733C0A">
      <w:pPr>
        <w:widowControl w:val="0"/>
        <w:overflowPunct w:val="0"/>
        <w:autoSpaceDE w:val="0"/>
        <w:autoSpaceDN w:val="0"/>
        <w:adjustRightInd w:val="0"/>
        <w:spacing w:after="0" w:line="235" w:lineRule="auto"/>
        <w:ind w:left="1980" w:right="4880" w:hanging="540"/>
        <w:rPr>
          <w:rFonts w:ascii="Times New Roman" w:hAnsi="Times New Roman" w:cs="Times New Roman"/>
          <w:sz w:val="24"/>
          <w:szCs w:val="24"/>
        </w:rPr>
      </w:pPr>
      <w:proofErr w:type="gramStart"/>
      <w:r>
        <w:rPr>
          <w:rFonts w:ascii="Calibri" w:hAnsi="Calibri" w:cs="Calibri"/>
          <w:i/>
          <w:iCs/>
          <w:sz w:val="24"/>
          <w:szCs w:val="24"/>
        </w:rPr>
        <w:t>a</w:t>
      </w:r>
      <w:proofErr w:type="gramEnd"/>
      <w:r>
        <w:rPr>
          <w:rFonts w:ascii="Calibri" w:hAnsi="Calibri" w:cs="Calibri"/>
          <w:i/>
          <w:iCs/>
          <w:sz w:val="24"/>
          <w:szCs w:val="24"/>
        </w:rPr>
        <w:t>) potencjał techniczny:</w:t>
      </w:r>
    </w:p>
    <w:p w:rsidR="00F84179" w:rsidRDefault="00F84179" w:rsidP="00F84179">
      <w:pPr>
        <w:widowControl w:val="0"/>
        <w:overflowPunct w:val="0"/>
        <w:autoSpaceDE w:val="0"/>
        <w:autoSpaceDN w:val="0"/>
        <w:adjustRightInd w:val="0"/>
        <w:spacing w:after="0" w:line="265" w:lineRule="auto"/>
        <w:jc w:val="both"/>
        <w:rPr>
          <w:rFonts w:ascii="Calibri" w:hAnsi="Calibri" w:cs="Calibri"/>
          <w:sz w:val="24"/>
          <w:szCs w:val="24"/>
        </w:rPr>
      </w:pPr>
      <w:r>
        <w:rPr>
          <w:rFonts w:ascii="Calibri" w:hAnsi="Calibri" w:cs="Calibri"/>
          <w:sz w:val="24"/>
          <w:szCs w:val="24"/>
        </w:rPr>
        <w:t xml:space="preserve">                          </w:t>
      </w:r>
      <w:r w:rsidR="00733C0A">
        <w:rPr>
          <w:rFonts w:ascii="Calibri" w:hAnsi="Calibri" w:cs="Calibri"/>
          <w:sz w:val="24"/>
          <w:szCs w:val="24"/>
        </w:rPr>
        <w:t>Zamawiający odstępuje od opisu sposobu dokonywania oceny spełnienia</w:t>
      </w:r>
      <w:r>
        <w:rPr>
          <w:rFonts w:ascii="Calibri" w:hAnsi="Calibri" w:cs="Calibri"/>
          <w:sz w:val="24"/>
          <w:szCs w:val="24"/>
        </w:rPr>
        <w:t xml:space="preserve"> </w:t>
      </w:r>
    </w:p>
    <w:p w:rsidR="00F84179" w:rsidRDefault="00F84179" w:rsidP="00F84179">
      <w:pPr>
        <w:widowControl w:val="0"/>
        <w:overflowPunct w:val="0"/>
        <w:autoSpaceDE w:val="0"/>
        <w:autoSpaceDN w:val="0"/>
        <w:adjustRightInd w:val="0"/>
        <w:spacing w:after="0" w:line="265" w:lineRule="auto"/>
        <w:jc w:val="both"/>
        <w:rPr>
          <w:rFonts w:ascii="Calibri" w:hAnsi="Calibri" w:cs="Calibri"/>
          <w:sz w:val="24"/>
          <w:szCs w:val="24"/>
        </w:rPr>
      </w:pPr>
      <w:r>
        <w:rPr>
          <w:rFonts w:ascii="Calibri" w:hAnsi="Calibri" w:cs="Calibri"/>
          <w:sz w:val="24"/>
          <w:szCs w:val="24"/>
        </w:rPr>
        <w:t xml:space="preserve">                          </w:t>
      </w:r>
      <w:proofErr w:type="gramStart"/>
      <w:r w:rsidR="00733C0A">
        <w:rPr>
          <w:rFonts w:ascii="Calibri" w:hAnsi="Calibri" w:cs="Calibri"/>
          <w:sz w:val="24"/>
          <w:szCs w:val="24"/>
        </w:rPr>
        <w:t>warunków</w:t>
      </w:r>
      <w:proofErr w:type="gramEnd"/>
      <w:r w:rsidR="00733C0A">
        <w:rPr>
          <w:rFonts w:ascii="Calibri" w:hAnsi="Calibri" w:cs="Calibri"/>
          <w:sz w:val="24"/>
          <w:szCs w:val="24"/>
        </w:rPr>
        <w:t xml:space="preserve"> w tym zakresie. Zamawiający dokona oceny spełnienia warunków</w:t>
      </w:r>
    </w:p>
    <w:p w:rsidR="00F84179" w:rsidRDefault="00F84179" w:rsidP="00F84179">
      <w:pPr>
        <w:widowControl w:val="0"/>
        <w:overflowPunct w:val="0"/>
        <w:autoSpaceDE w:val="0"/>
        <w:autoSpaceDN w:val="0"/>
        <w:adjustRightInd w:val="0"/>
        <w:spacing w:after="0" w:line="265" w:lineRule="auto"/>
        <w:jc w:val="both"/>
        <w:rPr>
          <w:rFonts w:ascii="Calibri" w:hAnsi="Calibri" w:cs="Calibri"/>
          <w:sz w:val="24"/>
          <w:szCs w:val="24"/>
        </w:rPr>
      </w:pPr>
      <w:r>
        <w:rPr>
          <w:rFonts w:ascii="Calibri" w:hAnsi="Calibri" w:cs="Calibri"/>
          <w:sz w:val="24"/>
          <w:szCs w:val="24"/>
        </w:rPr>
        <w:t xml:space="preserve">                        </w:t>
      </w:r>
      <w:r w:rsidR="00733C0A">
        <w:rPr>
          <w:rFonts w:ascii="Calibri" w:hAnsi="Calibri" w:cs="Calibri"/>
          <w:sz w:val="24"/>
          <w:szCs w:val="24"/>
        </w:rPr>
        <w:t xml:space="preserve"> </w:t>
      </w:r>
      <w:r>
        <w:rPr>
          <w:rFonts w:ascii="Calibri" w:hAnsi="Calibri" w:cs="Calibri"/>
          <w:sz w:val="24"/>
          <w:szCs w:val="24"/>
        </w:rPr>
        <w:t xml:space="preserve"> </w:t>
      </w:r>
      <w:proofErr w:type="gramStart"/>
      <w:r w:rsidR="00733C0A">
        <w:rPr>
          <w:rFonts w:ascii="Calibri" w:hAnsi="Calibri" w:cs="Calibri"/>
          <w:sz w:val="24"/>
          <w:szCs w:val="24"/>
        </w:rPr>
        <w:t>udziału</w:t>
      </w:r>
      <w:proofErr w:type="gramEnd"/>
      <w:r w:rsidR="00733C0A">
        <w:rPr>
          <w:rFonts w:ascii="Calibri" w:hAnsi="Calibri" w:cs="Calibri"/>
          <w:sz w:val="24"/>
          <w:szCs w:val="24"/>
        </w:rPr>
        <w:t xml:space="preserve"> w postępowaniu w tym zakresie na podstawie oświadczenia o spełnieniu</w:t>
      </w:r>
    </w:p>
    <w:p w:rsidR="006166FF" w:rsidRDefault="00F84179" w:rsidP="00F84179">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Calibri" w:hAnsi="Calibri" w:cs="Calibri"/>
          <w:sz w:val="24"/>
          <w:szCs w:val="24"/>
        </w:rPr>
        <w:t xml:space="preserve">                          </w:t>
      </w:r>
      <w:proofErr w:type="gramStart"/>
      <w:r w:rsidR="00733C0A">
        <w:rPr>
          <w:rFonts w:ascii="Calibri" w:hAnsi="Calibri" w:cs="Calibri"/>
          <w:sz w:val="24"/>
          <w:szCs w:val="24"/>
        </w:rPr>
        <w:t>warunków</w:t>
      </w:r>
      <w:proofErr w:type="gramEnd"/>
      <w:r w:rsidR="00733C0A">
        <w:rPr>
          <w:rFonts w:ascii="Calibri" w:hAnsi="Calibri" w:cs="Calibri"/>
          <w:sz w:val="24"/>
          <w:szCs w:val="24"/>
        </w:rPr>
        <w:t xml:space="preserve"> udziału w postępowaniu, o którym mowa w rozdz. XV pkt. 1 </w:t>
      </w:r>
      <w:proofErr w:type="spellStart"/>
      <w:r w:rsidR="00733C0A">
        <w:rPr>
          <w:rFonts w:ascii="Calibri" w:hAnsi="Calibri" w:cs="Calibri"/>
          <w:sz w:val="24"/>
          <w:szCs w:val="24"/>
        </w:rPr>
        <w:t>ppkt</w:t>
      </w:r>
      <w:proofErr w:type="spellEnd"/>
      <w:r w:rsidR="00733C0A">
        <w:rPr>
          <w:rFonts w:ascii="Calibri" w:hAnsi="Calibri" w:cs="Calibri"/>
          <w:sz w:val="24"/>
          <w:szCs w:val="24"/>
        </w:rPr>
        <w:t>. 1;</w:t>
      </w:r>
    </w:p>
    <w:p w:rsidR="006166FF" w:rsidRDefault="006166FF">
      <w:pPr>
        <w:widowControl w:val="0"/>
        <w:autoSpaceDE w:val="0"/>
        <w:autoSpaceDN w:val="0"/>
        <w:adjustRightInd w:val="0"/>
        <w:spacing w:after="0" w:line="15" w:lineRule="exact"/>
        <w:rPr>
          <w:rFonts w:ascii="Times New Roman" w:hAnsi="Times New Roman" w:cs="Times New Roman"/>
          <w:sz w:val="24"/>
          <w:szCs w:val="24"/>
        </w:rPr>
      </w:pPr>
    </w:p>
    <w:p w:rsidR="006166FF" w:rsidRDefault="00F84179" w:rsidP="00F8417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24"/>
          <w:szCs w:val="24"/>
        </w:rPr>
        <w:t xml:space="preserve">                          </w:t>
      </w:r>
      <w:proofErr w:type="gramStart"/>
      <w:r w:rsidR="00733C0A">
        <w:rPr>
          <w:rFonts w:ascii="Calibri" w:hAnsi="Calibri" w:cs="Calibri"/>
          <w:i/>
          <w:iCs/>
          <w:sz w:val="24"/>
          <w:szCs w:val="24"/>
        </w:rPr>
        <w:t>b)  potencjał</w:t>
      </w:r>
      <w:proofErr w:type="gramEnd"/>
      <w:r w:rsidR="00733C0A">
        <w:rPr>
          <w:rFonts w:ascii="Calibri" w:hAnsi="Calibri" w:cs="Calibri"/>
          <w:i/>
          <w:iCs/>
          <w:sz w:val="24"/>
          <w:szCs w:val="24"/>
        </w:rPr>
        <w:t xml:space="preserve"> kadrowy:</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62" w:lineRule="exact"/>
        <w:rPr>
          <w:rFonts w:ascii="Times New Roman" w:hAnsi="Times New Roman" w:cs="Times New Roman"/>
          <w:sz w:val="24"/>
          <w:szCs w:val="24"/>
        </w:rPr>
      </w:pPr>
    </w:p>
    <w:p w:rsidR="006166FF" w:rsidRDefault="006166FF">
      <w:pPr>
        <w:widowControl w:val="0"/>
        <w:overflowPunct w:val="0"/>
        <w:autoSpaceDE w:val="0"/>
        <w:autoSpaceDN w:val="0"/>
        <w:adjustRightInd w:val="0"/>
        <w:spacing w:after="0" w:line="240" w:lineRule="auto"/>
        <w:jc w:val="right"/>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25" w:right="1420" w:bottom="438" w:left="1560" w:header="720" w:footer="720" w:gutter="0"/>
          <w:cols w:space="720" w:equalWidth="0">
            <w:col w:w="9260"/>
          </w:cols>
          <w:noEndnote/>
        </w:sectPr>
      </w:pPr>
    </w:p>
    <w:p w:rsidR="00F84179" w:rsidRDefault="00F84179" w:rsidP="00F84179">
      <w:pPr>
        <w:widowControl w:val="0"/>
        <w:overflowPunct w:val="0"/>
        <w:autoSpaceDE w:val="0"/>
        <w:autoSpaceDN w:val="0"/>
        <w:adjustRightInd w:val="0"/>
        <w:spacing w:after="0" w:line="264" w:lineRule="auto"/>
        <w:jc w:val="both"/>
        <w:rPr>
          <w:rFonts w:ascii="Calibri" w:hAnsi="Calibri" w:cs="Calibri"/>
          <w:sz w:val="24"/>
          <w:szCs w:val="24"/>
        </w:rPr>
      </w:pPr>
      <w:bookmarkStart w:id="6" w:name="page11"/>
      <w:bookmarkEnd w:id="6"/>
      <w:r>
        <w:rPr>
          <w:rFonts w:ascii="Calibri" w:hAnsi="Calibri" w:cs="Calibri"/>
          <w:sz w:val="24"/>
          <w:szCs w:val="24"/>
        </w:rPr>
        <w:lastRenderedPageBreak/>
        <w:t xml:space="preserve">                        </w:t>
      </w:r>
      <w:r w:rsidR="00733C0A">
        <w:rPr>
          <w:rFonts w:ascii="Calibri" w:hAnsi="Calibri" w:cs="Calibri"/>
          <w:sz w:val="24"/>
          <w:szCs w:val="24"/>
        </w:rPr>
        <w:t xml:space="preserve">Zamawiający określa spełnienie niniejszego warunku </w:t>
      </w:r>
      <w:proofErr w:type="gramStart"/>
      <w:r w:rsidR="00733C0A">
        <w:rPr>
          <w:rFonts w:ascii="Calibri" w:hAnsi="Calibri" w:cs="Calibri"/>
          <w:sz w:val="24"/>
          <w:szCs w:val="24"/>
        </w:rPr>
        <w:t>wówczas gdy</w:t>
      </w:r>
      <w:proofErr w:type="gramEnd"/>
    </w:p>
    <w:p w:rsidR="00F84179" w:rsidRDefault="00F84179" w:rsidP="00F84179">
      <w:pPr>
        <w:widowControl w:val="0"/>
        <w:overflowPunct w:val="0"/>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 xml:space="preserve">                       </w:t>
      </w:r>
      <w:r w:rsidR="00733C0A">
        <w:rPr>
          <w:rFonts w:ascii="Calibri" w:hAnsi="Calibri" w:cs="Calibri"/>
          <w:sz w:val="24"/>
          <w:szCs w:val="24"/>
        </w:rPr>
        <w:t xml:space="preserve"> Wykonawca przedstawi osobę pełniącą funkcję Kierownika budowy na</w:t>
      </w:r>
    </w:p>
    <w:p w:rsidR="00F84179" w:rsidRDefault="00F84179" w:rsidP="00F84179">
      <w:pPr>
        <w:widowControl w:val="0"/>
        <w:overflowPunct w:val="0"/>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 xml:space="preserve">                        </w:t>
      </w:r>
      <w:r w:rsidR="00733C0A">
        <w:rPr>
          <w:rFonts w:ascii="Calibri" w:hAnsi="Calibri" w:cs="Calibri"/>
          <w:sz w:val="24"/>
          <w:szCs w:val="24"/>
        </w:rPr>
        <w:t xml:space="preserve">przedmiotowym </w:t>
      </w:r>
      <w:proofErr w:type="gramStart"/>
      <w:r w:rsidR="00733C0A">
        <w:rPr>
          <w:rFonts w:ascii="Calibri" w:hAnsi="Calibri" w:cs="Calibri"/>
          <w:sz w:val="24"/>
          <w:szCs w:val="24"/>
        </w:rPr>
        <w:t>zadaniu z co</w:t>
      </w:r>
      <w:proofErr w:type="gramEnd"/>
      <w:r w:rsidR="00733C0A">
        <w:rPr>
          <w:rFonts w:ascii="Calibri" w:hAnsi="Calibri" w:cs="Calibri"/>
          <w:sz w:val="24"/>
          <w:szCs w:val="24"/>
        </w:rPr>
        <w:t xml:space="preserve"> najmniej 2 letnim doświadczeniem zawodowym</w:t>
      </w:r>
    </w:p>
    <w:p w:rsidR="006166FF" w:rsidRDefault="00F84179" w:rsidP="00F84179">
      <w:pPr>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libri" w:hAnsi="Calibri" w:cs="Calibri"/>
          <w:sz w:val="24"/>
          <w:szCs w:val="24"/>
        </w:rPr>
        <w:t xml:space="preserve">                       </w:t>
      </w:r>
      <w:r w:rsidR="00733C0A">
        <w:rPr>
          <w:rFonts w:ascii="Calibri" w:hAnsi="Calibri" w:cs="Calibri"/>
          <w:sz w:val="24"/>
          <w:szCs w:val="24"/>
        </w:rPr>
        <w:t xml:space="preserve"> </w:t>
      </w:r>
      <w:proofErr w:type="gramStart"/>
      <w:r w:rsidR="00733C0A">
        <w:rPr>
          <w:rFonts w:ascii="Calibri" w:hAnsi="Calibri" w:cs="Calibri"/>
          <w:sz w:val="24"/>
          <w:szCs w:val="24"/>
        </w:rPr>
        <w:t>jako</w:t>
      </w:r>
      <w:proofErr w:type="gramEnd"/>
      <w:r w:rsidR="00733C0A">
        <w:rPr>
          <w:rFonts w:ascii="Calibri" w:hAnsi="Calibri" w:cs="Calibri"/>
          <w:sz w:val="24"/>
          <w:szCs w:val="24"/>
        </w:rPr>
        <w:t xml:space="preserve"> kierownika robót posiadającego wymagane uprawnienia;</w:t>
      </w:r>
    </w:p>
    <w:p w:rsidR="006166FF" w:rsidRDefault="006166FF">
      <w:pPr>
        <w:widowControl w:val="0"/>
        <w:autoSpaceDE w:val="0"/>
        <w:autoSpaceDN w:val="0"/>
        <w:adjustRightInd w:val="0"/>
        <w:spacing w:after="0" w:line="357" w:lineRule="exact"/>
        <w:rPr>
          <w:rFonts w:ascii="Times New Roman" w:hAnsi="Times New Roman" w:cs="Times New Roman"/>
          <w:sz w:val="24"/>
          <w:szCs w:val="24"/>
        </w:rPr>
      </w:pPr>
    </w:p>
    <w:p w:rsidR="006166FF" w:rsidRDefault="00733C0A">
      <w:pPr>
        <w:widowControl w:val="0"/>
        <w:numPr>
          <w:ilvl w:val="1"/>
          <w:numId w:val="11"/>
        </w:numPr>
        <w:tabs>
          <w:tab w:val="clear" w:pos="1440"/>
          <w:tab w:val="num" w:pos="1372"/>
        </w:tabs>
        <w:overflowPunct w:val="0"/>
        <w:autoSpaceDE w:val="0"/>
        <w:autoSpaceDN w:val="0"/>
        <w:adjustRightInd w:val="0"/>
        <w:spacing w:after="0" w:line="240" w:lineRule="auto"/>
        <w:ind w:left="1372"/>
        <w:jc w:val="both"/>
        <w:rPr>
          <w:rFonts w:ascii="Times New Roman" w:hAnsi="Times New Roman" w:cs="Times New Roman"/>
          <w:sz w:val="24"/>
          <w:szCs w:val="24"/>
        </w:rPr>
      </w:pPr>
      <w:r>
        <w:rPr>
          <w:rFonts w:ascii="Calibri" w:hAnsi="Calibri" w:cs="Calibri"/>
          <w:i/>
          <w:iCs/>
          <w:sz w:val="24"/>
          <w:szCs w:val="24"/>
        </w:rPr>
        <w:t xml:space="preserve">sytuacji ekonomicznej i finansowej: </w:t>
      </w:r>
    </w:p>
    <w:p w:rsidR="006166FF" w:rsidRDefault="006166FF">
      <w:pPr>
        <w:widowControl w:val="0"/>
        <w:autoSpaceDE w:val="0"/>
        <w:autoSpaceDN w:val="0"/>
        <w:adjustRightInd w:val="0"/>
        <w:spacing w:after="0" w:line="95"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65" w:lineRule="auto"/>
        <w:ind w:left="1372"/>
        <w:jc w:val="both"/>
        <w:rPr>
          <w:rFonts w:ascii="Times New Roman" w:hAnsi="Times New Roman" w:cs="Times New Roman"/>
          <w:sz w:val="24"/>
          <w:szCs w:val="24"/>
        </w:rPr>
      </w:pPr>
      <w:r>
        <w:rPr>
          <w:rFonts w:ascii="Calibri" w:hAnsi="Calibri" w:cs="Calibri"/>
          <w:sz w:val="24"/>
          <w:szCs w:val="24"/>
        </w:rPr>
        <w:t xml:space="preserve">Zamawiający odstępuje od opisu sposobu dokonywania oceny spełnienia warunków w tym zakresie. Zamawiający dokona oceny spełnienia warunków udziału w postępowaniu w tym zakresie na podstawie oświadczenia o spełnieniu warunków udziału w postępowaniu, o którym mowa w rozdz. XV pkt. 1 </w:t>
      </w:r>
      <w:proofErr w:type="spellStart"/>
      <w:r>
        <w:rPr>
          <w:rFonts w:ascii="Calibri" w:hAnsi="Calibri" w:cs="Calibri"/>
          <w:sz w:val="24"/>
          <w:szCs w:val="24"/>
        </w:rPr>
        <w:t>ppkt</w:t>
      </w:r>
      <w:proofErr w:type="spellEnd"/>
      <w:r>
        <w:rPr>
          <w:rFonts w:ascii="Calibri" w:hAnsi="Calibri" w:cs="Calibri"/>
          <w:sz w:val="24"/>
          <w:szCs w:val="24"/>
        </w:rPr>
        <w:t xml:space="preserve">. 1.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6" w:lineRule="exact"/>
        <w:rPr>
          <w:rFonts w:ascii="Times New Roman" w:hAnsi="Times New Roman" w:cs="Times New Roman"/>
          <w:sz w:val="24"/>
          <w:szCs w:val="24"/>
        </w:rPr>
      </w:pPr>
    </w:p>
    <w:p w:rsidR="006166FF" w:rsidRDefault="00733C0A">
      <w:pPr>
        <w:widowControl w:val="0"/>
        <w:numPr>
          <w:ilvl w:val="0"/>
          <w:numId w:val="12"/>
        </w:numPr>
        <w:tabs>
          <w:tab w:val="clear" w:pos="720"/>
          <w:tab w:val="num" w:pos="640"/>
        </w:tabs>
        <w:overflowPunct w:val="0"/>
        <w:autoSpaceDE w:val="0"/>
        <w:autoSpaceDN w:val="0"/>
        <w:adjustRightInd w:val="0"/>
        <w:spacing w:after="0" w:line="261" w:lineRule="auto"/>
        <w:ind w:left="652"/>
        <w:jc w:val="both"/>
        <w:rPr>
          <w:rFonts w:ascii="Calibri" w:hAnsi="Calibri" w:cs="Calibri"/>
          <w:sz w:val="24"/>
          <w:szCs w:val="24"/>
        </w:rPr>
      </w:pPr>
      <w:r>
        <w:rPr>
          <w:rFonts w:ascii="Calibri" w:hAnsi="Calibri" w:cs="Calibri"/>
          <w:sz w:val="24"/>
          <w:szCs w:val="24"/>
        </w:rPr>
        <w:t xml:space="preserve">Wykonawca może polegać na wiedzy i doświadczeniu, osobach zdolnych do wykonania zamówienia innych podmiotów, niezależnie od charakteru prawnego łączących go z nimi stosunków. Wykonawca w takiej sytuacji zobowiązany jest udowodnić, iż będzie dysponował zasobami niezbędnymi do realizacji zamówienia. </w:t>
      </w:r>
    </w:p>
    <w:p w:rsidR="006166FF" w:rsidRDefault="006166FF">
      <w:pPr>
        <w:widowControl w:val="0"/>
        <w:autoSpaceDE w:val="0"/>
        <w:autoSpaceDN w:val="0"/>
        <w:adjustRightInd w:val="0"/>
        <w:spacing w:after="0" w:line="19" w:lineRule="exact"/>
        <w:rPr>
          <w:rFonts w:ascii="Calibri" w:hAnsi="Calibri" w:cs="Calibri"/>
          <w:sz w:val="24"/>
          <w:szCs w:val="24"/>
        </w:rPr>
      </w:pPr>
    </w:p>
    <w:p w:rsidR="006166FF" w:rsidRDefault="00733C0A">
      <w:pPr>
        <w:widowControl w:val="0"/>
        <w:numPr>
          <w:ilvl w:val="0"/>
          <w:numId w:val="12"/>
        </w:numPr>
        <w:tabs>
          <w:tab w:val="clear" w:pos="720"/>
          <w:tab w:val="num" w:pos="632"/>
        </w:tabs>
        <w:overflowPunct w:val="0"/>
        <w:autoSpaceDE w:val="0"/>
        <w:autoSpaceDN w:val="0"/>
        <w:adjustRightInd w:val="0"/>
        <w:spacing w:after="0" w:line="240" w:lineRule="auto"/>
        <w:ind w:left="632" w:hanging="340"/>
        <w:jc w:val="both"/>
        <w:rPr>
          <w:rFonts w:ascii="Calibri" w:hAnsi="Calibri" w:cs="Calibri"/>
          <w:sz w:val="24"/>
          <w:szCs w:val="24"/>
        </w:rPr>
      </w:pPr>
      <w:r>
        <w:rPr>
          <w:rFonts w:ascii="Calibri" w:hAnsi="Calibri" w:cs="Calibri"/>
          <w:sz w:val="24"/>
          <w:szCs w:val="24"/>
        </w:rPr>
        <w:t xml:space="preserve">Informacja dla Wykonawców wspólnie ubiegających się o udzielenie zamówienia.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overflowPunct w:val="0"/>
        <w:autoSpaceDE w:val="0"/>
        <w:autoSpaceDN w:val="0"/>
        <w:adjustRightInd w:val="0"/>
        <w:spacing w:after="0" w:line="264" w:lineRule="auto"/>
        <w:ind w:left="632"/>
        <w:jc w:val="both"/>
        <w:rPr>
          <w:rFonts w:ascii="Calibri" w:hAnsi="Calibri" w:cs="Calibri"/>
          <w:sz w:val="24"/>
          <w:szCs w:val="24"/>
        </w:rPr>
      </w:pPr>
      <w:r>
        <w:rPr>
          <w:rFonts w:ascii="Calibri" w:hAnsi="Calibri" w:cs="Calibri"/>
          <w:sz w:val="24"/>
          <w:szCs w:val="24"/>
        </w:rPr>
        <w:t xml:space="preserve">W przypadku Wykonawców wspólnie ubiegających się o udzielenie zamówienia, żaden z nich nie może podlegać wykluczeniu z powodu niespłonienia warunków, o których mowa w art. 24 ust. 1ustawy </w:t>
      </w:r>
      <w:proofErr w:type="spellStart"/>
      <w:r>
        <w:rPr>
          <w:rFonts w:ascii="Calibri" w:hAnsi="Calibri" w:cs="Calibri"/>
          <w:sz w:val="24"/>
          <w:szCs w:val="24"/>
        </w:rPr>
        <w:t>Pzp</w:t>
      </w:r>
      <w:proofErr w:type="spellEnd"/>
      <w:r>
        <w:rPr>
          <w:rFonts w:ascii="Calibri" w:hAnsi="Calibri" w:cs="Calibri"/>
          <w:sz w:val="24"/>
          <w:szCs w:val="24"/>
        </w:rPr>
        <w:t xml:space="preserve">, natomiast spełnienie warunków wskazanych w art. 22 ust.1 ustawy </w:t>
      </w:r>
      <w:proofErr w:type="spellStart"/>
      <w:r>
        <w:rPr>
          <w:rFonts w:ascii="Calibri" w:hAnsi="Calibri" w:cs="Calibri"/>
          <w:sz w:val="24"/>
          <w:szCs w:val="24"/>
        </w:rPr>
        <w:t>Pzp</w:t>
      </w:r>
      <w:proofErr w:type="spellEnd"/>
      <w:r>
        <w:rPr>
          <w:rFonts w:ascii="Calibri" w:hAnsi="Calibri" w:cs="Calibri"/>
          <w:sz w:val="24"/>
          <w:szCs w:val="24"/>
        </w:rPr>
        <w:t xml:space="preserve">, winien spełniać co najmniej jeden z tych wykonawców albo wszyscy ci wykonawcy wspólnie. </w:t>
      </w:r>
    </w:p>
    <w:p w:rsidR="006166FF" w:rsidRDefault="006166FF">
      <w:pPr>
        <w:widowControl w:val="0"/>
        <w:autoSpaceDE w:val="0"/>
        <w:autoSpaceDN w:val="0"/>
        <w:adjustRightInd w:val="0"/>
        <w:spacing w:after="0" w:line="71" w:lineRule="exact"/>
        <w:rPr>
          <w:rFonts w:ascii="Calibri" w:hAnsi="Calibri" w:cs="Calibri"/>
          <w:sz w:val="24"/>
          <w:szCs w:val="24"/>
        </w:rPr>
      </w:pPr>
    </w:p>
    <w:p w:rsidR="006166FF" w:rsidRDefault="00733C0A">
      <w:pPr>
        <w:widowControl w:val="0"/>
        <w:numPr>
          <w:ilvl w:val="0"/>
          <w:numId w:val="12"/>
        </w:numPr>
        <w:tabs>
          <w:tab w:val="clear" w:pos="720"/>
          <w:tab w:val="num" w:pos="640"/>
        </w:tabs>
        <w:overflowPunct w:val="0"/>
        <w:autoSpaceDE w:val="0"/>
        <w:autoSpaceDN w:val="0"/>
        <w:adjustRightInd w:val="0"/>
        <w:spacing w:after="0" w:line="254" w:lineRule="auto"/>
        <w:ind w:left="652"/>
        <w:jc w:val="both"/>
        <w:rPr>
          <w:rFonts w:ascii="Calibri" w:hAnsi="Calibri" w:cs="Calibri"/>
          <w:sz w:val="24"/>
          <w:szCs w:val="24"/>
        </w:rPr>
      </w:pPr>
      <w:r>
        <w:rPr>
          <w:rFonts w:ascii="Calibri" w:hAnsi="Calibri" w:cs="Calibri"/>
          <w:sz w:val="24"/>
          <w:szCs w:val="24"/>
        </w:rPr>
        <w:t xml:space="preserve">W postępowaniu mogą wziąć udział Wykonawcy, którzy spełniają warunek udziału w postępowaniu dotyczącym braku podstaw do wykluczenia z postępowania o udzielanie zamówienia publicznego w okolicznościach, o których mowa w art. 24 ust. 5 ustawy </w:t>
      </w:r>
    </w:p>
    <w:p w:rsidR="006166FF" w:rsidRDefault="006166FF">
      <w:pPr>
        <w:widowControl w:val="0"/>
        <w:autoSpaceDE w:val="0"/>
        <w:autoSpaceDN w:val="0"/>
        <w:adjustRightInd w:val="0"/>
        <w:spacing w:after="0" w:line="30"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652"/>
        <w:jc w:val="both"/>
        <w:rPr>
          <w:rFonts w:ascii="Calibri" w:hAnsi="Calibri" w:cs="Calibri"/>
          <w:sz w:val="24"/>
          <w:szCs w:val="24"/>
        </w:rPr>
      </w:pPr>
      <w:proofErr w:type="spellStart"/>
      <w:r>
        <w:rPr>
          <w:rFonts w:ascii="Calibri" w:hAnsi="Calibri" w:cs="Calibri"/>
          <w:sz w:val="24"/>
          <w:szCs w:val="24"/>
        </w:rPr>
        <w:t>Pzp</w:t>
      </w:r>
      <w:proofErr w:type="spellEnd"/>
      <w:r>
        <w:rPr>
          <w:rFonts w:ascii="Calibri" w:hAnsi="Calibri" w:cs="Calibri"/>
          <w:sz w:val="24"/>
          <w:szCs w:val="24"/>
        </w:rPr>
        <w:t xml:space="preserve">. </w:t>
      </w:r>
    </w:p>
    <w:p w:rsidR="006166FF" w:rsidRDefault="006166FF">
      <w:pPr>
        <w:widowControl w:val="0"/>
        <w:autoSpaceDE w:val="0"/>
        <w:autoSpaceDN w:val="0"/>
        <w:adjustRightInd w:val="0"/>
        <w:spacing w:after="0" w:line="96" w:lineRule="exact"/>
        <w:rPr>
          <w:rFonts w:ascii="Calibri" w:hAnsi="Calibri" w:cs="Calibri"/>
          <w:sz w:val="24"/>
          <w:szCs w:val="24"/>
        </w:rPr>
      </w:pPr>
    </w:p>
    <w:p w:rsidR="006166FF" w:rsidRDefault="00733C0A">
      <w:pPr>
        <w:widowControl w:val="0"/>
        <w:numPr>
          <w:ilvl w:val="0"/>
          <w:numId w:val="12"/>
        </w:numPr>
        <w:tabs>
          <w:tab w:val="clear" w:pos="720"/>
          <w:tab w:val="num" w:pos="640"/>
        </w:tabs>
        <w:overflowPunct w:val="0"/>
        <w:autoSpaceDE w:val="0"/>
        <w:autoSpaceDN w:val="0"/>
        <w:adjustRightInd w:val="0"/>
        <w:spacing w:after="0" w:line="254" w:lineRule="auto"/>
        <w:ind w:left="652"/>
        <w:jc w:val="both"/>
        <w:rPr>
          <w:rFonts w:ascii="Calibri" w:hAnsi="Calibri" w:cs="Calibri"/>
          <w:sz w:val="24"/>
          <w:szCs w:val="24"/>
        </w:rPr>
      </w:pPr>
      <w:r>
        <w:rPr>
          <w:rFonts w:ascii="Calibri" w:hAnsi="Calibri" w:cs="Calibri"/>
          <w:sz w:val="24"/>
          <w:szCs w:val="24"/>
        </w:rPr>
        <w:t xml:space="preserve">Ocena spełniania warunków udziału w postępowaniu dokonana zostanie zgodnie z formułą „spełnia” – „nie spełnia”, w oparciu o informacje zawarte w dokumentach składających się na ofertę.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16" w:lineRule="exact"/>
        <w:rPr>
          <w:rFonts w:ascii="Times New Roman" w:hAnsi="Times New Roman" w:cs="Times New Roman"/>
          <w:sz w:val="24"/>
          <w:szCs w:val="24"/>
        </w:rPr>
      </w:pPr>
    </w:p>
    <w:p w:rsidR="006166FF" w:rsidRDefault="00733C0A">
      <w:pPr>
        <w:widowControl w:val="0"/>
        <w:tabs>
          <w:tab w:val="left" w:pos="472"/>
        </w:tabs>
        <w:overflowPunct w:val="0"/>
        <w:autoSpaceDE w:val="0"/>
        <w:autoSpaceDN w:val="0"/>
        <w:adjustRightInd w:val="0"/>
        <w:spacing w:after="0" w:line="236" w:lineRule="auto"/>
        <w:ind w:left="492" w:hanging="560"/>
        <w:rPr>
          <w:rFonts w:ascii="Times New Roman" w:hAnsi="Times New Roman" w:cs="Times New Roman"/>
          <w:sz w:val="24"/>
          <w:szCs w:val="24"/>
        </w:rPr>
      </w:pPr>
      <w:r>
        <w:rPr>
          <w:rFonts w:ascii="Calibri" w:hAnsi="Calibri" w:cs="Calibri"/>
          <w:b/>
          <w:bCs/>
          <w:sz w:val="24"/>
          <w:szCs w:val="24"/>
        </w:rPr>
        <w:t>XV.</w:t>
      </w:r>
      <w:r>
        <w:rPr>
          <w:rFonts w:ascii="Times New Roman" w:hAnsi="Times New Roman" w:cs="Times New Roman"/>
          <w:sz w:val="24"/>
          <w:szCs w:val="24"/>
        </w:rPr>
        <w:tab/>
      </w:r>
      <w:r>
        <w:rPr>
          <w:rFonts w:ascii="Calibri" w:hAnsi="Calibri" w:cs="Calibri"/>
          <w:b/>
          <w:bCs/>
          <w:sz w:val="24"/>
          <w:szCs w:val="24"/>
          <w:u w:val="single"/>
        </w:rPr>
        <w:t>Wykaz oświadczeń lub dokumentów, jakie mają dostarczyć wykonawcy w celu potwierdzenia spełniania warunków udziału w postępowaniu</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0"/>
          <w:numId w:val="13"/>
        </w:numPr>
        <w:tabs>
          <w:tab w:val="clear" w:pos="720"/>
          <w:tab w:val="num" w:pos="352"/>
        </w:tabs>
        <w:overflowPunct w:val="0"/>
        <w:autoSpaceDE w:val="0"/>
        <w:autoSpaceDN w:val="0"/>
        <w:adjustRightInd w:val="0"/>
        <w:spacing w:after="0" w:line="236" w:lineRule="auto"/>
        <w:ind w:left="352" w:hanging="352"/>
        <w:jc w:val="both"/>
        <w:rPr>
          <w:rFonts w:ascii="Calibri" w:hAnsi="Calibri" w:cs="Calibri"/>
          <w:sz w:val="24"/>
          <w:szCs w:val="24"/>
        </w:rPr>
      </w:pPr>
      <w:r>
        <w:rPr>
          <w:rFonts w:ascii="Calibri" w:hAnsi="Calibri" w:cs="Calibri"/>
          <w:b/>
          <w:bCs/>
          <w:sz w:val="24"/>
          <w:szCs w:val="24"/>
        </w:rPr>
        <w:t>W celu wykazania spełniania przez Wykonawcę warunków, o których mowa w art. 22 ust. 1 ustawy, należy przedłożyć</w:t>
      </w:r>
      <w:r>
        <w:rPr>
          <w:rFonts w:ascii="Calibri" w:hAnsi="Calibri" w:cs="Calibri"/>
          <w:sz w:val="24"/>
          <w:szCs w:val="24"/>
        </w:rPr>
        <w:t>:</w:t>
      </w:r>
      <w:r>
        <w:rPr>
          <w:rFonts w:ascii="Calibri" w:hAnsi="Calibri" w:cs="Calibri"/>
          <w:b/>
          <w:bCs/>
          <w:sz w:val="24"/>
          <w:szCs w:val="24"/>
        </w:rPr>
        <w:t xml:space="preserve">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1"/>
          <w:numId w:val="13"/>
        </w:numPr>
        <w:tabs>
          <w:tab w:val="clear" w:pos="1440"/>
          <w:tab w:val="num" w:pos="632"/>
        </w:tabs>
        <w:overflowPunct w:val="0"/>
        <w:autoSpaceDE w:val="0"/>
        <w:autoSpaceDN w:val="0"/>
        <w:adjustRightInd w:val="0"/>
        <w:spacing w:after="0" w:line="254" w:lineRule="auto"/>
        <w:ind w:left="632" w:hanging="352"/>
        <w:jc w:val="both"/>
        <w:rPr>
          <w:rFonts w:ascii="Times New Roman" w:hAnsi="Times New Roman" w:cs="Times New Roman"/>
          <w:sz w:val="24"/>
          <w:szCs w:val="24"/>
        </w:rPr>
      </w:pPr>
      <w:r>
        <w:rPr>
          <w:rFonts w:ascii="Calibri" w:hAnsi="Calibri" w:cs="Calibri"/>
          <w:sz w:val="24"/>
          <w:szCs w:val="24"/>
        </w:rPr>
        <w:t xml:space="preserve">oświadczenie o spełnianiu warunków udziału w postępowaniu o których mowa w art. 22 ust.1 ustawy </w:t>
      </w:r>
      <w:proofErr w:type="spellStart"/>
      <w:r>
        <w:rPr>
          <w:rFonts w:ascii="Calibri" w:hAnsi="Calibri" w:cs="Calibri"/>
          <w:sz w:val="24"/>
          <w:szCs w:val="24"/>
        </w:rPr>
        <w:t>Pzp</w:t>
      </w:r>
      <w:proofErr w:type="spellEnd"/>
      <w:r>
        <w:rPr>
          <w:rFonts w:ascii="Calibri" w:hAnsi="Calibri" w:cs="Calibri"/>
          <w:sz w:val="24"/>
          <w:szCs w:val="24"/>
        </w:rPr>
        <w:t xml:space="preserve"> (w formie oryginału) – według wzoru stanowiącego załącznik nr 2 do SIWZ</w:t>
      </w:r>
      <w:r>
        <w:rPr>
          <w:rFonts w:ascii="Calibri" w:hAnsi="Calibri" w:cs="Calibri"/>
          <w:b/>
          <w:bCs/>
          <w:sz w:val="24"/>
          <w:szCs w:val="24"/>
        </w:rPr>
        <w:t>;</w:t>
      </w:r>
      <w:r>
        <w:rPr>
          <w:rFonts w:ascii="Calibri" w:hAnsi="Calibri" w:cs="Calibri"/>
          <w:sz w:val="24"/>
          <w:szCs w:val="24"/>
        </w:rPr>
        <w:t xml:space="preserve"> </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25" w:right="1420" w:bottom="438" w:left="1628" w:header="720" w:footer="720" w:gutter="0"/>
          <w:cols w:space="720" w:equalWidth="0">
            <w:col w:w="9192"/>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59"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325" w:right="1420" w:bottom="438" w:left="9760" w:header="720" w:footer="720" w:gutter="0"/>
          <w:cols w:space="720" w:equalWidth="0">
            <w:col w:w="1060"/>
          </w:cols>
          <w:noEndnote/>
        </w:sectPr>
      </w:pPr>
    </w:p>
    <w:p w:rsidR="006166FF" w:rsidRDefault="00733C0A">
      <w:pPr>
        <w:widowControl w:val="0"/>
        <w:numPr>
          <w:ilvl w:val="1"/>
          <w:numId w:val="14"/>
        </w:numPr>
        <w:tabs>
          <w:tab w:val="clear" w:pos="1440"/>
          <w:tab w:val="num" w:pos="632"/>
        </w:tabs>
        <w:overflowPunct w:val="0"/>
        <w:autoSpaceDE w:val="0"/>
        <w:autoSpaceDN w:val="0"/>
        <w:adjustRightInd w:val="0"/>
        <w:spacing w:after="0" w:line="267" w:lineRule="auto"/>
        <w:ind w:left="632" w:hanging="352"/>
        <w:jc w:val="both"/>
        <w:rPr>
          <w:rFonts w:ascii="Times New Roman" w:hAnsi="Times New Roman" w:cs="Times New Roman"/>
          <w:sz w:val="24"/>
          <w:szCs w:val="24"/>
        </w:rPr>
      </w:pPr>
      <w:bookmarkStart w:id="7" w:name="page13"/>
      <w:bookmarkEnd w:id="7"/>
      <w:r>
        <w:rPr>
          <w:rFonts w:ascii="Calibri" w:hAnsi="Calibri" w:cs="Calibri"/>
          <w:sz w:val="24"/>
          <w:szCs w:val="24"/>
        </w:rPr>
        <w:lastRenderedPageBreak/>
        <w:t xml:space="preserve">wykazu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załącznik nr 4 do SIWZ ; </w:t>
      </w:r>
    </w:p>
    <w:p w:rsidR="006166FF" w:rsidRDefault="006166FF">
      <w:pPr>
        <w:widowControl w:val="0"/>
        <w:autoSpaceDE w:val="0"/>
        <w:autoSpaceDN w:val="0"/>
        <w:adjustRightInd w:val="0"/>
        <w:spacing w:after="0" w:line="65" w:lineRule="exact"/>
        <w:rPr>
          <w:rFonts w:ascii="Times New Roman" w:hAnsi="Times New Roman" w:cs="Times New Roman"/>
          <w:sz w:val="24"/>
          <w:szCs w:val="24"/>
        </w:rPr>
      </w:pPr>
    </w:p>
    <w:p w:rsidR="006166FF" w:rsidRDefault="00733C0A">
      <w:pPr>
        <w:widowControl w:val="0"/>
        <w:numPr>
          <w:ilvl w:val="1"/>
          <w:numId w:val="14"/>
        </w:numPr>
        <w:tabs>
          <w:tab w:val="clear" w:pos="1440"/>
          <w:tab w:val="num" w:pos="632"/>
        </w:tabs>
        <w:overflowPunct w:val="0"/>
        <w:autoSpaceDE w:val="0"/>
        <w:autoSpaceDN w:val="0"/>
        <w:adjustRightInd w:val="0"/>
        <w:spacing w:after="0" w:line="267" w:lineRule="auto"/>
        <w:ind w:left="632" w:hanging="352"/>
        <w:jc w:val="both"/>
        <w:rPr>
          <w:rFonts w:ascii="Times New Roman" w:hAnsi="Times New Roman" w:cs="Times New Roman"/>
          <w:sz w:val="24"/>
          <w:szCs w:val="24"/>
        </w:rPr>
      </w:pPr>
      <w:r>
        <w:rPr>
          <w:rFonts w:ascii="Calibri" w:hAnsi="Calibri" w:cs="Calibri"/>
          <w:sz w:val="24"/>
          <w:szCs w:val="24"/>
        </w:rPr>
        <w:t xml:space="preserve">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załącznik nr 5 do SIWZ; </w:t>
      </w:r>
    </w:p>
    <w:p w:rsidR="006166FF" w:rsidRDefault="006166FF">
      <w:pPr>
        <w:widowControl w:val="0"/>
        <w:autoSpaceDE w:val="0"/>
        <w:autoSpaceDN w:val="0"/>
        <w:adjustRightInd w:val="0"/>
        <w:spacing w:after="0" w:line="65" w:lineRule="exact"/>
        <w:rPr>
          <w:rFonts w:ascii="Times New Roman" w:hAnsi="Times New Roman" w:cs="Times New Roman"/>
          <w:sz w:val="24"/>
          <w:szCs w:val="24"/>
        </w:rPr>
      </w:pPr>
    </w:p>
    <w:p w:rsidR="006166FF" w:rsidRDefault="00733C0A">
      <w:pPr>
        <w:widowControl w:val="0"/>
        <w:numPr>
          <w:ilvl w:val="1"/>
          <w:numId w:val="14"/>
        </w:numPr>
        <w:tabs>
          <w:tab w:val="clear" w:pos="1440"/>
          <w:tab w:val="num" w:pos="632"/>
        </w:tabs>
        <w:overflowPunct w:val="0"/>
        <w:autoSpaceDE w:val="0"/>
        <w:autoSpaceDN w:val="0"/>
        <w:adjustRightInd w:val="0"/>
        <w:spacing w:after="0" w:line="254" w:lineRule="auto"/>
        <w:ind w:left="632" w:hanging="352"/>
        <w:jc w:val="both"/>
        <w:rPr>
          <w:rFonts w:ascii="Times New Roman" w:hAnsi="Times New Roman" w:cs="Times New Roman"/>
          <w:sz w:val="24"/>
          <w:szCs w:val="24"/>
        </w:rPr>
      </w:pPr>
      <w:r>
        <w:rPr>
          <w:rFonts w:ascii="Calibri" w:hAnsi="Calibri" w:cs="Calibri"/>
          <w:sz w:val="24"/>
          <w:szCs w:val="24"/>
        </w:rPr>
        <w:t xml:space="preserve">oświadczenia, że osoby, które będą uczestniczyć w wykonywaniu zamówienia, posiadają wymagane uprawnienia, jeżeli ustawy nakładają obowiązek posiadania takich uprawnień; załącznik nr 6 do SIWZ; </w:t>
      </w:r>
    </w:p>
    <w:p w:rsidR="006166FF" w:rsidRDefault="006166FF">
      <w:pPr>
        <w:widowControl w:val="0"/>
        <w:autoSpaceDE w:val="0"/>
        <w:autoSpaceDN w:val="0"/>
        <w:adjustRightInd w:val="0"/>
        <w:spacing w:after="0" w:line="80" w:lineRule="exact"/>
        <w:rPr>
          <w:rFonts w:ascii="Times New Roman" w:hAnsi="Times New Roman" w:cs="Times New Roman"/>
          <w:sz w:val="24"/>
          <w:szCs w:val="24"/>
        </w:rPr>
      </w:pPr>
    </w:p>
    <w:p w:rsidR="006166FF" w:rsidRDefault="00733C0A">
      <w:pPr>
        <w:widowControl w:val="0"/>
        <w:numPr>
          <w:ilvl w:val="1"/>
          <w:numId w:val="14"/>
        </w:numPr>
        <w:tabs>
          <w:tab w:val="clear" w:pos="1440"/>
          <w:tab w:val="num" w:pos="632"/>
        </w:tabs>
        <w:overflowPunct w:val="0"/>
        <w:autoSpaceDE w:val="0"/>
        <w:autoSpaceDN w:val="0"/>
        <w:adjustRightInd w:val="0"/>
        <w:spacing w:after="0" w:line="267" w:lineRule="auto"/>
        <w:ind w:left="632" w:hanging="352"/>
        <w:jc w:val="both"/>
        <w:rPr>
          <w:rFonts w:ascii="Times New Roman" w:hAnsi="Times New Roman" w:cs="Times New Roman"/>
          <w:sz w:val="24"/>
          <w:szCs w:val="24"/>
        </w:rPr>
      </w:pPr>
      <w:r>
        <w:rPr>
          <w:rFonts w:ascii="Calibri" w:hAnsi="Calibri" w:cs="Calibri"/>
          <w:sz w:val="24"/>
          <w:szCs w:val="24"/>
        </w:rPr>
        <w:t xml:space="preserve">w sytuacji, gdy wykonawca polega na zasobach innych podmiotów na zasadach określonych w art. 26 ust. 2b ustawy </w:t>
      </w:r>
      <w:proofErr w:type="spellStart"/>
      <w:r>
        <w:rPr>
          <w:rFonts w:ascii="Calibri" w:hAnsi="Calibri" w:cs="Calibri"/>
          <w:sz w:val="24"/>
          <w:szCs w:val="24"/>
        </w:rPr>
        <w:t>Pzp</w:t>
      </w:r>
      <w:proofErr w:type="spellEnd"/>
      <w:r>
        <w:rPr>
          <w:rFonts w:ascii="Calibri" w:hAnsi="Calibri" w:cs="Calibri"/>
          <w:sz w:val="24"/>
          <w:szCs w:val="24"/>
        </w:rPr>
        <w:t xml:space="preserve">. zobowiązany jest udowodnić, iż będzie dysponował zasobami innych podmiotów w stopniu niezbędnym dla należytego wykonania zamówienia, w szczególności przedstawiając w tym celu pisemne zobowiązanie tych podmiotów do oddania do dyspozycji wykonawcy niezbędnych zasobów na okres korzystania z nich przy wykonywaniu zamówienia. </w:t>
      </w:r>
    </w:p>
    <w:p w:rsidR="006166FF" w:rsidRDefault="006166FF">
      <w:pPr>
        <w:widowControl w:val="0"/>
        <w:autoSpaceDE w:val="0"/>
        <w:autoSpaceDN w:val="0"/>
        <w:adjustRightInd w:val="0"/>
        <w:spacing w:after="0" w:line="68" w:lineRule="exact"/>
        <w:rPr>
          <w:rFonts w:ascii="Times New Roman" w:hAnsi="Times New Roman" w:cs="Times New Roman"/>
          <w:sz w:val="24"/>
          <w:szCs w:val="24"/>
        </w:rPr>
      </w:pPr>
    </w:p>
    <w:p w:rsidR="006166FF" w:rsidRDefault="00733C0A">
      <w:pPr>
        <w:widowControl w:val="0"/>
        <w:numPr>
          <w:ilvl w:val="0"/>
          <w:numId w:val="15"/>
        </w:numPr>
        <w:tabs>
          <w:tab w:val="clear" w:pos="720"/>
          <w:tab w:val="num" w:pos="352"/>
        </w:tabs>
        <w:overflowPunct w:val="0"/>
        <w:autoSpaceDE w:val="0"/>
        <w:autoSpaceDN w:val="0"/>
        <w:adjustRightInd w:val="0"/>
        <w:spacing w:after="0" w:line="261" w:lineRule="auto"/>
        <w:ind w:left="352" w:hanging="352"/>
        <w:jc w:val="both"/>
        <w:rPr>
          <w:rFonts w:ascii="Calibri" w:hAnsi="Calibri" w:cs="Calibri"/>
          <w:b/>
          <w:bCs/>
          <w:sz w:val="24"/>
          <w:szCs w:val="24"/>
        </w:rPr>
      </w:pPr>
      <w:r>
        <w:rPr>
          <w:rFonts w:ascii="Calibri" w:hAnsi="Calibri" w:cs="Calibri"/>
          <w:b/>
          <w:bCs/>
          <w:sz w:val="24"/>
          <w:szCs w:val="24"/>
        </w:rPr>
        <w:t xml:space="preserve">W celu potwierdzenia braku podstaw do wykluczenia z postępowania o udzielenie zamówienia z przyczyn, o których mowa w art. 24 ust. 1 ustawy </w:t>
      </w:r>
      <w:proofErr w:type="spellStart"/>
      <w:r>
        <w:rPr>
          <w:rFonts w:ascii="Calibri" w:hAnsi="Calibri" w:cs="Calibri"/>
          <w:b/>
          <w:bCs/>
          <w:sz w:val="24"/>
          <w:szCs w:val="24"/>
        </w:rPr>
        <w:t>Pzp</w:t>
      </w:r>
      <w:proofErr w:type="spellEnd"/>
      <w:r>
        <w:rPr>
          <w:rFonts w:ascii="Calibri" w:hAnsi="Calibri" w:cs="Calibri"/>
          <w:b/>
          <w:bCs/>
          <w:sz w:val="24"/>
          <w:szCs w:val="24"/>
        </w:rPr>
        <w:t xml:space="preserve">, należy pod rygorem wykluczenia z postępowania na podstawie art. 24 ust. 2 ustawy </w:t>
      </w:r>
      <w:proofErr w:type="spellStart"/>
      <w:r>
        <w:rPr>
          <w:rFonts w:ascii="Calibri" w:hAnsi="Calibri" w:cs="Calibri"/>
          <w:b/>
          <w:bCs/>
          <w:sz w:val="24"/>
          <w:szCs w:val="24"/>
        </w:rPr>
        <w:t>Pzp</w:t>
      </w:r>
      <w:proofErr w:type="spellEnd"/>
      <w:r>
        <w:rPr>
          <w:rFonts w:ascii="Calibri" w:hAnsi="Calibri" w:cs="Calibri"/>
          <w:b/>
          <w:bCs/>
          <w:sz w:val="24"/>
          <w:szCs w:val="24"/>
        </w:rPr>
        <w:t xml:space="preserve"> – wraz z ofertą złożyć następujące dokumenty: </w:t>
      </w:r>
    </w:p>
    <w:p w:rsidR="006166FF" w:rsidRDefault="006166FF">
      <w:pPr>
        <w:widowControl w:val="0"/>
        <w:autoSpaceDE w:val="0"/>
        <w:autoSpaceDN w:val="0"/>
        <w:adjustRightInd w:val="0"/>
        <w:spacing w:after="0" w:line="71" w:lineRule="exact"/>
        <w:rPr>
          <w:rFonts w:ascii="Calibri" w:hAnsi="Calibri" w:cs="Calibri"/>
          <w:b/>
          <w:bCs/>
          <w:sz w:val="24"/>
          <w:szCs w:val="24"/>
        </w:rPr>
      </w:pPr>
    </w:p>
    <w:p w:rsidR="006166FF" w:rsidRDefault="00733C0A">
      <w:pPr>
        <w:widowControl w:val="0"/>
        <w:numPr>
          <w:ilvl w:val="1"/>
          <w:numId w:val="15"/>
        </w:numPr>
        <w:tabs>
          <w:tab w:val="clear" w:pos="1440"/>
          <w:tab w:val="num" w:pos="632"/>
        </w:tabs>
        <w:overflowPunct w:val="0"/>
        <w:autoSpaceDE w:val="0"/>
        <w:autoSpaceDN w:val="0"/>
        <w:adjustRightInd w:val="0"/>
        <w:spacing w:after="0" w:line="254" w:lineRule="auto"/>
        <w:ind w:left="632" w:hanging="352"/>
        <w:jc w:val="both"/>
        <w:rPr>
          <w:rFonts w:ascii="Calibri" w:hAnsi="Calibri" w:cs="Calibri"/>
          <w:sz w:val="24"/>
          <w:szCs w:val="24"/>
        </w:rPr>
      </w:pPr>
      <w:r>
        <w:rPr>
          <w:rFonts w:ascii="Calibri" w:hAnsi="Calibri" w:cs="Calibri"/>
          <w:sz w:val="24"/>
          <w:szCs w:val="24"/>
        </w:rPr>
        <w:t>oświadczenia o braku podstaw do wykluczenia postępowania w okolicznościach, o których mowa w art. 24 ust. 1 ustawy PZP (w formie oryginału) – według wzoru stanowiącego załącznik nr 3 do SIWZ</w:t>
      </w:r>
      <w:r>
        <w:rPr>
          <w:rFonts w:ascii="Calibri" w:hAnsi="Calibri" w:cs="Calibri"/>
          <w:b/>
          <w:bCs/>
          <w:sz w:val="24"/>
          <w:szCs w:val="24"/>
        </w:rPr>
        <w:t>;</w:t>
      </w:r>
      <w:r>
        <w:rPr>
          <w:rFonts w:ascii="Calibri" w:hAnsi="Calibri" w:cs="Calibri"/>
          <w:sz w:val="24"/>
          <w:szCs w:val="24"/>
        </w:rPr>
        <w:t xml:space="preserve"> </w:t>
      </w:r>
    </w:p>
    <w:p w:rsidR="006166FF" w:rsidRDefault="006166FF">
      <w:pPr>
        <w:widowControl w:val="0"/>
        <w:autoSpaceDE w:val="0"/>
        <w:autoSpaceDN w:val="0"/>
        <w:adjustRightInd w:val="0"/>
        <w:spacing w:after="0" w:line="80" w:lineRule="exact"/>
        <w:rPr>
          <w:rFonts w:ascii="Calibri" w:hAnsi="Calibri" w:cs="Calibri"/>
          <w:sz w:val="24"/>
          <w:szCs w:val="24"/>
        </w:rPr>
      </w:pPr>
    </w:p>
    <w:p w:rsidR="006166FF" w:rsidRDefault="00733C0A">
      <w:pPr>
        <w:widowControl w:val="0"/>
        <w:numPr>
          <w:ilvl w:val="1"/>
          <w:numId w:val="15"/>
        </w:numPr>
        <w:tabs>
          <w:tab w:val="clear" w:pos="1440"/>
          <w:tab w:val="num" w:pos="632"/>
        </w:tabs>
        <w:overflowPunct w:val="0"/>
        <w:autoSpaceDE w:val="0"/>
        <w:autoSpaceDN w:val="0"/>
        <w:adjustRightInd w:val="0"/>
        <w:spacing w:after="0" w:line="267" w:lineRule="auto"/>
        <w:ind w:left="632" w:hanging="352"/>
        <w:jc w:val="both"/>
        <w:rPr>
          <w:rFonts w:ascii="Calibri" w:hAnsi="Calibri" w:cs="Calibri"/>
          <w:sz w:val="24"/>
          <w:szCs w:val="24"/>
        </w:rPr>
      </w:pPr>
      <w:r>
        <w:rPr>
          <w:rFonts w:ascii="Calibri" w:hAnsi="Calibri" w:cs="Calibri"/>
          <w:sz w:val="24"/>
          <w:szCs w:val="24"/>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6166FF" w:rsidRDefault="006166FF">
      <w:pPr>
        <w:widowControl w:val="0"/>
        <w:autoSpaceDE w:val="0"/>
        <w:autoSpaceDN w:val="0"/>
        <w:adjustRightInd w:val="0"/>
        <w:spacing w:after="0" w:line="67" w:lineRule="exact"/>
        <w:rPr>
          <w:rFonts w:ascii="Calibri" w:hAnsi="Calibri" w:cs="Calibri"/>
          <w:sz w:val="24"/>
          <w:szCs w:val="24"/>
        </w:rPr>
      </w:pPr>
    </w:p>
    <w:p w:rsidR="006166FF" w:rsidRDefault="00733C0A">
      <w:pPr>
        <w:widowControl w:val="0"/>
        <w:numPr>
          <w:ilvl w:val="1"/>
          <w:numId w:val="15"/>
        </w:numPr>
        <w:tabs>
          <w:tab w:val="clear" w:pos="1440"/>
          <w:tab w:val="num" w:pos="632"/>
        </w:tabs>
        <w:overflowPunct w:val="0"/>
        <w:autoSpaceDE w:val="0"/>
        <w:autoSpaceDN w:val="0"/>
        <w:adjustRightInd w:val="0"/>
        <w:spacing w:after="0" w:line="264" w:lineRule="auto"/>
        <w:ind w:left="632" w:hanging="352"/>
        <w:jc w:val="both"/>
        <w:rPr>
          <w:rFonts w:ascii="Calibri" w:hAnsi="Calibri" w:cs="Calibri"/>
          <w:sz w:val="24"/>
          <w:szCs w:val="24"/>
        </w:rPr>
      </w:pPr>
      <w:r>
        <w:rPr>
          <w:rFonts w:ascii="Calibri" w:hAnsi="Calibri" w:cs="Calibri"/>
          <w:sz w:val="24"/>
          <w:szCs w:val="24"/>
        </w:rPr>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25" w:right="1420" w:bottom="438" w:left="1628" w:header="720" w:footer="720" w:gutter="0"/>
          <w:cols w:space="720" w:equalWidth="0">
            <w:col w:w="9192"/>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14" w:lineRule="exact"/>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325" w:right="1420" w:bottom="438" w:left="9760" w:header="720" w:footer="720" w:gutter="0"/>
          <w:cols w:space="720" w:equalWidth="0">
            <w:col w:w="1060"/>
          </w:cols>
          <w:noEndnote/>
        </w:sectPr>
      </w:pPr>
    </w:p>
    <w:p w:rsidR="006166FF" w:rsidRDefault="00733C0A">
      <w:pPr>
        <w:widowControl w:val="0"/>
        <w:overflowPunct w:val="0"/>
        <w:autoSpaceDE w:val="0"/>
        <w:autoSpaceDN w:val="0"/>
        <w:adjustRightInd w:val="0"/>
        <w:spacing w:after="0" w:line="235" w:lineRule="auto"/>
        <w:ind w:left="632"/>
        <w:rPr>
          <w:rFonts w:ascii="Times New Roman" w:hAnsi="Times New Roman" w:cs="Times New Roman"/>
          <w:sz w:val="24"/>
          <w:szCs w:val="24"/>
        </w:rPr>
      </w:pPr>
      <w:bookmarkStart w:id="8" w:name="page15"/>
      <w:bookmarkEnd w:id="8"/>
      <w:proofErr w:type="gramStart"/>
      <w:r>
        <w:rPr>
          <w:rFonts w:ascii="Calibri" w:hAnsi="Calibri" w:cs="Calibri"/>
          <w:sz w:val="24"/>
          <w:szCs w:val="24"/>
        </w:rPr>
        <w:lastRenderedPageBreak/>
        <w:t>wniosków</w:t>
      </w:r>
      <w:proofErr w:type="gramEnd"/>
      <w:r>
        <w:rPr>
          <w:rFonts w:ascii="Calibri" w:hAnsi="Calibri" w:cs="Calibri"/>
          <w:sz w:val="24"/>
          <w:szCs w:val="24"/>
        </w:rPr>
        <w:t xml:space="preserve"> o dopuszczenie do udziału w postępowaniu o udzielenie zamówienia albo składania ofert;</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1"/>
          <w:numId w:val="16"/>
        </w:numPr>
        <w:tabs>
          <w:tab w:val="clear" w:pos="1440"/>
          <w:tab w:val="num" w:pos="632"/>
        </w:tabs>
        <w:overflowPunct w:val="0"/>
        <w:autoSpaceDE w:val="0"/>
        <w:autoSpaceDN w:val="0"/>
        <w:adjustRightInd w:val="0"/>
        <w:spacing w:after="0" w:line="269" w:lineRule="auto"/>
        <w:ind w:left="632" w:hanging="352"/>
        <w:jc w:val="both"/>
        <w:rPr>
          <w:rFonts w:ascii="Calibri" w:hAnsi="Calibri" w:cs="Calibri"/>
          <w:sz w:val="24"/>
          <w:szCs w:val="24"/>
        </w:rPr>
      </w:pPr>
      <w:r>
        <w:rPr>
          <w:rFonts w:ascii="Calibri" w:hAnsi="Calibri" w:cs="Calibri"/>
          <w:sz w:val="24"/>
          <w:szCs w:val="24"/>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w:t>
      </w:r>
    </w:p>
    <w:p w:rsidR="006166FF" w:rsidRDefault="006166FF">
      <w:pPr>
        <w:widowControl w:val="0"/>
        <w:autoSpaceDE w:val="0"/>
        <w:autoSpaceDN w:val="0"/>
        <w:adjustRightInd w:val="0"/>
        <w:spacing w:after="0" w:line="354" w:lineRule="exact"/>
        <w:rPr>
          <w:rFonts w:ascii="Calibri" w:hAnsi="Calibri" w:cs="Calibri"/>
          <w:sz w:val="24"/>
          <w:szCs w:val="24"/>
        </w:rPr>
      </w:pPr>
    </w:p>
    <w:p w:rsidR="006166FF" w:rsidRDefault="00733C0A">
      <w:pPr>
        <w:widowControl w:val="0"/>
        <w:numPr>
          <w:ilvl w:val="0"/>
          <w:numId w:val="17"/>
        </w:numPr>
        <w:tabs>
          <w:tab w:val="clear" w:pos="720"/>
          <w:tab w:val="num" w:pos="352"/>
        </w:tabs>
        <w:overflowPunct w:val="0"/>
        <w:autoSpaceDE w:val="0"/>
        <w:autoSpaceDN w:val="0"/>
        <w:adjustRightInd w:val="0"/>
        <w:spacing w:after="0" w:line="240" w:lineRule="auto"/>
        <w:ind w:left="352" w:hanging="352"/>
        <w:jc w:val="both"/>
        <w:rPr>
          <w:rFonts w:ascii="Calibri" w:hAnsi="Calibri" w:cs="Calibri"/>
          <w:b/>
          <w:bCs/>
          <w:sz w:val="24"/>
          <w:szCs w:val="24"/>
        </w:rPr>
      </w:pPr>
      <w:r>
        <w:rPr>
          <w:rFonts w:ascii="Calibri" w:hAnsi="Calibri" w:cs="Calibri"/>
          <w:b/>
          <w:bCs/>
          <w:sz w:val="24"/>
          <w:szCs w:val="24"/>
        </w:rPr>
        <w:t xml:space="preserve">Dokumenty podmiotów zagranicznych. </w:t>
      </w:r>
    </w:p>
    <w:p w:rsidR="006166FF" w:rsidRDefault="006166FF">
      <w:pPr>
        <w:widowControl w:val="0"/>
        <w:autoSpaceDE w:val="0"/>
        <w:autoSpaceDN w:val="0"/>
        <w:adjustRightInd w:val="0"/>
        <w:spacing w:after="0" w:line="95" w:lineRule="exact"/>
        <w:rPr>
          <w:rFonts w:ascii="Calibri" w:hAnsi="Calibri" w:cs="Calibri"/>
          <w:b/>
          <w:bCs/>
          <w:sz w:val="24"/>
          <w:szCs w:val="24"/>
        </w:rPr>
      </w:pPr>
    </w:p>
    <w:p w:rsidR="006166FF" w:rsidRDefault="00733C0A">
      <w:pPr>
        <w:widowControl w:val="0"/>
        <w:numPr>
          <w:ilvl w:val="2"/>
          <w:numId w:val="17"/>
        </w:numPr>
        <w:tabs>
          <w:tab w:val="clear" w:pos="2160"/>
          <w:tab w:val="num" w:pos="652"/>
        </w:tabs>
        <w:overflowPunct w:val="0"/>
        <w:autoSpaceDE w:val="0"/>
        <w:autoSpaceDN w:val="0"/>
        <w:adjustRightInd w:val="0"/>
        <w:spacing w:after="0" w:line="261" w:lineRule="auto"/>
        <w:ind w:left="652"/>
        <w:jc w:val="both"/>
        <w:rPr>
          <w:rFonts w:ascii="Calibri" w:hAnsi="Calibri" w:cs="Calibri"/>
          <w:sz w:val="24"/>
          <w:szCs w:val="24"/>
        </w:rPr>
      </w:pPr>
      <w:r>
        <w:rPr>
          <w:rFonts w:ascii="Calibri" w:hAnsi="Calibri" w:cs="Calibri"/>
          <w:sz w:val="24"/>
          <w:szCs w:val="24"/>
        </w:rPr>
        <w:t xml:space="preserve">Jeżeli wykonawca ma siedzibę lub miejsce zamieszkania poza terytorium Rzeczypospolitej Polskiej, zamiast dokumentów: o których mowa w rozdz. XV pkt 2 </w:t>
      </w:r>
      <w:proofErr w:type="spellStart"/>
      <w:r>
        <w:rPr>
          <w:rFonts w:ascii="Calibri" w:hAnsi="Calibri" w:cs="Calibri"/>
          <w:sz w:val="24"/>
          <w:szCs w:val="24"/>
        </w:rPr>
        <w:t>ppkt</w:t>
      </w:r>
      <w:proofErr w:type="spellEnd"/>
      <w:r>
        <w:rPr>
          <w:rFonts w:ascii="Calibri" w:hAnsi="Calibri" w:cs="Calibri"/>
          <w:sz w:val="24"/>
          <w:szCs w:val="24"/>
        </w:rPr>
        <w:t xml:space="preserve"> 2-4 - składa dokument lub dokumenty wystawione w kraju, w którym ma siedzibę lub miejsce zamieszkania, potwierdzające odpowiednio, że: </w:t>
      </w:r>
    </w:p>
    <w:p w:rsidR="006166FF" w:rsidRDefault="006166FF">
      <w:pPr>
        <w:widowControl w:val="0"/>
        <w:autoSpaceDE w:val="0"/>
        <w:autoSpaceDN w:val="0"/>
        <w:adjustRightInd w:val="0"/>
        <w:spacing w:after="0" w:line="21" w:lineRule="exact"/>
        <w:rPr>
          <w:rFonts w:ascii="Calibri" w:hAnsi="Calibri" w:cs="Calibri"/>
          <w:sz w:val="24"/>
          <w:szCs w:val="24"/>
        </w:rPr>
      </w:pPr>
    </w:p>
    <w:p w:rsidR="006166FF" w:rsidRDefault="00733C0A">
      <w:pPr>
        <w:widowControl w:val="0"/>
        <w:numPr>
          <w:ilvl w:val="3"/>
          <w:numId w:val="17"/>
        </w:numPr>
        <w:tabs>
          <w:tab w:val="clear" w:pos="2880"/>
          <w:tab w:val="num" w:pos="932"/>
        </w:tabs>
        <w:overflowPunct w:val="0"/>
        <w:autoSpaceDE w:val="0"/>
        <w:autoSpaceDN w:val="0"/>
        <w:adjustRightInd w:val="0"/>
        <w:spacing w:after="0" w:line="240" w:lineRule="auto"/>
        <w:ind w:left="932" w:hanging="366"/>
        <w:jc w:val="both"/>
        <w:rPr>
          <w:rFonts w:ascii="Calibri" w:hAnsi="Calibri" w:cs="Calibri"/>
          <w:sz w:val="24"/>
          <w:szCs w:val="24"/>
        </w:rPr>
      </w:pPr>
      <w:r>
        <w:rPr>
          <w:rFonts w:ascii="Calibri" w:hAnsi="Calibri" w:cs="Calibri"/>
          <w:sz w:val="24"/>
          <w:szCs w:val="24"/>
        </w:rPr>
        <w:t xml:space="preserve">nie otwarto jego likwidacji ani nie ogłoszono upadłości, </w:t>
      </w:r>
    </w:p>
    <w:p w:rsidR="006166FF" w:rsidRDefault="006166FF">
      <w:pPr>
        <w:widowControl w:val="0"/>
        <w:autoSpaceDE w:val="0"/>
        <w:autoSpaceDN w:val="0"/>
        <w:adjustRightInd w:val="0"/>
        <w:spacing w:after="0" w:line="95" w:lineRule="exact"/>
        <w:rPr>
          <w:rFonts w:ascii="Calibri" w:hAnsi="Calibri" w:cs="Calibri"/>
          <w:sz w:val="24"/>
          <w:szCs w:val="24"/>
        </w:rPr>
      </w:pPr>
    </w:p>
    <w:p w:rsidR="006166FF" w:rsidRDefault="00733C0A">
      <w:pPr>
        <w:widowControl w:val="0"/>
        <w:numPr>
          <w:ilvl w:val="3"/>
          <w:numId w:val="17"/>
        </w:numPr>
        <w:tabs>
          <w:tab w:val="clear" w:pos="2880"/>
          <w:tab w:val="num" w:pos="932"/>
        </w:tabs>
        <w:overflowPunct w:val="0"/>
        <w:autoSpaceDE w:val="0"/>
        <w:autoSpaceDN w:val="0"/>
        <w:adjustRightInd w:val="0"/>
        <w:spacing w:after="0" w:line="261" w:lineRule="auto"/>
        <w:ind w:left="932" w:hanging="366"/>
        <w:jc w:val="both"/>
        <w:rPr>
          <w:rFonts w:ascii="Calibri" w:hAnsi="Calibri" w:cs="Calibri"/>
          <w:sz w:val="24"/>
          <w:szCs w:val="24"/>
        </w:rPr>
      </w:pPr>
      <w:r>
        <w:rPr>
          <w:rFonts w:ascii="Calibri" w:hAnsi="Calibri" w:cs="Calibri"/>
          <w:sz w:val="24"/>
          <w:szCs w:val="24"/>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6166FF" w:rsidRDefault="006166FF">
      <w:pPr>
        <w:widowControl w:val="0"/>
        <w:autoSpaceDE w:val="0"/>
        <w:autoSpaceDN w:val="0"/>
        <w:adjustRightInd w:val="0"/>
        <w:spacing w:after="0" w:line="74" w:lineRule="exact"/>
        <w:rPr>
          <w:rFonts w:ascii="Calibri" w:hAnsi="Calibri" w:cs="Calibri"/>
          <w:sz w:val="24"/>
          <w:szCs w:val="24"/>
        </w:rPr>
      </w:pPr>
    </w:p>
    <w:p w:rsidR="006166FF" w:rsidRDefault="00733C0A">
      <w:pPr>
        <w:widowControl w:val="0"/>
        <w:numPr>
          <w:ilvl w:val="2"/>
          <w:numId w:val="17"/>
        </w:numPr>
        <w:tabs>
          <w:tab w:val="clear" w:pos="2160"/>
          <w:tab w:val="num" w:pos="652"/>
        </w:tabs>
        <w:overflowPunct w:val="0"/>
        <w:autoSpaceDE w:val="0"/>
        <w:autoSpaceDN w:val="0"/>
        <w:adjustRightInd w:val="0"/>
        <w:spacing w:after="0" w:line="261" w:lineRule="auto"/>
        <w:ind w:left="652"/>
        <w:jc w:val="both"/>
        <w:rPr>
          <w:rFonts w:ascii="Calibri" w:hAnsi="Calibri" w:cs="Calibri"/>
          <w:sz w:val="24"/>
          <w:szCs w:val="24"/>
        </w:rPr>
      </w:pPr>
      <w:r>
        <w:rPr>
          <w:rFonts w:ascii="Calibri" w:hAnsi="Calibri" w:cs="Calibri"/>
          <w:sz w:val="24"/>
          <w:szCs w:val="24"/>
        </w:rPr>
        <w:t xml:space="preserve">Dokumenty, o których mowa w pkt 3 </w:t>
      </w:r>
      <w:proofErr w:type="spellStart"/>
      <w:r>
        <w:rPr>
          <w:rFonts w:ascii="Calibri" w:hAnsi="Calibri" w:cs="Calibri"/>
          <w:sz w:val="24"/>
          <w:szCs w:val="24"/>
        </w:rPr>
        <w:t>ppkt</w:t>
      </w:r>
      <w:proofErr w:type="spellEnd"/>
      <w:r>
        <w:rPr>
          <w:rFonts w:ascii="Calibri" w:hAnsi="Calibri" w:cs="Calibri"/>
          <w:sz w:val="24"/>
          <w:szCs w:val="24"/>
        </w:rPr>
        <w:t xml:space="preserve"> 1 lit. a, powinny być wystawione nie wcześniej niż 6 miesięcy przed upływem terminu składania ofert. Dokument, o którym mowa w rozdz. XV pkt 3 </w:t>
      </w:r>
      <w:proofErr w:type="spellStart"/>
      <w:r>
        <w:rPr>
          <w:rFonts w:ascii="Calibri" w:hAnsi="Calibri" w:cs="Calibri"/>
          <w:sz w:val="24"/>
          <w:szCs w:val="24"/>
        </w:rPr>
        <w:t>ppkt</w:t>
      </w:r>
      <w:proofErr w:type="spellEnd"/>
      <w:r>
        <w:rPr>
          <w:rFonts w:ascii="Calibri" w:hAnsi="Calibri" w:cs="Calibri"/>
          <w:sz w:val="24"/>
          <w:szCs w:val="24"/>
        </w:rPr>
        <w:t xml:space="preserve"> 1 lit. b, powinien być wystawiony nie wcześniej niż 3 miesiące przed upływem terminu składania ofert. </w:t>
      </w:r>
    </w:p>
    <w:p w:rsidR="006166FF" w:rsidRDefault="006166FF">
      <w:pPr>
        <w:widowControl w:val="0"/>
        <w:autoSpaceDE w:val="0"/>
        <w:autoSpaceDN w:val="0"/>
        <w:adjustRightInd w:val="0"/>
        <w:spacing w:after="0" w:line="71" w:lineRule="exact"/>
        <w:rPr>
          <w:rFonts w:ascii="Calibri" w:hAnsi="Calibri" w:cs="Calibri"/>
          <w:sz w:val="24"/>
          <w:szCs w:val="24"/>
        </w:rPr>
      </w:pPr>
    </w:p>
    <w:p w:rsidR="006166FF" w:rsidRDefault="00733C0A">
      <w:pPr>
        <w:widowControl w:val="0"/>
        <w:numPr>
          <w:ilvl w:val="2"/>
          <w:numId w:val="17"/>
        </w:numPr>
        <w:tabs>
          <w:tab w:val="clear" w:pos="2160"/>
          <w:tab w:val="num" w:pos="652"/>
        </w:tabs>
        <w:overflowPunct w:val="0"/>
        <w:autoSpaceDE w:val="0"/>
        <w:autoSpaceDN w:val="0"/>
        <w:adjustRightInd w:val="0"/>
        <w:spacing w:after="0" w:line="269" w:lineRule="auto"/>
        <w:ind w:left="652"/>
        <w:jc w:val="both"/>
        <w:rPr>
          <w:rFonts w:ascii="Calibri" w:hAnsi="Calibri" w:cs="Calibri"/>
          <w:sz w:val="24"/>
          <w:szCs w:val="24"/>
        </w:rPr>
      </w:pPr>
      <w:r>
        <w:rPr>
          <w:rFonts w:ascii="Calibri" w:hAnsi="Calibri" w:cs="Calibri"/>
          <w:sz w:val="24"/>
          <w:szCs w:val="24"/>
        </w:rPr>
        <w:t>Jeżeli w kraju miejsca zamieszkania osoby lub w kraju, w którym wykonawca ma siedzibę lub miejsce zamieszkania, nie wydaje się dok</w:t>
      </w:r>
      <w:r w:rsidR="00F84179">
        <w:rPr>
          <w:rFonts w:ascii="Calibri" w:hAnsi="Calibri" w:cs="Calibri"/>
          <w:sz w:val="24"/>
          <w:szCs w:val="24"/>
        </w:rPr>
        <w:t xml:space="preserve">umentów, o których mowa rozdz. </w:t>
      </w:r>
      <w:r>
        <w:rPr>
          <w:rFonts w:ascii="Calibri" w:hAnsi="Calibri" w:cs="Calibri"/>
          <w:sz w:val="24"/>
          <w:szCs w:val="24"/>
        </w:rPr>
        <w:t xml:space="preserve">XV pkt. 3 </w:t>
      </w:r>
      <w:proofErr w:type="spellStart"/>
      <w:r>
        <w:rPr>
          <w:rFonts w:ascii="Calibri" w:hAnsi="Calibri" w:cs="Calibri"/>
          <w:sz w:val="24"/>
          <w:szCs w:val="24"/>
        </w:rPr>
        <w:t>ppkt</w:t>
      </w:r>
      <w:proofErr w:type="spellEnd"/>
      <w:r>
        <w:rPr>
          <w:rFonts w:ascii="Calibri" w:hAnsi="Calibri" w:cs="Calibri"/>
          <w:sz w:val="24"/>
          <w:szCs w:val="24"/>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rozdz. XV pkt. 3 </w:t>
      </w:r>
      <w:proofErr w:type="spellStart"/>
      <w:r>
        <w:rPr>
          <w:rFonts w:ascii="Calibri" w:hAnsi="Calibri" w:cs="Calibri"/>
          <w:sz w:val="24"/>
          <w:szCs w:val="24"/>
        </w:rPr>
        <w:t>ppkt</w:t>
      </w:r>
      <w:proofErr w:type="spellEnd"/>
      <w:r>
        <w:rPr>
          <w:rFonts w:ascii="Calibri" w:hAnsi="Calibri" w:cs="Calibri"/>
          <w:sz w:val="24"/>
          <w:szCs w:val="24"/>
        </w:rPr>
        <w:t xml:space="preserve">. 2 stosuje się odpowiednio. </w:t>
      </w:r>
    </w:p>
    <w:p w:rsidR="006166FF" w:rsidRDefault="006166FF">
      <w:pPr>
        <w:widowControl w:val="0"/>
        <w:autoSpaceDE w:val="0"/>
        <w:autoSpaceDN w:val="0"/>
        <w:adjustRightInd w:val="0"/>
        <w:spacing w:after="0" w:line="68" w:lineRule="exact"/>
        <w:rPr>
          <w:rFonts w:ascii="Calibri" w:hAnsi="Calibri" w:cs="Calibri"/>
          <w:sz w:val="24"/>
          <w:szCs w:val="24"/>
        </w:rPr>
      </w:pPr>
    </w:p>
    <w:p w:rsidR="006166FF" w:rsidRDefault="00733C0A">
      <w:pPr>
        <w:widowControl w:val="0"/>
        <w:numPr>
          <w:ilvl w:val="2"/>
          <w:numId w:val="17"/>
        </w:numPr>
        <w:tabs>
          <w:tab w:val="clear" w:pos="2160"/>
          <w:tab w:val="num" w:pos="652"/>
        </w:tabs>
        <w:overflowPunct w:val="0"/>
        <w:autoSpaceDE w:val="0"/>
        <w:autoSpaceDN w:val="0"/>
        <w:adjustRightInd w:val="0"/>
        <w:spacing w:after="0" w:line="267" w:lineRule="auto"/>
        <w:ind w:left="652"/>
        <w:jc w:val="both"/>
        <w:rPr>
          <w:rFonts w:ascii="Calibri" w:hAnsi="Calibri" w:cs="Calibri"/>
          <w:sz w:val="24"/>
          <w:szCs w:val="24"/>
        </w:rPr>
      </w:pPr>
      <w:r>
        <w:rPr>
          <w:rFonts w:ascii="Calibri" w:hAnsi="Calibri" w:cs="Calibri"/>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25" w:right="1420" w:bottom="438" w:left="1628" w:header="720" w:footer="720" w:gutter="0"/>
          <w:cols w:space="720" w:equalWidth="0">
            <w:col w:w="9192"/>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08" w:lineRule="exact"/>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325" w:right="1420" w:bottom="438" w:left="9760" w:header="720" w:footer="720" w:gutter="0"/>
          <w:cols w:space="720" w:equalWidth="0">
            <w:col w:w="1060"/>
          </w:cols>
          <w:noEndnote/>
        </w:sectPr>
      </w:pPr>
    </w:p>
    <w:p w:rsidR="006166FF" w:rsidRDefault="00733C0A">
      <w:pPr>
        <w:widowControl w:val="0"/>
        <w:numPr>
          <w:ilvl w:val="0"/>
          <w:numId w:val="18"/>
        </w:numPr>
        <w:tabs>
          <w:tab w:val="clear" w:pos="720"/>
          <w:tab w:val="num" w:pos="499"/>
        </w:tabs>
        <w:overflowPunct w:val="0"/>
        <w:autoSpaceDE w:val="0"/>
        <w:autoSpaceDN w:val="0"/>
        <w:adjustRightInd w:val="0"/>
        <w:spacing w:after="0" w:line="264" w:lineRule="auto"/>
        <w:ind w:left="499" w:hanging="352"/>
        <w:jc w:val="both"/>
        <w:rPr>
          <w:rFonts w:ascii="Calibri" w:hAnsi="Calibri" w:cs="Calibri"/>
          <w:sz w:val="24"/>
          <w:szCs w:val="24"/>
        </w:rPr>
      </w:pPr>
      <w:bookmarkStart w:id="9" w:name="page17"/>
      <w:bookmarkEnd w:id="9"/>
      <w:r>
        <w:rPr>
          <w:rFonts w:ascii="Calibri" w:hAnsi="Calibri" w:cs="Calibri"/>
          <w:b/>
          <w:bCs/>
          <w:sz w:val="24"/>
          <w:szCs w:val="24"/>
        </w:rPr>
        <w:lastRenderedPageBreak/>
        <w:t xml:space="preserve">W celu wykazania braku podstaw do wykluczenia </w:t>
      </w:r>
      <w:r>
        <w:rPr>
          <w:rFonts w:ascii="Calibri" w:hAnsi="Calibri" w:cs="Calibri"/>
          <w:sz w:val="24"/>
          <w:szCs w:val="24"/>
        </w:rPr>
        <w:t>z postępowania o udzielenie</w:t>
      </w:r>
      <w:r>
        <w:rPr>
          <w:rFonts w:ascii="Calibri" w:hAnsi="Calibri" w:cs="Calibri"/>
          <w:b/>
          <w:bCs/>
          <w:sz w:val="24"/>
          <w:szCs w:val="24"/>
        </w:rPr>
        <w:t xml:space="preserve"> </w:t>
      </w:r>
      <w:r>
        <w:rPr>
          <w:rFonts w:ascii="Calibri" w:hAnsi="Calibri" w:cs="Calibri"/>
          <w:sz w:val="24"/>
          <w:szCs w:val="24"/>
        </w:rPr>
        <w:t xml:space="preserve">zamówienia z przyczyn, o których mowa w art. 24b ust. 3 ustawy </w:t>
      </w:r>
      <w:proofErr w:type="spellStart"/>
      <w:r>
        <w:rPr>
          <w:rFonts w:ascii="Calibri" w:hAnsi="Calibri" w:cs="Calibri"/>
          <w:sz w:val="24"/>
          <w:szCs w:val="24"/>
        </w:rPr>
        <w:t>Pzp</w:t>
      </w:r>
      <w:proofErr w:type="spellEnd"/>
      <w:r>
        <w:rPr>
          <w:rFonts w:ascii="Calibri" w:hAnsi="Calibri" w:cs="Calibri"/>
          <w:sz w:val="24"/>
          <w:szCs w:val="24"/>
        </w:rPr>
        <w:t xml:space="preserve"> należy złożyć listę podmiotów należących do tej samej grupy kapitałowej, o której mowa w art. 24 ust. 2 pkt. 5 ustawy </w:t>
      </w:r>
      <w:proofErr w:type="spellStart"/>
      <w:r>
        <w:rPr>
          <w:rFonts w:ascii="Calibri" w:hAnsi="Calibri" w:cs="Calibri"/>
          <w:sz w:val="24"/>
          <w:szCs w:val="24"/>
        </w:rPr>
        <w:t>Pzp</w:t>
      </w:r>
      <w:proofErr w:type="spellEnd"/>
      <w:r>
        <w:rPr>
          <w:rFonts w:ascii="Calibri" w:hAnsi="Calibri" w:cs="Calibri"/>
          <w:sz w:val="24"/>
          <w:szCs w:val="24"/>
        </w:rPr>
        <w:t xml:space="preserve">, albo informację o tym, że Wykonawca nie należy do grupy kapitałowej, na załączniku Nr 10 do SIWZ. </w:t>
      </w:r>
    </w:p>
    <w:p w:rsidR="006166FF" w:rsidRDefault="006166FF">
      <w:pPr>
        <w:widowControl w:val="0"/>
        <w:autoSpaceDE w:val="0"/>
        <w:autoSpaceDN w:val="0"/>
        <w:adjustRightInd w:val="0"/>
        <w:spacing w:after="0" w:line="357"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79"/>
        <w:rPr>
          <w:rFonts w:ascii="Times New Roman" w:hAnsi="Times New Roman" w:cs="Times New Roman"/>
          <w:sz w:val="24"/>
          <w:szCs w:val="24"/>
        </w:rPr>
      </w:pPr>
      <w:r>
        <w:rPr>
          <w:rFonts w:ascii="Calibri" w:hAnsi="Calibri" w:cs="Calibri"/>
          <w:b/>
          <w:bCs/>
          <w:sz w:val="24"/>
          <w:szCs w:val="24"/>
        </w:rPr>
        <w:t xml:space="preserve">XVI.  </w:t>
      </w:r>
      <w:r>
        <w:rPr>
          <w:rFonts w:ascii="Calibri" w:hAnsi="Calibri" w:cs="Calibri"/>
          <w:b/>
          <w:bCs/>
          <w:sz w:val="24"/>
          <w:szCs w:val="24"/>
          <w:u w:val="single"/>
        </w:rPr>
        <w:t>Uwagi dotyczące formy składanych dokumentów</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34" w:lineRule="exact"/>
        <w:rPr>
          <w:rFonts w:ascii="Times New Roman" w:hAnsi="Times New Roman" w:cs="Times New Roman"/>
          <w:sz w:val="24"/>
          <w:szCs w:val="24"/>
        </w:rPr>
      </w:pPr>
    </w:p>
    <w:p w:rsidR="006166FF" w:rsidRDefault="00733C0A">
      <w:pPr>
        <w:widowControl w:val="0"/>
        <w:numPr>
          <w:ilvl w:val="0"/>
          <w:numId w:val="19"/>
        </w:numPr>
        <w:tabs>
          <w:tab w:val="clear" w:pos="720"/>
          <w:tab w:val="num" w:pos="359"/>
        </w:tabs>
        <w:overflowPunct w:val="0"/>
        <w:autoSpaceDE w:val="0"/>
        <w:autoSpaceDN w:val="0"/>
        <w:adjustRightInd w:val="0"/>
        <w:spacing w:after="0" w:line="236" w:lineRule="auto"/>
        <w:ind w:left="359" w:hanging="359"/>
        <w:jc w:val="both"/>
        <w:rPr>
          <w:rFonts w:ascii="Calibri" w:hAnsi="Calibri" w:cs="Calibri"/>
          <w:sz w:val="24"/>
          <w:szCs w:val="24"/>
        </w:rPr>
      </w:pPr>
      <w:r>
        <w:rPr>
          <w:rFonts w:ascii="Calibri" w:hAnsi="Calibri" w:cs="Calibri"/>
          <w:sz w:val="24"/>
          <w:szCs w:val="24"/>
        </w:rPr>
        <w:t xml:space="preserve">W celu wskazania spełnienia warunków w postępowaniu przez Wykonawców wspólnie ubiegających się o udzielenia zamówienia: </w:t>
      </w:r>
    </w:p>
    <w:p w:rsidR="006166FF" w:rsidRDefault="006166FF">
      <w:pPr>
        <w:widowControl w:val="0"/>
        <w:autoSpaceDE w:val="0"/>
        <w:autoSpaceDN w:val="0"/>
        <w:adjustRightInd w:val="0"/>
        <w:spacing w:after="0" w:line="96" w:lineRule="exact"/>
        <w:rPr>
          <w:rFonts w:ascii="Calibri" w:hAnsi="Calibri" w:cs="Calibri"/>
          <w:sz w:val="24"/>
          <w:szCs w:val="24"/>
        </w:rPr>
      </w:pPr>
    </w:p>
    <w:p w:rsidR="006166FF" w:rsidRDefault="00733C0A">
      <w:pPr>
        <w:widowControl w:val="0"/>
        <w:numPr>
          <w:ilvl w:val="2"/>
          <w:numId w:val="19"/>
        </w:numPr>
        <w:tabs>
          <w:tab w:val="clear" w:pos="2160"/>
          <w:tab w:val="num" w:pos="779"/>
        </w:tabs>
        <w:overflowPunct w:val="0"/>
        <w:autoSpaceDE w:val="0"/>
        <w:autoSpaceDN w:val="0"/>
        <w:adjustRightInd w:val="0"/>
        <w:spacing w:after="0" w:line="254" w:lineRule="auto"/>
        <w:ind w:left="779" w:hanging="352"/>
        <w:jc w:val="both"/>
        <w:rPr>
          <w:rFonts w:ascii="Times New Roman" w:hAnsi="Times New Roman" w:cs="Times New Roman"/>
          <w:sz w:val="24"/>
          <w:szCs w:val="24"/>
        </w:rPr>
      </w:pPr>
      <w:r>
        <w:rPr>
          <w:rFonts w:ascii="Calibri" w:hAnsi="Calibri" w:cs="Calibri"/>
          <w:sz w:val="24"/>
          <w:szCs w:val="24"/>
        </w:rPr>
        <w:t xml:space="preserve">oświadczenie oraz dokumenty wymienione w rozdz. XV pkt. 1 o spełnianiu każdego z warunków, o których mowa w art. 22 ust. 1 składa, co najmniej jeden z tych wykonawców albo wszyscy ci wykonawcy wspólnie, </w:t>
      </w:r>
    </w:p>
    <w:p w:rsidR="006166FF" w:rsidRDefault="006166FF">
      <w:pPr>
        <w:widowControl w:val="0"/>
        <w:autoSpaceDE w:val="0"/>
        <w:autoSpaceDN w:val="0"/>
        <w:adjustRightInd w:val="0"/>
        <w:spacing w:after="0" w:line="82" w:lineRule="exact"/>
        <w:rPr>
          <w:rFonts w:ascii="Times New Roman" w:hAnsi="Times New Roman" w:cs="Times New Roman"/>
          <w:sz w:val="24"/>
          <w:szCs w:val="24"/>
        </w:rPr>
      </w:pPr>
    </w:p>
    <w:p w:rsidR="006166FF" w:rsidRDefault="00733C0A">
      <w:pPr>
        <w:widowControl w:val="0"/>
        <w:numPr>
          <w:ilvl w:val="2"/>
          <w:numId w:val="19"/>
        </w:numPr>
        <w:tabs>
          <w:tab w:val="clear" w:pos="2160"/>
          <w:tab w:val="num" w:pos="779"/>
        </w:tabs>
        <w:overflowPunct w:val="0"/>
        <w:autoSpaceDE w:val="0"/>
        <w:autoSpaceDN w:val="0"/>
        <w:adjustRightInd w:val="0"/>
        <w:spacing w:after="0" w:line="235" w:lineRule="auto"/>
        <w:ind w:left="779" w:hanging="352"/>
        <w:jc w:val="both"/>
        <w:rPr>
          <w:rFonts w:ascii="Times New Roman" w:hAnsi="Times New Roman" w:cs="Times New Roman"/>
          <w:sz w:val="24"/>
          <w:szCs w:val="24"/>
        </w:rPr>
      </w:pPr>
      <w:r>
        <w:rPr>
          <w:rFonts w:ascii="Calibri" w:hAnsi="Calibri" w:cs="Calibri"/>
          <w:sz w:val="24"/>
          <w:szCs w:val="24"/>
        </w:rPr>
        <w:t xml:space="preserve">oświadczenia i dokumenty wymienione w rozdz. XV pkt. 2 </w:t>
      </w:r>
      <w:proofErr w:type="spellStart"/>
      <w:r>
        <w:rPr>
          <w:rFonts w:ascii="Calibri" w:hAnsi="Calibri" w:cs="Calibri"/>
          <w:sz w:val="24"/>
          <w:szCs w:val="24"/>
        </w:rPr>
        <w:t>ppkt</w:t>
      </w:r>
      <w:proofErr w:type="spellEnd"/>
      <w:r>
        <w:rPr>
          <w:rFonts w:ascii="Calibri" w:hAnsi="Calibri" w:cs="Calibri"/>
          <w:sz w:val="24"/>
          <w:szCs w:val="24"/>
        </w:rPr>
        <w:t xml:space="preserve">. 1-4 oraz w pkt. 3 </w:t>
      </w:r>
      <w:proofErr w:type="spellStart"/>
      <w:r>
        <w:rPr>
          <w:rFonts w:ascii="Calibri" w:hAnsi="Calibri" w:cs="Calibri"/>
          <w:sz w:val="24"/>
          <w:szCs w:val="24"/>
        </w:rPr>
        <w:t>ppkt</w:t>
      </w:r>
      <w:proofErr w:type="spellEnd"/>
      <w:r>
        <w:rPr>
          <w:rFonts w:ascii="Calibri" w:hAnsi="Calibri" w:cs="Calibri"/>
          <w:sz w:val="24"/>
          <w:szCs w:val="24"/>
        </w:rPr>
        <w:t xml:space="preserve">. 1 -3 mają być złożone przez każdego Wykonawcę. </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0"/>
          <w:numId w:val="19"/>
        </w:numPr>
        <w:tabs>
          <w:tab w:val="clear" w:pos="720"/>
          <w:tab w:val="num" w:pos="359"/>
        </w:tabs>
        <w:overflowPunct w:val="0"/>
        <w:autoSpaceDE w:val="0"/>
        <w:autoSpaceDN w:val="0"/>
        <w:adjustRightInd w:val="0"/>
        <w:spacing w:after="0" w:line="254" w:lineRule="auto"/>
        <w:ind w:left="359" w:hanging="359"/>
        <w:jc w:val="both"/>
        <w:rPr>
          <w:rFonts w:ascii="Calibri" w:hAnsi="Calibri" w:cs="Calibri"/>
          <w:sz w:val="24"/>
          <w:szCs w:val="24"/>
        </w:rPr>
      </w:pPr>
      <w:r>
        <w:rPr>
          <w:rFonts w:ascii="Calibri" w:hAnsi="Calibri" w:cs="Calibri"/>
          <w:sz w:val="24"/>
          <w:szCs w:val="24"/>
        </w:rPr>
        <w:t xml:space="preserve">Wykonawcy ubiegający się wspólnie o udzielenie zamówienia zobowiązani są do ustanowienia pełnomocnika do reprezentowania ich w postępowaniu albo reprezentowania w postępowaniu i zawarcia umowy w sprawie zamówienia publicznego. </w:t>
      </w:r>
    </w:p>
    <w:p w:rsidR="006166FF" w:rsidRDefault="006166FF">
      <w:pPr>
        <w:widowControl w:val="0"/>
        <w:autoSpaceDE w:val="0"/>
        <w:autoSpaceDN w:val="0"/>
        <w:adjustRightInd w:val="0"/>
        <w:spacing w:after="0" w:line="83" w:lineRule="exact"/>
        <w:rPr>
          <w:rFonts w:ascii="Calibri" w:hAnsi="Calibri" w:cs="Calibri"/>
          <w:sz w:val="24"/>
          <w:szCs w:val="24"/>
        </w:rPr>
      </w:pPr>
    </w:p>
    <w:p w:rsidR="006166FF" w:rsidRDefault="00733C0A">
      <w:pPr>
        <w:widowControl w:val="0"/>
        <w:numPr>
          <w:ilvl w:val="0"/>
          <w:numId w:val="19"/>
        </w:numPr>
        <w:tabs>
          <w:tab w:val="clear" w:pos="720"/>
          <w:tab w:val="num" w:pos="359"/>
        </w:tabs>
        <w:overflowPunct w:val="0"/>
        <w:autoSpaceDE w:val="0"/>
        <w:autoSpaceDN w:val="0"/>
        <w:adjustRightInd w:val="0"/>
        <w:spacing w:after="0" w:line="253" w:lineRule="auto"/>
        <w:ind w:left="359" w:hanging="359"/>
        <w:jc w:val="both"/>
        <w:rPr>
          <w:rFonts w:ascii="Calibri" w:hAnsi="Calibri" w:cs="Calibri"/>
          <w:sz w:val="24"/>
          <w:szCs w:val="24"/>
        </w:rPr>
      </w:pPr>
      <w:r>
        <w:rPr>
          <w:rFonts w:ascii="Calibri" w:hAnsi="Calibri" w:cs="Calibri"/>
          <w:sz w:val="24"/>
          <w:szCs w:val="24"/>
        </w:rPr>
        <w:t xml:space="preserve">Dokumenty i oświadczenia wymagane dla potwierdzenia spełnienia przez Wykonawców warunków udziału w postępowaniu (za wyjątkiem wymaganych w postaci oryginału) należy złożyć w oryginale lub kopii poświadczonej za zgodność z oryginałem przez Wykonawcę. </w:t>
      </w:r>
    </w:p>
    <w:p w:rsidR="006166FF" w:rsidRDefault="006166FF">
      <w:pPr>
        <w:widowControl w:val="0"/>
        <w:autoSpaceDE w:val="0"/>
        <w:autoSpaceDN w:val="0"/>
        <w:adjustRightInd w:val="0"/>
        <w:spacing w:after="0" w:line="83" w:lineRule="exact"/>
        <w:rPr>
          <w:rFonts w:ascii="Calibri" w:hAnsi="Calibri" w:cs="Calibri"/>
          <w:sz w:val="24"/>
          <w:szCs w:val="24"/>
        </w:rPr>
      </w:pPr>
    </w:p>
    <w:p w:rsidR="006166FF" w:rsidRDefault="00733C0A">
      <w:pPr>
        <w:widowControl w:val="0"/>
        <w:numPr>
          <w:ilvl w:val="1"/>
          <w:numId w:val="19"/>
        </w:numPr>
        <w:tabs>
          <w:tab w:val="clear" w:pos="1440"/>
          <w:tab w:val="num" w:pos="359"/>
        </w:tabs>
        <w:overflowPunct w:val="0"/>
        <w:autoSpaceDE w:val="0"/>
        <w:autoSpaceDN w:val="0"/>
        <w:adjustRightInd w:val="0"/>
        <w:spacing w:after="0" w:line="253" w:lineRule="auto"/>
        <w:ind w:left="359" w:hanging="320"/>
        <w:jc w:val="both"/>
        <w:rPr>
          <w:rFonts w:ascii="Calibri" w:hAnsi="Calibri" w:cs="Calibri"/>
          <w:sz w:val="24"/>
          <w:szCs w:val="24"/>
        </w:rPr>
      </w:pPr>
      <w:r>
        <w:rPr>
          <w:rFonts w:ascii="Calibri" w:hAnsi="Calibri" w:cs="Calibri"/>
          <w:sz w:val="24"/>
          <w:szCs w:val="24"/>
        </w:rPr>
        <w:t xml:space="preserve">W przypadku Wykonawców wspólnie ubiegających się o udzielenie zamówienia publicznego kopie dokumentów dotyczących odpowiednio wykonawcy lub tych podmiotów są poświadczone za zgodność z oryginałem odpowiednio przez wykonawcę lub te podmioty. </w:t>
      </w:r>
    </w:p>
    <w:p w:rsidR="006166FF" w:rsidRDefault="006166FF">
      <w:pPr>
        <w:widowControl w:val="0"/>
        <w:autoSpaceDE w:val="0"/>
        <w:autoSpaceDN w:val="0"/>
        <w:adjustRightInd w:val="0"/>
        <w:spacing w:after="0" w:line="83" w:lineRule="exact"/>
        <w:rPr>
          <w:rFonts w:ascii="Calibri" w:hAnsi="Calibri" w:cs="Calibri"/>
          <w:sz w:val="24"/>
          <w:szCs w:val="24"/>
        </w:rPr>
      </w:pPr>
    </w:p>
    <w:p w:rsidR="006166FF" w:rsidRDefault="00733C0A">
      <w:pPr>
        <w:widowControl w:val="0"/>
        <w:numPr>
          <w:ilvl w:val="1"/>
          <w:numId w:val="19"/>
        </w:numPr>
        <w:tabs>
          <w:tab w:val="clear" w:pos="1440"/>
          <w:tab w:val="num" w:pos="359"/>
        </w:tabs>
        <w:overflowPunct w:val="0"/>
        <w:autoSpaceDE w:val="0"/>
        <w:autoSpaceDN w:val="0"/>
        <w:adjustRightInd w:val="0"/>
        <w:spacing w:after="0" w:line="254" w:lineRule="auto"/>
        <w:ind w:left="359" w:hanging="320"/>
        <w:jc w:val="both"/>
        <w:rPr>
          <w:rFonts w:ascii="Calibri" w:hAnsi="Calibri" w:cs="Calibri"/>
          <w:sz w:val="24"/>
          <w:szCs w:val="24"/>
        </w:rPr>
      </w:pPr>
      <w:r>
        <w:rPr>
          <w:rFonts w:ascii="Calibri" w:hAnsi="Calibri" w:cs="Calibri"/>
          <w:sz w:val="24"/>
          <w:szCs w:val="24"/>
        </w:rPr>
        <w:t xml:space="preserve">Poświadczenie za zgodność z oryginałem powinno być sporządzone w sposób umożliwiający identyfikację podpisu np. czytelny podpis osoby upoważnionej lub podpis nieczytelny z imienną pieczątką. </w:t>
      </w:r>
    </w:p>
    <w:p w:rsidR="006166FF" w:rsidRDefault="006166FF">
      <w:pPr>
        <w:widowControl w:val="0"/>
        <w:autoSpaceDE w:val="0"/>
        <w:autoSpaceDN w:val="0"/>
        <w:adjustRightInd w:val="0"/>
        <w:spacing w:after="0" w:line="80" w:lineRule="exact"/>
        <w:rPr>
          <w:rFonts w:ascii="Calibri" w:hAnsi="Calibri" w:cs="Calibri"/>
          <w:sz w:val="24"/>
          <w:szCs w:val="24"/>
        </w:rPr>
      </w:pPr>
    </w:p>
    <w:p w:rsidR="006166FF" w:rsidRDefault="00733C0A">
      <w:pPr>
        <w:widowControl w:val="0"/>
        <w:numPr>
          <w:ilvl w:val="1"/>
          <w:numId w:val="19"/>
        </w:numPr>
        <w:tabs>
          <w:tab w:val="clear" w:pos="1440"/>
          <w:tab w:val="num" w:pos="359"/>
        </w:tabs>
        <w:overflowPunct w:val="0"/>
        <w:autoSpaceDE w:val="0"/>
        <w:autoSpaceDN w:val="0"/>
        <w:adjustRightInd w:val="0"/>
        <w:spacing w:after="0" w:line="254" w:lineRule="auto"/>
        <w:ind w:left="359" w:hanging="320"/>
        <w:jc w:val="both"/>
        <w:rPr>
          <w:rFonts w:ascii="Calibri" w:hAnsi="Calibri" w:cs="Calibri"/>
          <w:sz w:val="24"/>
          <w:szCs w:val="24"/>
        </w:rPr>
      </w:pPr>
      <w:r>
        <w:rPr>
          <w:rFonts w:ascii="Calibri" w:hAnsi="Calibri" w:cs="Calibri"/>
          <w:sz w:val="24"/>
          <w:szCs w:val="24"/>
        </w:rPr>
        <w:t xml:space="preserve">Zamawiający zażąda przedstawienia oryginału lub notarialnie poświadczonej kopii dokumentu wyłącznie wtedy, gdy złożona kopia dokumentu będzie nieczytelna lub będzie budziła wątpliwości co do jej prawdziwości. </w:t>
      </w:r>
    </w:p>
    <w:p w:rsidR="006166FF" w:rsidRDefault="006166FF">
      <w:pPr>
        <w:widowControl w:val="0"/>
        <w:autoSpaceDE w:val="0"/>
        <w:autoSpaceDN w:val="0"/>
        <w:adjustRightInd w:val="0"/>
        <w:spacing w:after="0" w:line="80" w:lineRule="exact"/>
        <w:rPr>
          <w:rFonts w:ascii="Calibri" w:hAnsi="Calibri" w:cs="Calibri"/>
          <w:sz w:val="24"/>
          <w:szCs w:val="24"/>
        </w:rPr>
      </w:pPr>
    </w:p>
    <w:p w:rsidR="006166FF" w:rsidRDefault="00733C0A">
      <w:pPr>
        <w:widowControl w:val="0"/>
        <w:numPr>
          <w:ilvl w:val="1"/>
          <w:numId w:val="19"/>
        </w:numPr>
        <w:tabs>
          <w:tab w:val="clear" w:pos="1440"/>
          <w:tab w:val="num" w:pos="414"/>
        </w:tabs>
        <w:overflowPunct w:val="0"/>
        <w:autoSpaceDE w:val="0"/>
        <w:autoSpaceDN w:val="0"/>
        <w:adjustRightInd w:val="0"/>
        <w:spacing w:after="0" w:line="235" w:lineRule="auto"/>
        <w:ind w:left="359" w:hanging="320"/>
        <w:jc w:val="both"/>
        <w:rPr>
          <w:rFonts w:ascii="Calibri" w:hAnsi="Calibri" w:cs="Calibri"/>
          <w:sz w:val="24"/>
          <w:szCs w:val="24"/>
        </w:rPr>
      </w:pPr>
      <w:r>
        <w:rPr>
          <w:rFonts w:ascii="Calibri" w:hAnsi="Calibri" w:cs="Calibri"/>
          <w:sz w:val="24"/>
          <w:szCs w:val="24"/>
        </w:rPr>
        <w:t xml:space="preserve">Dokumenty sporządzone w języku obcym należy złożyć wraz z tłumaczeniem na język polski.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37"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54" w:lineRule="auto"/>
        <w:ind w:left="639" w:hanging="566"/>
        <w:jc w:val="both"/>
        <w:rPr>
          <w:rFonts w:ascii="Times New Roman" w:hAnsi="Times New Roman" w:cs="Times New Roman"/>
          <w:sz w:val="24"/>
          <w:szCs w:val="24"/>
        </w:rPr>
      </w:pPr>
      <w:r>
        <w:rPr>
          <w:rFonts w:ascii="Calibri" w:hAnsi="Calibri" w:cs="Calibri"/>
          <w:b/>
          <w:bCs/>
          <w:sz w:val="24"/>
          <w:szCs w:val="24"/>
        </w:rPr>
        <w:t xml:space="preserve">XVII. </w:t>
      </w:r>
      <w:r>
        <w:rPr>
          <w:rFonts w:ascii="Calibri" w:hAnsi="Calibri" w:cs="Calibri"/>
          <w:b/>
          <w:bCs/>
          <w:sz w:val="24"/>
          <w:szCs w:val="24"/>
          <w:u w:val="single"/>
        </w:rPr>
        <w:t>Informacja o sposobie porozumiewania się Zamawiającego z Wykonawcami oraz</w:t>
      </w:r>
      <w:r>
        <w:rPr>
          <w:rFonts w:ascii="Calibri" w:hAnsi="Calibri" w:cs="Calibri"/>
          <w:b/>
          <w:bCs/>
          <w:sz w:val="24"/>
          <w:szCs w:val="24"/>
        </w:rPr>
        <w:t xml:space="preserve"> </w:t>
      </w:r>
      <w:r>
        <w:rPr>
          <w:rFonts w:ascii="Calibri" w:hAnsi="Calibri" w:cs="Calibri"/>
          <w:b/>
          <w:bCs/>
          <w:sz w:val="24"/>
          <w:szCs w:val="24"/>
          <w:u w:val="single"/>
        </w:rPr>
        <w:t>przekazywania oświadczeń i dokumentów, a także wskazanie osób uprawnionych do porozumiewania się z wykonawcami</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19"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5" w:lineRule="auto"/>
        <w:ind w:left="359" w:hanging="360"/>
        <w:rPr>
          <w:rFonts w:ascii="Times New Roman" w:hAnsi="Times New Roman" w:cs="Times New Roman"/>
          <w:sz w:val="24"/>
          <w:szCs w:val="24"/>
        </w:rPr>
      </w:pPr>
      <w:r>
        <w:rPr>
          <w:rFonts w:ascii="Calibri" w:hAnsi="Calibri" w:cs="Calibri"/>
          <w:sz w:val="24"/>
          <w:szCs w:val="24"/>
        </w:rPr>
        <w:t>1. Oświadczenia, wnioski, zawiadomienia oraz informacje Zamawiający i Wykonawcy przekazują pisemnie</w:t>
      </w:r>
      <w:r w:rsidR="00F84179">
        <w:rPr>
          <w:rFonts w:ascii="Calibri" w:hAnsi="Calibri" w:cs="Calibri"/>
          <w:sz w:val="24"/>
          <w:szCs w:val="24"/>
        </w:rPr>
        <w:t xml:space="preserve">, </w:t>
      </w:r>
      <w:r w:rsidR="003F170D">
        <w:rPr>
          <w:rFonts w:ascii="Calibri" w:hAnsi="Calibri" w:cs="Calibri"/>
          <w:sz w:val="24"/>
          <w:szCs w:val="24"/>
        </w:rPr>
        <w:t>faksem lub drogą elektroniczną</w:t>
      </w:r>
      <w:r w:rsidR="003F170D" w:rsidRPr="003F170D">
        <w:rPr>
          <w:rFonts w:ascii="Calibri" w:hAnsi="Calibri" w:cs="Calibri"/>
          <w:b/>
          <w:sz w:val="24"/>
          <w:szCs w:val="24"/>
        </w:rPr>
        <w:t>. J</w:t>
      </w:r>
      <w:r w:rsidRPr="003F170D">
        <w:rPr>
          <w:rFonts w:ascii="Calibri" w:hAnsi="Calibri" w:cs="Calibri"/>
          <w:b/>
          <w:bCs/>
          <w:sz w:val="24"/>
          <w:szCs w:val="24"/>
        </w:rPr>
        <w:t>eżeli</w:t>
      </w:r>
      <w:r>
        <w:rPr>
          <w:rFonts w:ascii="Calibri" w:hAnsi="Calibri" w:cs="Calibri"/>
          <w:b/>
          <w:bCs/>
          <w:sz w:val="24"/>
          <w:szCs w:val="24"/>
        </w:rPr>
        <w:t xml:space="preserve"> Zamawiający lub Wykonawca przekazują</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41"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ind w:left="8279"/>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25" w:right="1420" w:bottom="438" w:left="1481" w:header="720" w:footer="720" w:gutter="0"/>
          <w:cols w:space="720" w:equalWidth="0">
            <w:col w:w="9339"/>
          </w:cols>
          <w:noEndnote/>
        </w:sectPr>
      </w:pPr>
    </w:p>
    <w:p w:rsidR="006166FF" w:rsidRDefault="00733C0A" w:rsidP="00697A97">
      <w:pPr>
        <w:widowControl w:val="0"/>
        <w:overflowPunct w:val="0"/>
        <w:autoSpaceDE w:val="0"/>
        <w:autoSpaceDN w:val="0"/>
        <w:adjustRightInd w:val="0"/>
        <w:spacing w:after="0" w:line="267" w:lineRule="auto"/>
        <w:ind w:left="356"/>
        <w:jc w:val="both"/>
        <w:rPr>
          <w:rFonts w:ascii="Times New Roman" w:hAnsi="Times New Roman" w:cs="Times New Roman"/>
          <w:sz w:val="24"/>
          <w:szCs w:val="24"/>
        </w:rPr>
      </w:pPr>
      <w:bookmarkStart w:id="10" w:name="page19"/>
      <w:bookmarkEnd w:id="10"/>
      <w:proofErr w:type="gramStart"/>
      <w:r>
        <w:rPr>
          <w:rFonts w:ascii="Calibri" w:hAnsi="Calibri" w:cs="Calibri"/>
          <w:b/>
          <w:bCs/>
          <w:sz w:val="24"/>
          <w:szCs w:val="24"/>
        </w:rPr>
        <w:lastRenderedPageBreak/>
        <w:t>oświadczenia</w:t>
      </w:r>
      <w:proofErr w:type="gramEnd"/>
      <w:r>
        <w:rPr>
          <w:rFonts w:ascii="Calibri" w:hAnsi="Calibri" w:cs="Calibri"/>
          <w:b/>
          <w:bCs/>
          <w:sz w:val="24"/>
          <w:szCs w:val="24"/>
        </w:rPr>
        <w:t xml:space="preserve">, wnioski, zawiadomienia oraz informacje </w:t>
      </w:r>
      <w:proofErr w:type="spellStart"/>
      <w:r>
        <w:rPr>
          <w:rFonts w:ascii="Calibri" w:hAnsi="Calibri" w:cs="Calibri"/>
          <w:b/>
          <w:bCs/>
          <w:sz w:val="24"/>
          <w:szCs w:val="24"/>
        </w:rPr>
        <w:t>faxem</w:t>
      </w:r>
      <w:proofErr w:type="spellEnd"/>
      <w:r>
        <w:rPr>
          <w:rFonts w:ascii="Calibri" w:hAnsi="Calibri" w:cs="Calibri"/>
          <w:b/>
          <w:bCs/>
          <w:sz w:val="24"/>
          <w:szCs w:val="24"/>
        </w:rPr>
        <w:t xml:space="preserve"> (8</w:t>
      </w:r>
      <w:r w:rsidR="00697A97">
        <w:rPr>
          <w:rFonts w:ascii="Calibri" w:hAnsi="Calibri" w:cs="Calibri"/>
          <w:b/>
          <w:bCs/>
          <w:sz w:val="24"/>
          <w:szCs w:val="24"/>
        </w:rPr>
        <w:t xml:space="preserve">3 358 78 93) lub drogą elektroniczną ( </w:t>
      </w:r>
      <w:hyperlink r:id="rId10" w:history="1">
        <w:r w:rsidR="00697A97" w:rsidRPr="009F7F13">
          <w:rPr>
            <w:rStyle w:val="Hipercze"/>
            <w:rFonts w:ascii="Calibri" w:hAnsi="Calibri" w:cs="Calibri"/>
            <w:b/>
            <w:bCs/>
            <w:sz w:val="24"/>
            <w:szCs w:val="24"/>
          </w:rPr>
          <w:t>przetargi@kornica.org</w:t>
        </w:r>
      </w:hyperlink>
      <w:r w:rsidR="00697A97">
        <w:rPr>
          <w:rFonts w:ascii="Calibri" w:hAnsi="Calibri" w:cs="Calibri"/>
          <w:b/>
          <w:bCs/>
          <w:sz w:val="24"/>
          <w:szCs w:val="24"/>
        </w:rPr>
        <w:t xml:space="preserve">), </w:t>
      </w:r>
      <w:r>
        <w:rPr>
          <w:rFonts w:ascii="Calibri" w:hAnsi="Calibri" w:cs="Calibri"/>
          <w:b/>
          <w:bCs/>
          <w:sz w:val="24"/>
          <w:szCs w:val="24"/>
        </w:rPr>
        <w:t>każda ze stron na żądanie drugiej niezwłocznie potwierdza fakt ich otrzymania</w:t>
      </w:r>
      <w:r>
        <w:rPr>
          <w:rFonts w:ascii="Calibri" w:hAnsi="Calibri" w:cs="Calibri"/>
          <w:sz w:val="24"/>
          <w:szCs w:val="24"/>
        </w:rPr>
        <w:t>. W przypadku</w:t>
      </w:r>
      <w:r>
        <w:rPr>
          <w:rFonts w:ascii="Calibri" w:hAnsi="Calibri" w:cs="Calibri"/>
          <w:b/>
          <w:bCs/>
          <w:sz w:val="24"/>
          <w:szCs w:val="24"/>
        </w:rPr>
        <w:t xml:space="preserve"> </w:t>
      </w:r>
      <w:r>
        <w:rPr>
          <w:rFonts w:ascii="Calibri" w:hAnsi="Calibri" w:cs="Calibri"/>
          <w:sz w:val="24"/>
          <w:szCs w:val="24"/>
        </w:rPr>
        <w:t>przesyłania dokumentów czy informacji przez Zamawiającego faksem na numer podany przez Wykonawcę, potwierdzenie wysłania faksem zawierające komunikat „ok” uważa się za doręczone prawidłowo.</w:t>
      </w:r>
      <w:r w:rsidR="00697A97">
        <w:rPr>
          <w:rFonts w:ascii="Calibri" w:hAnsi="Calibri" w:cs="Calibri"/>
          <w:sz w:val="24"/>
          <w:szCs w:val="24"/>
        </w:rPr>
        <w:t xml:space="preserve"> Na </w:t>
      </w:r>
      <w:proofErr w:type="gramStart"/>
      <w:r w:rsidR="00697A97">
        <w:rPr>
          <w:rFonts w:ascii="Calibri" w:hAnsi="Calibri" w:cs="Calibri"/>
          <w:sz w:val="24"/>
          <w:szCs w:val="24"/>
        </w:rPr>
        <w:t xml:space="preserve">żądanie </w:t>
      </w:r>
      <w:r>
        <w:rPr>
          <w:rFonts w:ascii="Calibri" w:hAnsi="Calibri" w:cs="Calibri"/>
          <w:sz w:val="24"/>
          <w:szCs w:val="24"/>
        </w:rPr>
        <w:t xml:space="preserve"> </w:t>
      </w:r>
      <w:r w:rsidR="00697A97">
        <w:rPr>
          <w:rFonts w:ascii="Calibri" w:hAnsi="Calibri" w:cs="Calibri"/>
          <w:sz w:val="24"/>
          <w:szCs w:val="24"/>
        </w:rPr>
        <w:t>każdej</w:t>
      </w:r>
      <w:proofErr w:type="gramEnd"/>
      <w:r w:rsidR="00697A97">
        <w:rPr>
          <w:rFonts w:ascii="Calibri" w:hAnsi="Calibri" w:cs="Calibri"/>
          <w:sz w:val="24"/>
          <w:szCs w:val="24"/>
        </w:rPr>
        <w:t xml:space="preserve"> ze stron należy potwierdzić odebranie inf</w:t>
      </w:r>
      <w:r>
        <w:rPr>
          <w:rFonts w:ascii="Calibri" w:hAnsi="Calibri" w:cs="Calibri"/>
          <w:sz w:val="24"/>
          <w:szCs w:val="24"/>
        </w:rPr>
        <w:t xml:space="preserve">ormacji </w:t>
      </w:r>
      <w:r w:rsidR="00697A97">
        <w:rPr>
          <w:rFonts w:ascii="Calibri" w:hAnsi="Calibri" w:cs="Calibri"/>
          <w:sz w:val="24"/>
          <w:szCs w:val="24"/>
        </w:rPr>
        <w:t>drogą elektroniczną.</w:t>
      </w:r>
    </w:p>
    <w:p w:rsidR="006166FF" w:rsidRDefault="00733C0A">
      <w:pPr>
        <w:widowControl w:val="0"/>
        <w:numPr>
          <w:ilvl w:val="1"/>
          <w:numId w:val="20"/>
        </w:numPr>
        <w:tabs>
          <w:tab w:val="clear" w:pos="1440"/>
          <w:tab w:val="num" w:pos="776"/>
        </w:tabs>
        <w:overflowPunct w:val="0"/>
        <w:autoSpaceDE w:val="0"/>
        <w:autoSpaceDN w:val="0"/>
        <w:adjustRightInd w:val="0"/>
        <w:spacing w:after="0" w:line="265" w:lineRule="auto"/>
        <w:ind w:left="776" w:hanging="352"/>
        <w:jc w:val="both"/>
        <w:rPr>
          <w:rFonts w:ascii="Times New Roman" w:hAnsi="Times New Roman" w:cs="Times New Roman"/>
          <w:sz w:val="24"/>
          <w:szCs w:val="24"/>
        </w:rPr>
      </w:pPr>
      <w:r>
        <w:rPr>
          <w:rFonts w:ascii="Calibri" w:hAnsi="Calibri" w:cs="Calibri"/>
          <w:sz w:val="24"/>
          <w:szCs w:val="24"/>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oraz pełnomocnictwa. </w:t>
      </w:r>
    </w:p>
    <w:p w:rsidR="006166FF" w:rsidRDefault="006166FF">
      <w:pPr>
        <w:widowControl w:val="0"/>
        <w:autoSpaceDE w:val="0"/>
        <w:autoSpaceDN w:val="0"/>
        <w:adjustRightInd w:val="0"/>
        <w:spacing w:after="0" w:line="67" w:lineRule="exact"/>
        <w:rPr>
          <w:rFonts w:ascii="Times New Roman" w:hAnsi="Times New Roman" w:cs="Times New Roman"/>
          <w:sz w:val="24"/>
          <w:szCs w:val="24"/>
        </w:rPr>
      </w:pPr>
    </w:p>
    <w:p w:rsidR="006166FF" w:rsidRDefault="00733C0A">
      <w:pPr>
        <w:widowControl w:val="0"/>
        <w:numPr>
          <w:ilvl w:val="0"/>
          <w:numId w:val="21"/>
        </w:numPr>
        <w:tabs>
          <w:tab w:val="clear" w:pos="720"/>
          <w:tab w:val="num" w:pos="356"/>
        </w:tabs>
        <w:overflowPunct w:val="0"/>
        <w:autoSpaceDE w:val="0"/>
        <w:autoSpaceDN w:val="0"/>
        <w:adjustRightInd w:val="0"/>
        <w:spacing w:after="0" w:line="254" w:lineRule="auto"/>
        <w:ind w:left="356" w:hanging="356"/>
        <w:jc w:val="both"/>
        <w:rPr>
          <w:rFonts w:ascii="Calibri" w:hAnsi="Calibri" w:cs="Calibri"/>
          <w:sz w:val="24"/>
          <w:szCs w:val="24"/>
        </w:rPr>
      </w:pPr>
      <w:r>
        <w:rPr>
          <w:rFonts w:ascii="Calibri" w:hAnsi="Calibri" w:cs="Calibri"/>
          <w:sz w:val="24"/>
          <w:szCs w:val="24"/>
        </w:rPr>
        <w:t xml:space="preserve">Każdy Wykonawca ma prawo zwrócić się do Zamawiającego o wyjaśnienie treści specyfikacji istotnych warunków zamówienia. Wniosek Wykonawcy o wyjaśnienie treści SIWZ powinien być skierowany na adres: </w:t>
      </w:r>
    </w:p>
    <w:p w:rsidR="00697A97" w:rsidRDefault="00697A97" w:rsidP="00697A97">
      <w:pPr>
        <w:widowControl w:val="0"/>
        <w:overflowPunct w:val="0"/>
        <w:autoSpaceDE w:val="0"/>
        <w:autoSpaceDN w:val="0"/>
        <w:adjustRightInd w:val="0"/>
        <w:spacing w:after="0" w:line="254" w:lineRule="auto"/>
        <w:ind w:left="356"/>
        <w:jc w:val="center"/>
        <w:rPr>
          <w:rFonts w:ascii="Calibri" w:hAnsi="Calibri" w:cs="Calibri"/>
          <w:sz w:val="24"/>
          <w:szCs w:val="24"/>
        </w:rPr>
      </w:pPr>
      <w:r>
        <w:rPr>
          <w:rFonts w:ascii="Calibri" w:hAnsi="Calibri" w:cs="Calibri"/>
          <w:sz w:val="24"/>
          <w:szCs w:val="24"/>
        </w:rPr>
        <w:t>Gmina Stara Kornica</w:t>
      </w:r>
    </w:p>
    <w:p w:rsidR="00697A97" w:rsidRDefault="00697A97" w:rsidP="00697A97">
      <w:pPr>
        <w:widowControl w:val="0"/>
        <w:overflowPunct w:val="0"/>
        <w:autoSpaceDE w:val="0"/>
        <w:autoSpaceDN w:val="0"/>
        <w:adjustRightInd w:val="0"/>
        <w:spacing w:after="0" w:line="254" w:lineRule="auto"/>
        <w:ind w:left="356"/>
        <w:jc w:val="center"/>
        <w:rPr>
          <w:rFonts w:ascii="Calibri" w:hAnsi="Calibri" w:cs="Calibri"/>
          <w:sz w:val="24"/>
          <w:szCs w:val="24"/>
        </w:rPr>
      </w:pPr>
      <w:r>
        <w:rPr>
          <w:rFonts w:ascii="Calibri" w:hAnsi="Calibri" w:cs="Calibri"/>
          <w:sz w:val="24"/>
          <w:szCs w:val="24"/>
        </w:rPr>
        <w:t>Stara Kornica 191</w:t>
      </w:r>
    </w:p>
    <w:p w:rsidR="00697A97" w:rsidRDefault="00697A97" w:rsidP="00697A97">
      <w:pPr>
        <w:widowControl w:val="0"/>
        <w:overflowPunct w:val="0"/>
        <w:autoSpaceDE w:val="0"/>
        <w:autoSpaceDN w:val="0"/>
        <w:adjustRightInd w:val="0"/>
        <w:spacing w:after="0" w:line="254" w:lineRule="auto"/>
        <w:ind w:left="356"/>
        <w:jc w:val="center"/>
        <w:rPr>
          <w:rFonts w:ascii="Calibri" w:hAnsi="Calibri" w:cs="Calibri"/>
          <w:sz w:val="24"/>
          <w:szCs w:val="24"/>
        </w:rPr>
      </w:pPr>
      <w:r>
        <w:rPr>
          <w:rFonts w:ascii="Calibri" w:hAnsi="Calibri" w:cs="Calibri"/>
          <w:sz w:val="24"/>
          <w:szCs w:val="24"/>
        </w:rPr>
        <w:t>08-205 Kornica</w:t>
      </w:r>
    </w:p>
    <w:p w:rsidR="00697A97" w:rsidRDefault="00697A97" w:rsidP="00697A97">
      <w:pPr>
        <w:widowControl w:val="0"/>
        <w:overflowPunct w:val="0"/>
        <w:autoSpaceDE w:val="0"/>
        <w:autoSpaceDN w:val="0"/>
        <w:adjustRightInd w:val="0"/>
        <w:spacing w:after="0" w:line="254" w:lineRule="auto"/>
        <w:ind w:left="356"/>
        <w:jc w:val="center"/>
        <w:rPr>
          <w:rFonts w:ascii="Calibri" w:hAnsi="Calibri" w:cs="Calibri"/>
          <w:sz w:val="24"/>
          <w:szCs w:val="24"/>
        </w:rPr>
      </w:pPr>
      <w:proofErr w:type="gramStart"/>
      <w:r>
        <w:rPr>
          <w:rFonts w:ascii="Calibri" w:hAnsi="Calibri" w:cs="Calibri"/>
          <w:sz w:val="24"/>
          <w:szCs w:val="24"/>
        </w:rPr>
        <w:t>fax</w:t>
      </w:r>
      <w:proofErr w:type="gramEnd"/>
      <w:r>
        <w:rPr>
          <w:rFonts w:ascii="Calibri" w:hAnsi="Calibri" w:cs="Calibri"/>
          <w:sz w:val="24"/>
          <w:szCs w:val="24"/>
        </w:rPr>
        <w:t>. 83 358-78-22</w:t>
      </w:r>
    </w:p>
    <w:p w:rsidR="00697A97" w:rsidRPr="00697A97" w:rsidRDefault="00697A97" w:rsidP="00697A97">
      <w:pPr>
        <w:widowControl w:val="0"/>
        <w:overflowPunct w:val="0"/>
        <w:autoSpaceDE w:val="0"/>
        <w:autoSpaceDN w:val="0"/>
        <w:adjustRightInd w:val="0"/>
        <w:spacing w:after="0" w:line="261" w:lineRule="auto"/>
        <w:jc w:val="both"/>
        <w:rPr>
          <w:rFonts w:ascii="Calibri" w:hAnsi="Calibri" w:cs="Calibri"/>
          <w:sz w:val="24"/>
          <w:szCs w:val="24"/>
        </w:rPr>
      </w:pPr>
    </w:p>
    <w:p w:rsidR="006166FF" w:rsidRDefault="00733C0A">
      <w:pPr>
        <w:widowControl w:val="0"/>
        <w:numPr>
          <w:ilvl w:val="0"/>
          <w:numId w:val="22"/>
        </w:numPr>
        <w:tabs>
          <w:tab w:val="clear" w:pos="720"/>
          <w:tab w:val="num" w:pos="356"/>
        </w:tabs>
        <w:overflowPunct w:val="0"/>
        <w:autoSpaceDE w:val="0"/>
        <w:autoSpaceDN w:val="0"/>
        <w:adjustRightInd w:val="0"/>
        <w:spacing w:after="0" w:line="261" w:lineRule="auto"/>
        <w:ind w:left="356" w:hanging="356"/>
        <w:jc w:val="both"/>
        <w:rPr>
          <w:rFonts w:ascii="Calibri" w:hAnsi="Calibri" w:cs="Calibri"/>
          <w:sz w:val="24"/>
          <w:szCs w:val="24"/>
        </w:rPr>
      </w:pPr>
      <w:r>
        <w:rPr>
          <w:rFonts w:ascii="Calibri" w:hAnsi="Calibri" w:cs="Calibri"/>
          <w:sz w:val="24"/>
          <w:szCs w:val="24"/>
        </w:rPr>
        <w:t>Zamawiający udzieli wyjaśnień niezwłocznie, jednak nie później niż na 2 dni przed upływem terminu składania ofert, pod warunkiem, że wniosek o wyjaśnienie treści specyfikacji istotnych warunków zamówienia wpłynął do zamawiającego nie później niż do końca dnia</w:t>
      </w:r>
      <w:r w:rsidR="00413F1F">
        <w:rPr>
          <w:rFonts w:ascii="Calibri" w:hAnsi="Calibri" w:cs="Calibri"/>
          <w:sz w:val="24"/>
          <w:szCs w:val="24"/>
        </w:rPr>
        <w:t>,</w:t>
      </w:r>
      <w:r>
        <w:rPr>
          <w:rFonts w:ascii="Calibri" w:hAnsi="Calibri" w:cs="Calibri"/>
          <w:sz w:val="24"/>
          <w:szCs w:val="24"/>
        </w:rPr>
        <w:t xml:space="preserve"> w którym upływa połowa wyznaczonego terminu składania ofert. </w:t>
      </w:r>
    </w:p>
    <w:p w:rsidR="006166FF" w:rsidRDefault="006166FF">
      <w:pPr>
        <w:widowControl w:val="0"/>
        <w:autoSpaceDE w:val="0"/>
        <w:autoSpaceDN w:val="0"/>
        <w:adjustRightInd w:val="0"/>
        <w:spacing w:after="0" w:line="74" w:lineRule="exact"/>
        <w:rPr>
          <w:rFonts w:ascii="Calibri" w:hAnsi="Calibri" w:cs="Calibri"/>
          <w:sz w:val="24"/>
          <w:szCs w:val="24"/>
        </w:rPr>
      </w:pPr>
    </w:p>
    <w:p w:rsidR="006166FF" w:rsidRDefault="00733C0A">
      <w:pPr>
        <w:widowControl w:val="0"/>
        <w:numPr>
          <w:ilvl w:val="0"/>
          <w:numId w:val="22"/>
        </w:numPr>
        <w:tabs>
          <w:tab w:val="clear" w:pos="720"/>
          <w:tab w:val="num" w:pos="356"/>
        </w:tabs>
        <w:overflowPunct w:val="0"/>
        <w:autoSpaceDE w:val="0"/>
        <w:autoSpaceDN w:val="0"/>
        <w:adjustRightInd w:val="0"/>
        <w:spacing w:after="0" w:line="254" w:lineRule="auto"/>
        <w:ind w:left="356" w:hanging="356"/>
        <w:jc w:val="both"/>
        <w:rPr>
          <w:rFonts w:ascii="Calibri" w:hAnsi="Calibri" w:cs="Calibri"/>
          <w:sz w:val="24"/>
          <w:szCs w:val="24"/>
        </w:rPr>
      </w:pPr>
      <w:r>
        <w:rPr>
          <w:rFonts w:ascii="Calibri" w:hAnsi="Calibri" w:cs="Calibri"/>
          <w:sz w:val="24"/>
          <w:szCs w:val="24"/>
        </w:rPr>
        <w:t xml:space="preserve">Jeżeli wniosek o wyjaśnienie treści specyfikacji istotnych warunków zamówienia wpłynął po upływie terminu składania wniosku, lub dotyczy udzielonych wyjaśnień zamawiający może udzielić wyjaśnień lub pozostawić wniosek bez rozpoznania. </w:t>
      </w:r>
    </w:p>
    <w:p w:rsidR="006166FF" w:rsidRDefault="006166FF">
      <w:pPr>
        <w:widowControl w:val="0"/>
        <w:autoSpaceDE w:val="0"/>
        <w:autoSpaceDN w:val="0"/>
        <w:adjustRightInd w:val="0"/>
        <w:spacing w:after="0" w:line="80" w:lineRule="exact"/>
        <w:rPr>
          <w:rFonts w:ascii="Calibri" w:hAnsi="Calibri" w:cs="Calibri"/>
          <w:sz w:val="24"/>
          <w:szCs w:val="24"/>
        </w:rPr>
      </w:pPr>
    </w:p>
    <w:p w:rsidR="006166FF" w:rsidRDefault="00733C0A">
      <w:pPr>
        <w:widowControl w:val="0"/>
        <w:numPr>
          <w:ilvl w:val="0"/>
          <w:numId w:val="22"/>
        </w:numPr>
        <w:tabs>
          <w:tab w:val="clear" w:pos="720"/>
          <w:tab w:val="num" w:pos="356"/>
        </w:tabs>
        <w:overflowPunct w:val="0"/>
        <w:autoSpaceDE w:val="0"/>
        <w:autoSpaceDN w:val="0"/>
        <w:adjustRightInd w:val="0"/>
        <w:spacing w:after="0" w:line="235" w:lineRule="auto"/>
        <w:ind w:left="356" w:hanging="356"/>
        <w:jc w:val="both"/>
        <w:rPr>
          <w:rFonts w:ascii="Calibri" w:hAnsi="Calibri" w:cs="Calibri"/>
          <w:sz w:val="24"/>
          <w:szCs w:val="24"/>
        </w:rPr>
      </w:pPr>
      <w:r>
        <w:rPr>
          <w:rFonts w:ascii="Calibri" w:hAnsi="Calibri" w:cs="Calibri"/>
          <w:sz w:val="24"/>
          <w:szCs w:val="24"/>
        </w:rPr>
        <w:t xml:space="preserve">Przedłużenie terminu składania ofert nie wpływa na bieg terminu składania powyższego wniosku. </w:t>
      </w:r>
    </w:p>
    <w:p w:rsidR="006166FF" w:rsidRDefault="006166FF">
      <w:pPr>
        <w:widowControl w:val="0"/>
        <w:autoSpaceDE w:val="0"/>
        <w:autoSpaceDN w:val="0"/>
        <w:adjustRightInd w:val="0"/>
        <w:spacing w:after="0" w:line="100" w:lineRule="exact"/>
        <w:rPr>
          <w:rFonts w:ascii="Calibri" w:hAnsi="Calibri" w:cs="Calibri"/>
          <w:sz w:val="24"/>
          <w:szCs w:val="24"/>
        </w:rPr>
      </w:pPr>
    </w:p>
    <w:p w:rsidR="006166FF" w:rsidRDefault="00733C0A">
      <w:pPr>
        <w:widowControl w:val="0"/>
        <w:numPr>
          <w:ilvl w:val="0"/>
          <w:numId w:val="22"/>
        </w:numPr>
        <w:tabs>
          <w:tab w:val="clear" w:pos="720"/>
          <w:tab w:val="num" w:pos="356"/>
        </w:tabs>
        <w:overflowPunct w:val="0"/>
        <w:autoSpaceDE w:val="0"/>
        <w:autoSpaceDN w:val="0"/>
        <w:adjustRightInd w:val="0"/>
        <w:spacing w:after="0" w:line="253" w:lineRule="auto"/>
        <w:ind w:left="356" w:hanging="356"/>
        <w:jc w:val="both"/>
        <w:rPr>
          <w:rFonts w:ascii="Calibri" w:hAnsi="Calibri" w:cs="Calibri"/>
          <w:sz w:val="24"/>
          <w:szCs w:val="24"/>
        </w:rPr>
      </w:pPr>
      <w:r>
        <w:rPr>
          <w:rFonts w:ascii="Calibri" w:hAnsi="Calibri" w:cs="Calibri"/>
          <w:sz w:val="24"/>
          <w:szCs w:val="24"/>
        </w:rPr>
        <w:t xml:space="preserve">Treść zapytań wraz z wyjaśnieniami Zamawiający przekaże Wykonawcom, którym przekazał SIWZ, bez ujawniania źródła zapytania, a także zamieści na stronie internetowej Zamawiającego. </w:t>
      </w:r>
    </w:p>
    <w:p w:rsidR="006166FF" w:rsidRDefault="006166FF">
      <w:pPr>
        <w:widowControl w:val="0"/>
        <w:autoSpaceDE w:val="0"/>
        <w:autoSpaceDN w:val="0"/>
        <w:adjustRightInd w:val="0"/>
        <w:spacing w:after="0" w:line="83" w:lineRule="exact"/>
        <w:rPr>
          <w:rFonts w:ascii="Calibri" w:hAnsi="Calibri" w:cs="Calibri"/>
          <w:sz w:val="24"/>
          <w:szCs w:val="24"/>
        </w:rPr>
      </w:pPr>
    </w:p>
    <w:p w:rsidR="006166FF" w:rsidRDefault="00733C0A">
      <w:pPr>
        <w:widowControl w:val="0"/>
        <w:numPr>
          <w:ilvl w:val="0"/>
          <w:numId w:val="22"/>
        </w:numPr>
        <w:tabs>
          <w:tab w:val="clear" w:pos="720"/>
          <w:tab w:val="num" w:pos="356"/>
        </w:tabs>
        <w:overflowPunct w:val="0"/>
        <w:autoSpaceDE w:val="0"/>
        <w:autoSpaceDN w:val="0"/>
        <w:adjustRightInd w:val="0"/>
        <w:spacing w:after="0" w:line="235" w:lineRule="auto"/>
        <w:ind w:left="356" w:hanging="356"/>
        <w:jc w:val="both"/>
        <w:rPr>
          <w:rFonts w:ascii="Calibri" w:hAnsi="Calibri" w:cs="Calibri"/>
          <w:sz w:val="24"/>
          <w:szCs w:val="24"/>
        </w:rPr>
      </w:pPr>
      <w:r>
        <w:rPr>
          <w:rFonts w:ascii="Calibri" w:hAnsi="Calibri" w:cs="Calibri"/>
          <w:sz w:val="24"/>
          <w:szCs w:val="24"/>
        </w:rPr>
        <w:t xml:space="preserve">W przypadku rozbieżności pomiędzy treścią SIWZ a treścią wyjaśnień jako obowiązująca należy przyjąć treść późniejszego oświadczenia Zamawiającego. </w:t>
      </w:r>
    </w:p>
    <w:p w:rsidR="006166FF" w:rsidRDefault="006166FF">
      <w:pPr>
        <w:widowControl w:val="0"/>
        <w:autoSpaceDE w:val="0"/>
        <w:autoSpaceDN w:val="0"/>
        <w:adjustRightInd w:val="0"/>
        <w:spacing w:after="0" w:line="100" w:lineRule="exact"/>
        <w:rPr>
          <w:rFonts w:ascii="Calibri" w:hAnsi="Calibri" w:cs="Calibri"/>
          <w:sz w:val="24"/>
          <w:szCs w:val="24"/>
        </w:rPr>
      </w:pPr>
    </w:p>
    <w:p w:rsidR="00434C53" w:rsidRPr="00434C53" w:rsidRDefault="00733C0A" w:rsidP="00413F1F">
      <w:pPr>
        <w:widowControl w:val="0"/>
        <w:numPr>
          <w:ilvl w:val="0"/>
          <w:numId w:val="22"/>
        </w:numPr>
        <w:tabs>
          <w:tab w:val="clear" w:pos="720"/>
          <w:tab w:val="num" w:pos="356"/>
        </w:tabs>
        <w:overflowPunct w:val="0"/>
        <w:autoSpaceDE w:val="0"/>
        <w:autoSpaceDN w:val="0"/>
        <w:adjustRightInd w:val="0"/>
        <w:spacing w:after="0" w:line="240" w:lineRule="auto"/>
        <w:ind w:left="356" w:hanging="356"/>
        <w:jc w:val="both"/>
        <w:rPr>
          <w:rFonts w:ascii="Times New Roman" w:hAnsi="Times New Roman" w:cs="Times New Roman"/>
          <w:sz w:val="24"/>
          <w:szCs w:val="24"/>
        </w:rPr>
      </w:pPr>
      <w:r w:rsidRPr="00413F1F">
        <w:rPr>
          <w:rFonts w:ascii="Calibri" w:hAnsi="Calibri" w:cs="Calibri"/>
          <w:sz w:val="24"/>
          <w:szCs w:val="24"/>
        </w:rPr>
        <w:t xml:space="preserve">W związku z wynikającą z ustawy koniecznością zamieszczania treści zapytań do SIWZ a także treści </w:t>
      </w:r>
      <w:proofErr w:type="spellStart"/>
      <w:r w:rsidRPr="00413F1F">
        <w:rPr>
          <w:rFonts w:ascii="Calibri" w:hAnsi="Calibri" w:cs="Calibri"/>
          <w:sz w:val="24"/>
          <w:szCs w:val="24"/>
        </w:rPr>
        <w:t>odwołań</w:t>
      </w:r>
      <w:proofErr w:type="spellEnd"/>
      <w:r w:rsidRPr="00413F1F">
        <w:rPr>
          <w:rFonts w:ascii="Calibri" w:hAnsi="Calibri" w:cs="Calibri"/>
          <w:sz w:val="24"/>
          <w:szCs w:val="24"/>
        </w:rPr>
        <w:t xml:space="preserve"> dotyczących treści ogłoszenia o zamówieniu lub postanowień SIWZ na </w:t>
      </w:r>
    </w:p>
    <w:p w:rsidR="006166FF" w:rsidRPr="00247BCC" w:rsidRDefault="00733C0A" w:rsidP="00413F1F">
      <w:pPr>
        <w:widowControl w:val="0"/>
        <w:numPr>
          <w:ilvl w:val="0"/>
          <w:numId w:val="22"/>
        </w:numPr>
        <w:tabs>
          <w:tab w:val="clear" w:pos="720"/>
          <w:tab w:val="num" w:pos="356"/>
        </w:tabs>
        <w:overflowPunct w:val="0"/>
        <w:autoSpaceDE w:val="0"/>
        <w:autoSpaceDN w:val="0"/>
        <w:adjustRightInd w:val="0"/>
        <w:spacing w:after="0" w:line="240" w:lineRule="auto"/>
        <w:ind w:left="356" w:hanging="356"/>
        <w:jc w:val="both"/>
        <w:rPr>
          <w:rFonts w:ascii="Times New Roman" w:hAnsi="Times New Roman" w:cs="Times New Roman"/>
          <w:sz w:val="24"/>
          <w:szCs w:val="24"/>
        </w:rPr>
      </w:pPr>
      <w:proofErr w:type="gramStart"/>
      <w:r w:rsidRPr="00413F1F">
        <w:rPr>
          <w:rFonts w:ascii="Calibri" w:hAnsi="Calibri" w:cs="Calibri"/>
          <w:sz w:val="24"/>
          <w:szCs w:val="24"/>
        </w:rPr>
        <w:t>stronie</w:t>
      </w:r>
      <w:proofErr w:type="gramEnd"/>
      <w:r w:rsidRPr="00413F1F">
        <w:rPr>
          <w:rFonts w:ascii="Calibri" w:hAnsi="Calibri" w:cs="Calibri"/>
          <w:sz w:val="24"/>
          <w:szCs w:val="24"/>
        </w:rPr>
        <w:t xml:space="preserve"> internetowej Zamawiającego, jak również ze względu na często słabą czytelność pism przys</w:t>
      </w:r>
      <w:r w:rsidR="00413F1F" w:rsidRPr="00413F1F">
        <w:rPr>
          <w:rFonts w:ascii="Calibri" w:hAnsi="Calibri" w:cs="Calibri"/>
          <w:sz w:val="24"/>
          <w:szCs w:val="24"/>
        </w:rPr>
        <w:t xml:space="preserve">yłanych do Zamawiającego </w:t>
      </w:r>
      <w:proofErr w:type="spellStart"/>
      <w:r w:rsidR="00413F1F" w:rsidRPr="00413F1F">
        <w:rPr>
          <w:rFonts w:ascii="Calibri" w:hAnsi="Calibri" w:cs="Calibri"/>
          <w:sz w:val="24"/>
          <w:szCs w:val="24"/>
        </w:rPr>
        <w:t>faxem</w:t>
      </w:r>
      <w:proofErr w:type="spellEnd"/>
      <w:r w:rsidR="00413F1F" w:rsidRPr="00413F1F">
        <w:rPr>
          <w:rFonts w:ascii="Calibri" w:hAnsi="Calibri" w:cs="Calibri"/>
          <w:sz w:val="24"/>
          <w:szCs w:val="24"/>
        </w:rPr>
        <w:t xml:space="preserve"> </w:t>
      </w:r>
      <w:r w:rsidR="0020665A">
        <w:rPr>
          <w:noProof/>
        </w:rPr>
        <w:drawing>
          <wp:anchor distT="0" distB="0" distL="114300" distR="114300" simplePos="0" relativeHeight="251667456" behindDoc="1" locked="0" layoutInCell="0" allowOverlap="1" wp14:anchorId="2A8495E2" wp14:editId="3B76D08D">
            <wp:simplePos x="0" y="0"/>
            <wp:positionH relativeFrom="column">
              <wp:posOffset>30480</wp:posOffset>
            </wp:positionH>
            <wp:positionV relativeFrom="paragraph">
              <wp:posOffset>334010</wp:posOffset>
            </wp:positionV>
            <wp:extent cx="5918835" cy="635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835" cy="6350"/>
                    </a:xfrm>
                    <a:prstGeom prst="rect">
                      <a:avLst/>
                    </a:prstGeom>
                    <a:noFill/>
                  </pic:spPr>
                </pic:pic>
              </a:graphicData>
            </a:graphic>
            <wp14:sizeRelH relativeFrom="page">
              <wp14:pctWidth>0</wp14:pctWidth>
            </wp14:sizeRelH>
            <wp14:sizeRelV relativeFrom="page">
              <wp14:pctHeight>0</wp14:pctHeight>
            </wp14:sizeRelV>
          </wp:anchor>
        </w:drawing>
      </w:r>
      <w:r w:rsidR="00413F1F">
        <w:rPr>
          <w:rFonts w:ascii="Calibri" w:hAnsi="Calibri" w:cs="Calibri"/>
          <w:sz w:val="24"/>
          <w:szCs w:val="24"/>
        </w:rPr>
        <w:t xml:space="preserve">oraz pism przesyłanych e-mailem, </w:t>
      </w:r>
    </w:p>
    <w:p w:rsidR="00247BCC" w:rsidRDefault="00247BCC" w:rsidP="00247BCC">
      <w:pPr>
        <w:widowControl w:val="0"/>
        <w:overflowPunct w:val="0"/>
        <w:autoSpaceDE w:val="0"/>
        <w:autoSpaceDN w:val="0"/>
        <w:adjustRightInd w:val="0"/>
        <w:spacing w:after="0" w:line="240" w:lineRule="auto"/>
        <w:jc w:val="both"/>
        <w:rPr>
          <w:rFonts w:ascii="Calibri" w:hAnsi="Calibri" w:cs="Calibri"/>
          <w:sz w:val="24"/>
          <w:szCs w:val="24"/>
        </w:rPr>
      </w:pPr>
    </w:p>
    <w:p w:rsidR="00247BCC" w:rsidRPr="00413F1F" w:rsidRDefault="00247BCC" w:rsidP="00247BCC">
      <w:pPr>
        <w:widowControl w:val="0"/>
        <w:overflowPunct w:val="0"/>
        <w:autoSpaceDE w:val="0"/>
        <w:autoSpaceDN w:val="0"/>
        <w:adjustRightInd w:val="0"/>
        <w:spacing w:after="0" w:line="240" w:lineRule="auto"/>
        <w:jc w:val="both"/>
        <w:rPr>
          <w:rFonts w:ascii="Times New Roman" w:hAnsi="Times New Roman" w:cs="Times New Roman"/>
          <w:sz w:val="24"/>
          <w:szCs w:val="24"/>
        </w:rPr>
        <w:sectPr w:rsidR="00247BCC" w:rsidRPr="00413F1F">
          <w:pgSz w:w="12240" w:h="15840"/>
          <w:pgMar w:top="1325" w:right="1420" w:bottom="438" w:left="1484" w:header="720" w:footer="720" w:gutter="0"/>
          <w:cols w:space="720" w:equalWidth="0">
            <w:col w:w="9336"/>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91"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325" w:right="1420" w:bottom="438" w:left="9660" w:header="720" w:footer="720" w:gutter="0"/>
          <w:cols w:space="720" w:equalWidth="0">
            <w:col w:w="1160"/>
          </w:cols>
          <w:noEndnote/>
        </w:sectPr>
      </w:pPr>
    </w:p>
    <w:p w:rsidR="006166FF" w:rsidRDefault="00733C0A">
      <w:pPr>
        <w:widowControl w:val="0"/>
        <w:overflowPunct w:val="0"/>
        <w:autoSpaceDE w:val="0"/>
        <w:autoSpaceDN w:val="0"/>
        <w:adjustRightInd w:val="0"/>
        <w:spacing w:after="0" w:line="235" w:lineRule="auto"/>
        <w:ind w:left="356"/>
        <w:rPr>
          <w:rFonts w:ascii="Times New Roman" w:hAnsi="Times New Roman" w:cs="Times New Roman"/>
          <w:sz w:val="24"/>
          <w:szCs w:val="24"/>
        </w:rPr>
      </w:pPr>
      <w:bookmarkStart w:id="11" w:name="page21"/>
      <w:bookmarkEnd w:id="11"/>
      <w:proofErr w:type="gramStart"/>
      <w:r>
        <w:rPr>
          <w:rFonts w:ascii="Calibri" w:hAnsi="Calibri" w:cs="Calibri"/>
          <w:sz w:val="24"/>
          <w:szCs w:val="24"/>
        </w:rPr>
        <w:lastRenderedPageBreak/>
        <w:t>treść</w:t>
      </w:r>
      <w:proofErr w:type="gramEnd"/>
      <w:r>
        <w:rPr>
          <w:rFonts w:ascii="Calibri" w:hAnsi="Calibri" w:cs="Calibri"/>
          <w:sz w:val="24"/>
          <w:szCs w:val="24"/>
        </w:rPr>
        <w:t xml:space="preserve"> </w:t>
      </w:r>
      <w:r>
        <w:rPr>
          <w:rFonts w:ascii="Calibri" w:hAnsi="Calibri" w:cs="Calibri"/>
          <w:sz w:val="24"/>
          <w:szCs w:val="24"/>
          <w:u w:val="single"/>
        </w:rPr>
        <w:t>zapytań do niniejszej SIWZ a także treść ewentualnego odwołania</w:t>
      </w:r>
      <w:r>
        <w:rPr>
          <w:rFonts w:ascii="Calibri" w:hAnsi="Calibri" w:cs="Calibri"/>
          <w:sz w:val="24"/>
          <w:szCs w:val="24"/>
        </w:rPr>
        <w:t xml:space="preserve"> prosimy przesłać również pocztą na adres: </w:t>
      </w:r>
      <w:r w:rsidR="00413F1F">
        <w:rPr>
          <w:rFonts w:ascii="Calibri" w:hAnsi="Calibri" w:cs="Calibri"/>
          <w:sz w:val="24"/>
          <w:szCs w:val="24"/>
        </w:rPr>
        <w:t>Gmina Stara Kornica, Stara Kornica 191, 08-205 Kornica.</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0"/>
          <w:numId w:val="23"/>
        </w:numPr>
        <w:tabs>
          <w:tab w:val="clear" w:pos="720"/>
          <w:tab w:val="num" w:pos="356"/>
        </w:tabs>
        <w:overflowPunct w:val="0"/>
        <w:autoSpaceDE w:val="0"/>
        <w:autoSpaceDN w:val="0"/>
        <w:adjustRightInd w:val="0"/>
        <w:spacing w:after="0" w:line="267" w:lineRule="auto"/>
        <w:ind w:left="356" w:hanging="356"/>
        <w:jc w:val="both"/>
        <w:rPr>
          <w:rFonts w:ascii="Calibri" w:hAnsi="Calibri" w:cs="Calibri"/>
          <w:sz w:val="24"/>
          <w:szCs w:val="24"/>
        </w:rPr>
      </w:pPr>
      <w:r>
        <w:rPr>
          <w:rFonts w:ascii="Calibri" w:hAnsi="Calibri" w:cs="Calibri"/>
          <w:sz w:val="24"/>
          <w:szCs w:val="24"/>
        </w:rPr>
        <w:t xml:space="preserve">W uzasadnionych przypadkach Zamawiający może przed upływem terminu składania ofert zmienić treść specyfikacji istotnych warunków zamówienia. Każda wprowadzona przez Zamawiającego zmiana stanie się częścią specyfikacji istotnych warunków zamówienia. Wprowadzona zmiana zostanie przekazana wszystkim Wykonawcom, którym przekazano specyfikację istotnych warunków zamówienia oraz zostanie zamieszczona na stronie internetowej Zamawiającego. </w:t>
      </w:r>
    </w:p>
    <w:p w:rsidR="006166FF" w:rsidRDefault="006166FF">
      <w:pPr>
        <w:widowControl w:val="0"/>
        <w:autoSpaceDE w:val="0"/>
        <w:autoSpaceDN w:val="0"/>
        <w:adjustRightInd w:val="0"/>
        <w:spacing w:after="0" w:line="67" w:lineRule="exact"/>
        <w:rPr>
          <w:rFonts w:ascii="Calibri" w:hAnsi="Calibri" w:cs="Calibri"/>
          <w:sz w:val="24"/>
          <w:szCs w:val="24"/>
        </w:rPr>
      </w:pPr>
    </w:p>
    <w:p w:rsidR="006166FF" w:rsidRDefault="00733C0A">
      <w:pPr>
        <w:widowControl w:val="0"/>
        <w:numPr>
          <w:ilvl w:val="1"/>
          <w:numId w:val="23"/>
        </w:numPr>
        <w:tabs>
          <w:tab w:val="clear" w:pos="1440"/>
          <w:tab w:val="num" w:pos="776"/>
        </w:tabs>
        <w:overflowPunct w:val="0"/>
        <w:autoSpaceDE w:val="0"/>
        <w:autoSpaceDN w:val="0"/>
        <w:adjustRightInd w:val="0"/>
        <w:spacing w:after="0" w:line="265" w:lineRule="auto"/>
        <w:ind w:left="776" w:hanging="352"/>
        <w:jc w:val="both"/>
        <w:rPr>
          <w:rFonts w:ascii="Times New Roman" w:hAnsi="Times New Roman" w:cs="Times New Roman"/>
          <w:sz w:val="24"/>
          <w:szCs w:val="24"/>
        </w:rPr>
      </w:pPr>
      <w:r>
        <w:rPr>
          <w:rFonts w:ascii="Calibri" w:hAnsi="Calibri" w:cs="Calibri"/>
          <w:sz w:val="24"/>
          <w:szCs w:val="24"/>
        </w:rPr>
        <w:t xml:space="preserve">Jeżeli w wyniku zmiany treści SIWZ nieprowadzącej do zmiany treści ogłoszenia o zamówieniu będzie niezbędny dodatkowy czas na wprowadzenie zmian w ofertach, Zamawiający przedłuży termin składania ofert i poinformuje o tym Wykonawców, którym przekazano SIWZ oraz zmieści informację na stronie internetowej Zamawiającego. </w:t>
      </w:r>
    </w:p>
    <w:p w:rsidR="006166FF" w:rsidRDefault="006166FF">
      <w:pPr>
        <w:widowControl w:val="0"/>
        <w:autoSpaceDE w:val="0"/>
        <w:autoSpaceDN w:val="0"/>
        <w:adjustRightInd w:val="0"/>
        <w:spacing w:after="0" w:line="67" w:lineRule="exact"/>
        <w:rPr>
          <w:rFonts w:ascii="Times New Roman" w:hAnsi="Times New Roman" w:cs="Times New Roman"/>
          <w:sz w:val="24"/>
          <w:szCs w:val="24"/>
        </w:rPr>
      </w:pPr>
    </w:p>
    <w:p w:rsidR="006166FF" w:rsidRDefault="00733C0A">
      <w:pPr>
        <w:widowControl w:val="0"/>
        <w:numPr>
          <w:ilvl w:val="1"/>
          <w:numId w:val="23"/>
        </w:numPr>
        <w:tabs>
          <w:tab w:val="clear" w:pos="1440"/>
          <w:tab w:val="num" w:pos="776"/>
        </w:tabs>
        <w:overflowPunct w:val="0"/>
        <w:autoSpaceDE w:val="0"/>
        <w:autoSpaceDN w:val="0"/>
        <w:adjustRightInd w:val="0"/>
        <w:spacing w:after="0" w:line="261" w:lineRule="auto"/>
        <w:ind w:left="776" w:hanging="352"/>
        <w:jc w:val="both"/>
        <w:rPr>
          <w:rFonts w:ascii="Times New Roman" w:hAnsi="Times New Roman" w:cs="Times New Roman"/>
          <w:sz w:val="24"/>
          <w:szCs w:val="24"/>
        </w:rPr>
      </w:pPr>
      <w:r>
        <w:rPr>
          <w:rFonts w:ascii="Calibri" w:hAnsi="Calibri" w:cs="Calibri"/>
          <w:sz w:val="24"/>
          <w:szCs w:val="24"/>
        </w:rPr>
        <w:t xml:space="preserve">Jeżeli zmiana treści SIWZ, będzie prowadziła do zmiany treści ogłoszenia o zamówieniu, Zamawiający dokona zmiany treści ogłoszenia o zamówieniu w sposób przewidziany w art. 38 ust. 4a ustawy </w:t>
      </w:r>
      <w:proofErr w:type="spellStart"/>
      <w:r>
        <w:rPr>
          <w:rFonts w:ascii="Calibri" w:hAnsi="Calibri" w:cs="Calibri"/>
          <w:sz w:val="24"/>
          <w:szCs w:val="24"/>
        </w:rPr>
        <w:t>Pzp</w:t>
      </w:r>
      <w:proofErr w:type="spellEnd"/>
      <w:r>
        <w:rPr>
          <w:rFonts w:ascii="Calibri" w:hAnsi="Calibri" w:cs="Calibri"/>
          <w:sz w:val="24"/>
          <w:szCs w:val="24"/>
        </w:rPr>
        <w:t xml:space="preserve"> oraz jeżeli będzie to konieczne przedłuży termin składania ofert, zgodnie z art. 12a ustawy </w:t>
      </w:r>
      <w:proofErr w:type="spellStart"/>
      <w:r>
        <w:rPr>
          <w:rFonts w:ascii="Calibri" w:hAnsi="Calibri" w:cs="Calibri"/>
          <w:sz w:val="24"/>
          <w:szCs w:val="24"/>
        </w:rPr>
        <w:t>Pzp</w:t>
      </w:r>
      <w:proofErr w:type="spellEnd"/>
      <w:r>
        <w:rPr>
          <w:rFonts w:ascii="Calibri" w:hAnsi="Calibri" w:cs="Calibri"/>
          <w:sz w:val="24"/>
          <w:szCs w:val="24"/>
        </w:rPr>
        <w:t xml:space="preserve">. </w:t>
      </w:r>
    </w:p>
    <w:p w:rsidR="006166FF" w:rsidRDefault="006166FF">
      <w:pPr>
        <w:widowControl w:val="0"/>
        <w:autoSpaceDE w:val="0"/>
        <w:autoSpaceDN w:val="0"/>
        <w:adjustRightInd w:val="0"/>
        <w:spacing w:after="0" w:line="19" w:lineRule="exact"/>
        <w:rPr>
          <w:rFonts w:ascii="Times New Roman" w:hAnsi="Times New Roman" w:cs="Times New Roman"/>
          <w:sz w:val="24"/>
          <w:szCs w:val="24"/>
        </w:rPr>
      </w:pPr>
    </w:p>
    <w:p w:rsidR="006166FF" w:rsidRDefault="00733C0A">
      <w:pPr>
        <w:widowControl w:val="0"/>
        <w:numPr>
          <w:ilvl w:val="0"/>
          <w:numId w:val="23"/>
        </w:numPr>
        <w:tabs>
          <w:tab w:val="clear" w:pos="720"/>
          <w:tab w:val="num" w:pos="356"/>
        </w:tabs>
        <w:overflowPunct w:val="0"/>
        <w:autoSpaceDE w:val="0"/>
        <w:autoSpaceDN w:val="0"/>
        <w:adjustRightInd w:val="0"/>
        <w:spacing w:after="0" w:line="240" w:lineRule="auto"/>
        <w:ind w:left="356" w:hanging="356"/>
        <w:jc w:val="both"/>
        <w:rPr>
          <w:rFonts w:ascii="Calibri" w:hAnsi="Calibri" w:cs="Calibri"/>
          <w:sz w:val="24"/>
          <w:szCs w:val="24"/>
        </w:rPr>
      </w:pPr>
      <w:r>
        <w:rPr>
          <w:rFonts w:ascii="Calibri" w:hAnsi="Calibri" w:cs="Calibri"/>
          <w:sz w:val="24"/>
          <w:szCs w:val="24"/>
        </w:rPr>
        <w:t xml:space="preserve">Zamawiający nie przewiduje zorganizowania zebrania z Wykonawcami.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numPr>
          <w:ilvl w:val="0"/>
          <w:numId w:val="23"/>
        </w:numPr>
        <w:tabs>
          <w:tab w:val="clear" w:pos="720"/>
          <w:tab w:val="num" w:pos="416"/>
        </w:tabs>
        <w:overflowPunct w:val="0"/>
        <w:autoSpaceDE w:val="0"/>
        <w:autoSpaceDN w:val="0"/>
        <w:adjustRightInd w:val="0"/>
        <w:spacing w:after="0" w:line="240" w:lineRule="auto"/>
        <w:ind w:left="416" w:hanging="416"/>
        <w:jc w:val="both"/>
        <w:rPr>
          <w:rFonts w:ascii="Calibri" w:hAnsi="Calibri" w:cs="Calibri"/>
          <w:sz w:val="24"/>
          <w:szCs w:val="24"/>
        </w:rPr>
      </w:pPr>
      <w:r>
        <w:rPr>
          <w:rFonts w:ascii="Calibri" w:hAnsi="Calibri" w:cs="Calibri"/>
          <w:sz w:val="24"/>
          <w:szCs w:val="24"/>
        </w:rPr>
        <w:t xml:space="preserve">Osoba uprawniona do porozumiewania się z Wykonawcami: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413F1F" w:rsidP="00413F1F">
      <w:pPr>
        <w:widowControl w:val="0"/>
        <w:overflowPunct w:val="0"/>
        <w:autoSpaceDE w:val="0"/>
        <w:autoSpaceDN w:val="0"/>
        <w:adjustRightInd w:val="0"/>
        <w:spacing w:after="0" w:line="240" w:lineRule="auto"/>
        <w:ind w:left="776"/>
        <w:jc w:val="both"/>
        <w:rPr>
          <w:rFonts w:ascii="Calibri" w:hAnsi="Calibri" w:cs="Calibri"/>
          <w:sz w:val="24"/>
          <w:szCs w:val="24"/>
        </w:rPr>
      </w:pPr>
      <w:r>
        <w:rPr>
          <w:rFonts w:ascii="Calibri" w:hAnsi="Calibri" w:cs="Calibri"/>
          <w:sz w:val="24"/>
          <w:szCs w:val="24"/>
        </w:rPr>
        <w:t xml:space="preserve">Kazimierz </w:t>
      </w:r>
      <w:proofErr w:type="gramStart"/>
      <w:r>
        <w:rPr>
          <w:rFonts w:ascii="Calibri" w:hAnsi="Calibri" w:cs="Calibri"/>
          <w:sz w:val="24"/>
          <w:szCs w:val="24"/>
        </w:rPr>
        <w:t xml:space="preserve">Hawryluk </w:t>
      </w:r>
      <w:r w:rsidR="00733C0A">
        <w:rPr>
          <w:rFonts w:ascii="Calibri" w:hAnsi="Calibri" w:cs="Calibri"/>
          <w:sz w:val="24"/>
          <w:szCs w:val="24"/>
        </w:rPr>
        <w:t xml:space="preserve"> –</w:t>
      </w:r>
      <w:r>
        <w:rPr>
          <w:rFonts w:ascii="Calibri" w:hAnsi="Calibri" w:cs="Calibri"/>
          <w:sz w:val="24"/>
          <w:szCs w:val="24"/>
        </w:rPr>
        <w:t xml:space="preserve"> Wójt</w:t>
      </w:r>
      <w:proofErr w:type="gramEnd"/>
      <w:r>
        <w:rPr>
          <w:rFonts w:ascii="Calibri" w:hAnsi="Calibri" w:cs="Calibri"/>
          <w:sz w:val="24"/>
          <w:szCs w:val="24"/>
        </w:rPr>
        <w:t xml:space="preserve"> </w:t>
      </w:r>
      <w:r w:rsidR="00733C0A">
        <w:rPr>
          <w:rFonts w:ascii="Calibri" w:hAnsi="Calibri" w:cs="Calibri"/>
          <w:sz w:val="24"/>
          <w:szCs w:val="24"/>
        </w:rPr>
        <w:t xml:space="preserve">Gminy tel. </w:t>
      </w:r>
      <w:r>
        <w:rPr>
          <w:rFonts w:ascii="Calibri" w:hAnsi="Calibri" w:cs="Calibri"/>
          <w:b/>
          <w:bCs/>
          <w:i/>
          <w:iCs/>
          <w:sz w:val="24"/>
          <w:szCs w:val="24"/>
        </w:rPr>
        <w:t>(</w:t>
      </w:r>
      <w:r w:rsidR="00733C0A">
        <w:rPr>
          <w:rFonts w:ascii="Calibri" w:hAnsi="Calibri" w:cs="Calibri"/>
          <w:b/>
          <w:bCs/>
          <w:i/>
          <w:iCs/>
          <w:sz w:val="24"/>
          <w:szCs w:val="24"/>
        </w:rPr>
        <w:t>8</w:t>
      </w:r>
      <w:r>
        <w:rPr>
          <w:rFonts w:ascii="Calibri" w:hAnsi="Calibri" w:cs="Calibri"/>
          <w:b/>
          <w:bCs/>
          <w:i/>
          <w:iCs/>
          <w:sz w:val="24"/>
          <w:szCs w:val="24"/>
        </w:rPr>
        <w:t>3</w:t>
      </w:r>
      <w:r w:rsidR="00733C0A">
        <w:rPr>
          <w:rFonts w:ascii="Calibri" w:hAnsi="Calibri" w:cs="Calibri"/>
          <w:b/>
          <w:bCs/>
          <w:i/>
          <w:iCs/>
          <w:sz w:val="24"/>
          <w:szCs w:val="24"/>
        </w:rPr>
        <w:t xml:space="preserve"> )</w:t>
      </w:r>
      <w:r>
        <w:rPr>
          <w:rFonts w:ascii="Calibri" w:hAnsi="Calibri" w:cs="Calibri"/>
          <w:b/>
          <w:bCs/>
          <w:i/>
          <w:iCs/>
          <w:sz w:val="24"/>
          <w:szCs w:val="24"/>
        </w:rPr>
        <w:t>358 78 22</w:t>
      </w:r>
      <w:r w:rsidR="00733C0A">
        <w:rPr>
          <w:rFonts w:ascii="Calibri" w:hAnsi="Calibri" w:cs="Calibri"/>
          <w:sz w:val="24"/>
          <w:szCs w:val="24"/>
        </w:rPr>
        <w:t xml:space="preserve"> </w:t>
      </w:r>
    </w:p>
    <w:p w:rsidR="006166FF" w:rsidRDefault="006166FF">
      <w:pPr>
        <w:widowControl w:val="0"/>
        <w:autoSpaceDE w:val="0"/>
        <w:autoSpaceDN w:val="0"/>
        <w:adjustRightInd w:val="0"/>
        <w:spacing w:after="0" w:line="43" w:lineRule="exact"/>
        <w:rPr>
          <w:rFonts w:ascii="Calibri" w:hAnsi="Calibri" w:cs="Calibri"/>
          <w:sz w:val="24"/>
          <w:szCs w:val="24"/>
        </w:rPr>
      </w:pPr>
    </w:p>
    <w:p w:rsidR="00413F1F" w:rsidRDefault="00413F1F">
      <w:pPr>
        <w:widowControl w:val="0"/>
        <w:autoSpaceDE w:val="0"/>
        <w:autoSpaceDN w:val="0"/>
        <w:adjustRightInd w:val="0"/>
        <w:spacing w:after="0" w:line="240" w:lineRule="auto"/>
        <w:ind w:left="76"/>
        <w:rPr>
          <w:rFonts w:ascii="Calibri" w:hAnsi="Calibri" w:cs="Calibri"/>
          <w:b/>
          <w:bCs/>
          <w:sz w:val="24"/>
          <w:szCs w:val="24"/>
        </w:rPr>
      </w:pPr>
    </w:p>
    <w:p w:rsidR="006166FF" w:rsidRDefault="00733C0A">
      <w:pPr>
        <w:widowControl w:val="0"/>
        <w:autoSpaceDE w:val="0"/>
        <w:autoSpaceDN w:val="0"/>
        <w:adjustRightInd w:val="0"/>
        <w:spacing w:after="0" w:line="240" w:lineRule="auto"/>
        <w:ind w:left="76"/>
        <w:rPr>
          <w:rFonts w:ascii="Times New Roman" w:hAnsi="Times New Roman" w:cs="Times New Roman"/>
          <w:sz w:val="24"/>
          <w:szCs w:val="24"/>
        </w:rPr>
      </w:pPr>
      <w:r>
        <w:rPr>
          <w:rFonts w:ascii="Calibri" w:hAnsi="Calibri" w:cs="Calibri"/>
          <w:b/>
          <w:bCs/>
          <w:sz w:val="24"/>
          <w:szCs w:val="24"/>
        </w:rPr>
        <w:t xml:space="preserve">XVIII. </w:t>
      </w:r>
      <w:r>
        <w:rPr>
          <w:rFonts w:ascii="Calibri" w:hAnsi="Calibri" w:cs="Calibri"/>
          <w:b/>
          <w:bCs/>
          <w:sz w:val="24"/>
          <w:szCs w:val="24"/>
          <w:u w:val="single"/>
        </w:rPr>
        <w:t>Wymagania dotyczące</w:t>
      </w:r>
      <w:r>
        <w:rPr>
          <w:rFonts w:ascii="Calibri" w:hAnsi="Calibri" w:cs="Calibri"/>
          <w:b/>
          <w:bCs/>
          <w:sz w:val="24"/>
          <w:szCs w:val="24"/>
        </w:rPr>
        <w:t xml:space="preserve"> </w:t>
      </w:r>
      <w:r>
        <w:rPr>
          <w:rFonts w:ascii="Calibri" w:hAnsi="Calibri" w:cs="Calibri"/>
          <w:b/>
          <w:bCs/>
          <w:sz w:val="24"/>
          <w:szCs w:val="24"/>
          <w:u w:val="single"/>
        </w:rPr>
        <w:t>wadium</w:t>
      </w:r>
    </w:p>
    <w:p w:rsidR="006166FF" w:rsidRDefault="006166FF">
      <w:pPr>
        <w:widowControl w:val="0"/>
        <w:autoSpaceDE w:val="0"/>
        <w:autoSpaceDN w:val="0"/>
        <w:adjustRightInd w:val="0"/>
        <w:spacing w:after="0" w:line="285" w:lineRule="exact"/>
        <w:rPr>
          <w:rFonts w:ascii="Times New Roman" w:hAnsi="Times New Roman" w:cs="Times New Roman"/>
          <w:sz w:val="24"/>
          <w:szCs w:val="24"/>
        </w:rPr>
      </w:pPr>
    </w:p>
    <w:p w:rsidR="006166FF" w:rsidRDefault="00733C0A">
      <w:pPr>
        <w:widowControl w:val="0"/>
        <w:numPr>
          <w:ilvl w:val="0"/>
          <w:numId w:val="24"/>
        </w:numPr>
        <w:tabs>
          <w:tab w:val="clear" w:pos="720"/>
          <w:tab w:val="num" w:pos="496"/>
        </w:tabs>
        <w:overflowPunct w:val="0"/>
        <w:autoSpaceDE w:val="0"/>
        <w:autoSpaceDN w:val="0"/>
        <w:adjustRightInd w:val="0"/>
        <w:spacing w:after="0" w:line="240" w:lineRule="auto"/>
        <w:ind w:left="496" w:hanging="352"/>
        <w:jc w:val="both"/>
        <w:rPr>
          <w:rFonts w:ascii="Calibri" w:hAnsi="Calibri" w:cs="Calibri"/>
          <w:sz w:val="24"/>
          <w:szCs w:val="24"/>
        </w:rPr>
      </w:pPr>
      <w:r>
        <w:rPr>
          <w:rFonts w:ascii="Calibri" w:hAnsi="Calibri" w:cs="Calibri"/>
          <w:sz w:val="24"/>
          <w:szCs w:val="24"/>
        </w:rPr>
        <w:t xml:space="preserve">Wykonawca jest zobowiązany do wniesienia wadium w wysokości: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536"/>
        <w:jc w:val="both"/>
        <w:rPr>
          <w:rFonts w:ascii="Calibri" w:hAnsi="Calibri" w:cs="Calibri"/>
          <w:sz w:val="24"/>
          <w:szCs w:val="24"/>
        </w:rPr>
      </w:pPr>
      <w:r>
        <w:rPr>
          <w:rFonts w:ascii="Calibri" w:hAnsi="Calibri" w:cs="Calibri"/>
          <w:b/>
          <w:bCs/>
          <w:sz w:val="24"/>
          <w:szCs w:val="24"/>
        </w:rPr>
        <w:t xml:space="preserve">4 500,00 zł. słownie zł. (cztery tysiące pięćset 00/100) </w:t>
      </w:r>
    </w:p>
    <w:p w:rsidR="006166FF" w:rsidRDefault="006166FF">
      <w:pPr>
        <w:widowControl w:val="0"/>
        <w:autoSpaceDE w:val="0"/>
        <w:autoSpaceDN w:val="0"/>
        <w:adjustRightInd w:val="0"/>
        <w:spacing w:after="0" w:line="382" w:lineRule="exact"/>
        <w:rPr>
          <w:rFonts w:ascii="Calibri" w:hAnsi="Calibri" w:cs="Calibri"/>
          <w:sz w:val="24"/>
          <w:szCs w:val="24"/>
        </w:rPr>
      </w:pPr>
    </w:p>
    <w:p w:rsidR="006166FF" w:rsidRDefault="00733C0A">
      <w:pPr>
        <w:widowControl w:val="0"/>
        <w:numPr>
          <w:ilvl w:val="0"/>
          <w:numId w:val="24"/>
        </w:numPr>
        <w:tabs>
          <w:tab w:val="clear" w:pos="720"/>
          <w:tab w:val="num" w:pos="496"/>
        </w:tabs>
        <w:overflowPunct w:val="0"/>
        <w:autoSpaceDE w:val="0"/>
        <w:autoSpaceDN w:val="0"/>
        <w:adjustRightInd w:val="0"/>
        <w:spacing w:after="0" w:line="239" w:lineRule="auto"/>
        <w:ind w:left="496" w:hanging="352"/>
        <w:jc w:val="both"/>
        <w:rPr>
          <w:rFonts w:ascii="Calibri" w:hAnsi="Calibri" w:cs="Calibri"/>
          <w:sz w:val="24"/>
          <w:szCs w:val="24"/>
        </w:rPr>
      </w:pPr>
      <w:r>
        <w:rPr>
          <w:rFonts w:ascii="Calibri" w:hAnsi="Calibri" w:cs="Calibri"/>
          <w:sz w:val="24"/>
          <w:szCs w:val="24"/>
        </w:rPr>
        <w:t xml:space="preserve">Wadium musi być wniesione przed upływem terminu składania ofert. </w:t>
      </w:r>
    </w:p>
    <w:p w:rsidR="006166FF" w:rsidRDefault="006166FF">
      <w:pPr>
        <w:widowControl w:val="0"/>
        <w:autoSpaceDE w:val="0"/>
        <w:autoSpaceDN w:val="0"/>
        <w:adjustRightInd w:val="0"/>
        <w:spacing w:after="0" w:line="44" w:lineRule="exact"/>
        <w:rPr>
          <w:rFonts w:ascii="Calibri" w:hAnsi="Calibri" w:cs="Calibri"/>
          <w:sz w:val="24"/>
          <w:szCs w:val="24"/>
        </w:rPr>
      </w:pPr>
    </w:p>
    <w:p w:rsidR="006166FF" w:rsidRDefault="00733C0A">
      <w:pPr>
        <w:widowControl w:val="0"/>
        <w:numPr>
          <w:ilvl w:val="0"/>
          <w:numId w:val="24"/>
        </w:numPr>
        <w:tabs>
          <w:tab w:val="clear" w:pos="720"/>
          <w:tab w:val="num" w:pos="496"/>
        </w:tabs>
        <w:overflowPunct w:val="0"/>
        <w:autoSpaceDE w:val="0"/>
        <w:autoSpaceDN w:val="0"/>
        <w:adjustRightInd w:val="0"/>
        <w:spacing w:after="0" w:line="240" w:lineRule="auto"/>
        <w:ind w:left="496" w:hanging="352"/>
        <w:jc w:val="both"/>
        <w:rPr>
          <w:rFonts w:ascii="Calibri" w:hAnsi="Calibri" w:cs="Calibri"/>
          <w:sz w:val="24"/>
          <w:szCs w:val="24"/>
        </w:rPr>
      </w:pPr>
      <w:r>
        <w:rPr>
          <w:rFonts w:ascii="Calibri" w:hAnsi="Calibri" w:cs="Calibri"/>
          <w:sz w:val="24"/>
          <w:szCs w:val="24"/>
        </w:rPr>
        <w:t xml:space="preserve">Wadium może być wnoszone w jednej lub kilku następujących formach: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numPr>
          <w:ilvl w:val="1"/>
          <w:numId w:val="24"/>
        </w:numPr>
        <w:tabs>
          <w:tab w:val="clear" w:pos="1440"/>
          <w:tab w:val="num" w:pos="776"/>
        </w:tabs>
        <w:overflowPunct w:val="0"/>
        <w:autoSpaceDE w:val="0"/>
        <w:autoSpaceDN w:val="0"/>
        <w:adjustRightInd w:val="0"/>
        <w:spacing w:after="0" w:line="240" w:lineRule="auto"/>
        <w:ind w:left="776" w:hanging="272"/>
        <w:jc w:val="both"/>
        <w:rPr>
          <w:rFonts w:ascii="Calibri" w:hAnsi="Calibri" w:cs="Calibri"/>
          <w:sz w:val="24"/>
          <w:szCs w:val="24"/>
        </w:rPr>
      </w:pPr>
      <w:r>
        <w:rPr>
          <w:rFonts w:ascii="Calibri" w:hAnsi="Calibri" w:cs="Calibri"/>
          <w:sz w:val="24"/>
          <w:szCs w:val="24"/>
        </w:rPr>
        <w:t xml:space="preserve">pieniądzu; </w:t>
      </w:r>
    </w:p>
    <w:p w:rsidR="006166FF" w:rsidRDefault="006166FF">
      <w:pPr>
        <w:widowControl w:val="0"/>
        <w:autoSpaceDE w:val="0"/>
        <w:autoSpaceDN w:val="0"/>
        <w:adjustRightInd w:val="0"/>
        <w:spacing w:after="0" w:line="96" w:lineRule="exact"/>
        <w:rPr>
          <w:rFonts w:ascii="Calibri" w:hAnsi="Calibri" w:cs="Calibri"/>
          <w:sz w:val="24"/>
          <w:szCs w:val="24"/>
        </w:rPr>
      </w:pPr>
    </w:p>
    <w:p w:rsidR="006166FF" w:rsidRDefault="00733C0A">
      <w:pPr>
        <w:widowControl w:val="0"/>
        <w:numPr>
          <w:ilvl w:val="1"/>
          <w:numId w:val="24"/>
        </w:numPr>
        <w:tabs>
          <w:tab w:val="clear" w:pos="1440"/>
          <w:tab w:val="num" w:pos="776"/>
        </w:tabs>
        <w:overflowPunct w:val="0"/>
        <w:autoSpaceDE w:val="0"/>
        <w:autoSpaceDN w:val="0"/>
        <w:adjustRightInd w:val="0"/>
        <w:spacing w:after="0" w:line="235" w:lineRule="auto"/>
        <w:ind w:left="776" w:right="800" w:hanging="272"/>
        <w:jc w:val="both"/>
        <w:rPr>
          <w:rFonts w:ascii="Calibri" w:hAnsi="Calibri" w:cs="Calibri"/>
          <w:sz w:val="24"/>
          <w:szCs w:val="24"/>
        </w:rPr>
      </w:pPr>
      <w:r>
        <w:rPr>
          <w:rFonts w:ascii="Calibri" w:hAnsi="Calibri" w:cs="Calibri"/>
          <w:sz w:val="24"/>
          <w:szCs w:val="24"/>
        </w:rPr>
        <w:t xml:space="preserve">poręczeniach bankowych lub poręczeniach spółdzielczej kasy oszczędnościowo-kredytowej, z tym że poręczenie kasy jest zawsze poręczeniem pieniężnym; </w:t>
      </w:r>
    </w:p>
    <w:p w:rsidR="006166FF" w:rsidRDefault="006166FF">
      <w:pPr>
        <w:widowControl w:val="0"/>
        <w:autoSpaceDE w:val="0"/>
        <w:autoSpaceDN w:val="0"/>
        <w:adjustRightInd w:val="0"/>
        <w:spacing w:after="0" w:line="47" w:lineRule="exact"/>
        <w:rPr>
          <w:rFonts w:ascii="Calibri" w:hAnsi="Calibri" w:cs="Calibri"/>
          <w:sz w:val="24"/>
          <w:szCs w:val="24"/>
        </w:rPr>
      </w:pPr>
    </w:p>
    <w:p w:rsidR="006166FF" w:rsidRDefault="00733C0A">
      <w:pPr>
        <w:widowControl w:val="0"/>
        <w:numPr>
          <w:ilvl w:val="1"/>
          <w:numId w:val="24"/>
        </w:numPr>
        <w:tabs>
          <w:tab w:val="clear" w:pos="1440"/>
          <w:tab w:val="num" w:pos="776"/>
        </w:tabs>
        <w:overflowPunct w:val="0"/>
        <w:autoSpaceDE w:val="0"/>
        <w:autoSpaceDN w:val="0"/>
        <w:adjustRightInd w:val="0"/>
        <w:spacing w:after="0" w:line="240" w:lineRule="auto"/>
        <w:ind w:left="776" w:hanging="272"/>
        <w:jc w:val="both"/>
        <w:rPr>
          <w:rFonts w:ascii="Calibri" w:hAnsi="Calibri" w:cs="Calibri"/>
          <w:sz w:val="24"/>
          <w:szCs w:val="24"/>
        </w:rPr>
      </w:pPr>
      <w:r>
        <w:rPr>
          <w:rFonts w:ascii="Calibri" w:hAnsi="Calibri" w:cs="Calibri"/>
          <w:sz w:val="24"/>
          <w:szCs w:val="24"/>
        </w:rPr>
        <w:t xml:space="preserve">gwarancjach bankowych;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24"/>
        </w:numPr>
        <w:tabs>
          <w:tab w:val="clear" w:pos="1440"/>
          <w:tab w:val="num" w:pos="776"/>
        </w:tabs>
        <w:overflowPunct w:val="0"/>
        <w:autoSpaceDE w:val="0"/>
        <w:autoSpaceDN w:val="0"/>
        <w:adjustRightInd w:val="0"/>
        <w:spacing w:after="0" w:line="240" w:lineRule="auto"/>
        <w:ind w:left="776" w:hanging="272"/>
        <w:jc w:val="both"/>
        <w:rPr>
          <w:rFonts w:ascii="Calibri" w:hAnsi="Calibri" w:cs="Calibri"/>
          <w:sz w:val="24"/>
          <w:szCs w:val="24"/>
        </w:rPr>
      </w:pPr>
      <w:r>
        <w:rPr>
          <w:rFonts w:ascii="Calibri" w:hAnsi="Calibri" w:cs="Calibri"/>
          <w:sz w:val="24"/>
          <w:szCs w:val="24"/>
        </w:rPr>
        <w:t xml:space="preserve">gwarancjach ubezpieczeniowych;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1"/>
          <w:numId w:val="24"/>
        </w:numPr>
        <w:tabs>
          <w:tab w:val="clear" w:pos="1440"/>
          <w:tab w:val="num" w:pos="776"/>
        </w:tabs>
        <w:overflowPunct w:val="0"/>
        <w:autoSpaceDE w:val="0"/>
        <w:autoSpaceDN w:val="0"/>
        <w:adjustRightInd w:val="0"/>
        <w:spacing w:after="0" w:line="235" w:lineRule="auto"/>
        <w:ind w:left="776" w:right="720" w:hanging="272"/>
        <w:jc w:val="both"/>
        <w:rPr>
          <w:rFonts w:ascii="Calibri" w:hAnsi="Calibri" w:cs="Calibri"/>
          <w:sz w:val="24"/>
          <w:szCs w:val="24"/>
        </w:rPr>
      </w:pPr>
      <w:r>
        <w:rPr>
          <w:rFonts w:ascii="Calibri" w:hAnsi="Calibri" w:cs="Calibri"/>
          <w:sz w:val="24"/>
          <w:szCs w:val="24"/>
        </w:rPr>
        <w:t xml:space="preserve">poręczeniach udzielanych przez podmioty, o których mowa w </w:t>
      </w:r>
      <w:r>
        <w:rPr>
          <w:rFonts w:ascii="Calibri" w:hAnsi="Calibri" w:cs="Calibri"/>
          <w:sz w:val="24"/>
          <w:szCs w:val="24"/>
          <w:u w:val="single"/>
        </w:rPr>
        <w:t>art. 6b ust. 5 pkt 2</w:t>
      </w:r>
      <w:r>
        <w:rPr>
          <w:rFonts w:ascii="Calibri" w:hAnsi="Calibri" w:cs="Calibri"/>
          <w:sz w:val="24"/>
          <w:szCs w:val="24"/>
        </w:rPr>
        <w:t xml:space="preserve"> ustawy z dnia 9 listopada 2000 r. o utworzeniu Polskiej Agencji Rozwoju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776"/>
        <w:jc w:val="both"/>
        <w:rPr>
          <w:rFonts w:ascii="Calibri" w:hAnsi="Calibri" w:cs="Calibri"/>
          <w:sz w:val="24"/>
          <w:szCs w:val="24"/>
        </w:rPr>
      </w:pPr>
      <w:r>
        <w:rPr>
          <w:rFonts w:ascii="Calibri" w:hAnsi="Calibri" w:cs="Calibri"/>
          <w:sz w:val="24"/>
          <w:szCs w:val="24"/>
        </w:rPr>
        <w:t xml:space="preserve">Przedsiębiorczości (Dz. U. z 2007 r. Nr 42, poz. 275, z późn. zm.) </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25" w:right="1420" w:bottom="438" w:left="1484" w:header="720" w:footer="720" w:gutter="0"/>
          <w:cols w:space="720" w:equalWidth="0">
            <w:col w:w="9336"/>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73" w:lineRule="exact"/>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325" w:right="1420" w:bottom="438" w:left="9660" w:header="720" w:footer="720" w:gutter="0"/>
          <w:cols w:space="720" w:equalWidth="0">
            <w:col w:w="1160"/>
          </w:cols>
          <w:noEndnote/>
        </w:sectPr>
      </w:pPr>
    </w:p>
    <w:p w:rsidR="00B910AC" w:rsidRPr="00B910AC" w:rsidRDefault="00733C0A" w:rsidP="00596F2E">
      <w:pPr>
        <w:widowControl w:val="0"/>
        <w:numPr>
          <w:ilvl w:val="0"/>
          <w:numId w:val="25"/>
        </w:numPr>
        <w:tabs>
          <w:tab w:val="clear" w:pos="720"/>
          <w:tab w:val="num" w:pos="360"/>
        </w:tabs>
        <w:overflowPunct w:val="0"/>
        <w:autoSpaceDE w:val="0"/>
        <w:autoSpaceDN w:val="0"/>
        <w:adjustRightInd w:val="0"/>
        <w:spacing w:after="0" w:line="240" w:lineRule="auto"/>
        <w:ind w:left="360"/>
        <w:jc w:val="both"/>
        <w:rPr>
          <w:rFonts w:ascii="Calibri" w:hAnsi="Calibri" w:cs="Calibri"/>
          <w:sz w:val="24"/>
          <w:szCs w:val="24"/>
        </w:rPr>
      </w:pPr>
      <w:bookmarkStart w:id="12" w:name="page23"/>
      <w:bookmarkEnd w:id="12"/>
      <w:r>
        <w:rPr>
          <w:rFonts w:ascii="Calibri" w:hAnsi="Calibri" w:cs="Calibri"/>
          <w:sz w:val="24"/>
          <w:szCs w:val="24"/>
        </w:rPr>
        <w:lastRenderedPageBreak/>
        <w:t xml:space="preserve">Wadium wnoszone w pieniądzu, wpłaca się przelewem na konto Urzędu Gminy </w:t>
      </w:r>
      <w:r w:rsidR="00596F2E">
        <w:rPr>
          <w:rFonts w:ascii="Calibri" w:hAnsi="Calibri" w:cs="Calibri"/>
          <w:sz w:val="24"/>
          <w:szCs w:val="24"/>
        </w:rPr>
        <w:t xml:space="preserve">w Starej Kornicy </w:t>
      </w:r>
      <w:r w:rsidRPr="00596F2E">
        <w:rPr>
          <w:rFonts w:ascii="Calibri" w:hAnsi="Calibri" w:cs="Calibri"/>
          <w:b/>
          <w:bCs/>
          <w:sz w:val="24"/>
          <w:szCs w:val="24"/>
        </w:rPr>
        <w:t xml:space="preserve">Nr </w:t>
      </w:r>
      <w:r w:rsidR="00596F2E">
        <w:rPr>
          <w:rFonts w:ascii="Calibri" w:hAnsi="Calibri" w:cs="Calibri"/>
          <w:b/>
          <w:bCs/>
          <w:sz w:val="24"/>
          <w:szCs w:val="24"/>
        </w:rPr>
        <w:t xml:space="preserve">59 8035 0000 0000 1658 2000 0170 BS Kornica </w:t>
      </w:r>
      <w:r w:rsidRPr="00596F2E">
        <w:rPr>
          <w:rFonts w:ascii="Calibri" w:hAnsi="Calibri" w:cs="Calibri"/>
          <w:sz w:val="24"/>
          <w:szCs w:val="24"/>
        </w:rPr>
        <w:t>z dopiskiem</w:t>
      </w:r>
      <w:r w:rsidRPr="00596F2E">
        <w:rPr>
          <w:rFonts w:ascii="Calibri" w:hAnsi="Calibri" w:cs="Calibri"/>
          <w:b/>
          <w:bCs/>
          <w:sz w:val="24"/>
          <w:szCs w:val="24"/>
        </w:rPr>
        <w:t xml:space="preserve"> </w:t>
      </w:r>
      <w:r w:rsidRPr="00596F2E">
        <w:rPr>
          <w:rFonts w:ascii="Calibri" w:hAnsi="Calibri" w:cs="Calibri"/>
          <w:sz w:val="24"/>
          <w:szCs w:val="24"/>
        </w:rPr>
        <w:t>„</w:t>
      </w:r>
      <w:proofErr w:type="gramStart"/>
      <w:r w:rsidRPr="00596F2E">
        <w:rPr>
          <w:rFonts w:ascii="Calibri" w:hAnsi="Calibri" w:cs="Calibri"/>
          <w:b/>
          <w:bCs/>
          <w:sz w:val="24"/>
          <w:szCs w:val="24"/>
        </w:rPr>
        <w:t>wadium</w:t>
      </w:r>
      <w:r w:rsidRPr="00596F2E">
        <w:rPr>
          <w:rFonts w:ascii="Calibri" w:hAnsi="Calibri" w:cs="Calibri"/>
          <w:sz w:val="24"/>
          <w:szCs w:val="24"/>
        </w:rPr>
        <w:t xml:space="preserve"> – </w:t>
      </w:r>
      <w:r w:rsidR="00485828" w:rsidRPr="00596F2E">
        <w:rPr>
          <w:rFonts w:ascii="Calibri" w:hAnsi="Calibri" w:cs="Calibri"/>
          <w:b/>
          <w:bCs/>
          <w:sz w:val="24"/>
          <w:szCs w:val="24"/>
        </w:rPr>
        <w:t xml:space="preserve"> </w:t>
      </w:r>
      <w:r w:rsidRPr="00596F2E">
        <w:rPr>
          <w:rFonts w:ascii="Calibri" w:hAnsi="Calibri" w:cs="Calibri"/>
          <w:b/>
          <w:bCs/>
          <w:sz w:val="24"/>
          <w:szCs w:val="24"/>
        </w:rPr>
        <w:t>„Budowa</w:t>
      </w:r>
      <w:proofErr w:type="gramEnd"/>
      <w:r w:rsidRPr="00596F2E">
        <w:rPr>
          <w:rFonts w:ascii="Calibri" w:hAnsi="Calibri" w:cs="Calibri"/>
          <w:b/>
          <w:bCs/>
          <w:sz w:val="24"/>
          <w:szCs w:val="24"/>
        </w:rPr>
        <w:t xml:space="preserve"> chodnika w </w:t>
      </w:r>
      <w:r w:rsidR="00B910AC">
        <w:rPr>
          <w:rFonts w:ascii="Calibri" w:hAnsi="Calibri" w:cs="Calibri"/>
          <w:b/>
          <w:bCs/>
          <w:sz w:val="24"/>
          <w:szCs w:val="24"/>
        </w:rPr>
        <w:t>miejscowości Nowa Kornica przy drodze powiatowej Nr 2012W</w:t>
      </w:r>
      <w:r w:rsidRPr="00596F2E">
        <w:rPr>
          <w:rFonts w:ascii="Calibri" w:hAnsi="Calibri" w:cs="Calibri"/>
          <w:b/>
          <w:bCs/>
          <w:sz w:val="24"/>
          <w:szCs w:val="24"/>
        </w:rPr>
        <w:t xml:space="preserve"> </w:t>
      </w:r>
      <w:r w:rsidR="00B910AC">
        <w:rPr>
          <w:rFonts w:ascii="Calibri" w:hAnsi="Calibri" w:cs="Calibri"/>
          <w:b/>
          <w:bCs/>
          <w:sz w:val="24"/>
          <w:szCs w:val="24"/>
        </w:rPr>
        <w:t>od drogi Nr 811 Chybów-Stare Litewniki-Walim-Nowa Kornica”</w:t>
      </w:r>
    </w:p>
    <w:p w:rsidR="006166FF" w:rsidRDefault="006166FF">
      <w:pPr>
        <w:widowControl w:val="0"/>
        <w:autoSpaceDE w:val="0"/>
        <w:autoSpaceDN w:val="0"/>
        <w:adjustRightInd w:val="0"/>
        <w:spacing w:after="0" w:line="95" w:lineRule="exact"/>
        <w:rPr>
          <w:rFonts w:ascii="Calibri" w:hAnsi="Calibri" w:cs="Calibri"/>
          <w:sz w:val="24"/>
          <w:szCs w:val="24"/>
        </w:rPr>
      </w:pPr>
    </w:p>
    <w:p w:rsidR="006166FF" w:rsidRPr="00B910AC" w:rsidRDefault="00733C0A" w:rsidP="00B910AC">
      <w:pPr>
        <w:widowControl w:val="0"/>
        <w:numPr>
          <w:ilvl w:val="1"/>
          <w:numId w:val="25"/>
        </w:numPr>
        <w:tabs>
          <w:tab w:val="clear" w:pos="1440"/>
          <w:tab w:val="num" w:pos="420"/>
        </w:tabs>
        <w:overflowPunct w:val="0"/>
        <w:autoSpaceDE w:val="0"/>
        <w:autoSpaceDN w:val="0"/>
        <w:adjustRightInd w:val="0"/>
        <w:spacing w:after="0" w:line="254" w:lineRule="auto"/>
        <w:ind w:left="420" w:right="40" w:hanging="352"/>
        <w:rPr>
          <w:rFonts w:ascii="Calibri" w:hAnsi="Calibri" w:cs="Calibri"/>
          <w:sz w:val="24"/>
          <w:szCs w:val="24"/>
        </w:rPr>
      </w:pPr>
      <w:r>
        <w:rPr>
          <w:rFonts w:ascii="Calibri" w:hAnsi="Calibri" w:cs="Calibri"/>
          <w:sz w:val="24"/>
          <w:szCs w:val="24"/>
        </w:rPr>
        <w:t xml:space="preserve">Wadium wnoszone w formie poręczeń lub gwarancji powinno być złożone w oryginale i musi obejmować cały okres związania z ofertą. Wadium wnoszone w w/w formie powinno być wystawione na Zamawiającego tj. na </w:t>
      </w:r>
      <w:r>
        <w:rPr>
          <w:rFonts w:ascii="Calibri" w:hAnsi="Calibri" w:cs="Calibri"/>
          <w:b/>
          <w:bCs/>
          <w:sz w:val="24"/>
          <w:szCs w:val="24"/>
        </w:rPr>
        <w:t xml:space="preserve">Gminę </w:t>
      </w:r>
      <w:r w:rsidR="00B910AC">
        <w:rPr>
          <w:rFonts w:ascii="Calibri" w:hAnsi="Calibri" w:cs="Calibri"/>
          <w:b/>
          <w:bCs/>
          <w:sz w:val="24"/>
          <w:szCs w:val="24"/>
        </w:rPr>
        <w:t>Stara Kornica, Stara Kornica 191, 08-205 Kornica</w:t>
      </w:r>
      <w:r w:rsidR="00B910AC">
        <w:rPr>
          <w:rFonts w:ascii="Calibri" w:hAnsi="Calibri" w:cs="Calibri"/>
          <w:sz w:val="24"/>
          <w:szCs w:val="24"/>
        </w:rPr>
        <w:t xml:space="preserve">, </w:t>
      </w:r>
      <w:r w:rsidRPr="00B910AC">
        <w:rPr>
          <w:rFonts w:ascii="Calibri" w:hAnsi="Calibri" w:cs="Calibri"/>
          <w:b/>
          <w:bCs/>
          <w:sz w:val="24"/>
          <w:szCs w:val="24"/>
        </w:rPr>
        <w:t xml:space="preserve">NIP </w:t>
      </w:r>
      <w:r w:rsidR="00B910AC">
        <w:rPr>
          <w:rFonts w:ascii="Calibri" w:hAnsi="Calibri" w:cs="Calibri"/>
          <w:b/>
          <w:bCs/>
          <w:sz w:val="24"/>
          <w:szCs w:val="24"/>
        </w:rPr>
        <w:t>496-021-37-25</w:t>
      </w:r>
      <w:r w:rsidRPr="00B910AC">
        <w:rPr>
          <w:rFonts w:ascii="Calibri" w:hAnsi="Calibri" w:cs="Calibri"/>
          <w:b/>
          <w:bCs/>
          <w:sz w:val="24"/>
          <w:szCs w:val="24"/>
        </w:rPr>
        <w:t xml:space="preserve">; REGON </w:t>
      </w:r>
      <w:r w:rsidR="00B910AC">
        <w:rPr>
          <w:rFonts w:ascii="Calibri" w:hAnsi="Calibri" w:cs="Calibri"/>
          <w:b/>
          <w:bCs/>
          <w:sz w:val="24"/>
          <w:szCs w:val="24"/>
        </w:rPr>
        <w:t>030237724</w:t>
      </w:r>
      <w:r w:rsidRPr="00B910AC">
        <w:rPr>
          <w:rFonts w:ascii="Calibri" w:hAnsi="Calibri" w:cs="Calibri"/>
          <w:b/>
          <w:bCs/>
          <w:sz w:val="24"/>
          <w:szCs w:val="24"/>
        </w:rPr>
        <w:t xml:space="preserve">.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1"/>
          <w:numId w:val="25"/>
        </w:numPr>
        <w:tabs>
          <w:tab w:val="clear" w:pos="1440"/>
          <w:tab w:val="num" w:pos="420"/>
        </w:tabs>
        <w:overflowPunct w:val="0"/>
        <w:autoSpaceDE w:val="0"/>
        <w:autoSpaceDN w:val="0"/>
        <w:adjustRightInd w:val="0"/>
        <w:spacing w:after="0" w:line="253" w:lineRule="auto"/>
        <w:ind w:left="420" w:hanging="352"/>
        <w:jc w:val="both"/>
        <w:rPr>
          <w:rFonts w:ascii="Calibri" w:hAnsi="Calibri" w:cs="Calibri"/>
          <w:sz w:val="24"/>
          <w:szCs w:val="24"/>
        </w:rPr>
      </w:pPr>
      <w:r>
        <w:rPr>
          <w:rFonts w:ascii="Calibri" w:hAnsi="Calibri" w:cs="Calibri"/>
          <w:sz w:val="24"/>
          <w:szCs w:val="24"/>
        </w:rPr>
        <w:t>Dokument w formie gwarancji i poręczenia winien zawierać stwierdzenie, że na pierwsze pisemne żądanie Zamawiającego wzywające</w:t>
      </w:r>
      <w:r w:rsidR="00B910AC">
        <w:rPr>
          <w:rFonts w:ascii="Calibri" w:hAnsi="Calibri" w:cs="Calibri"/>
          <w:sz w:val="24"/>
          <w:szCs w:val="24"/>
        </w:rPr>
        <w:t>go</w:t>
      </w:r>
      <w:r>
        <w:rPr>
          <w:rFonts w:ascii="Calibri" w:hAnsi="Calibri" w:cs="Calibri"/>
          <w:sz w:val="24"/>
          <w:szCs w:val="24"/>
        </w:rPr>
        <w:t xml:space="preserve"> do zapłaty kwoty odpowiadającej wysokości wadium, następuje jego bezwarunkowa wypłata bez jakichkolwiek zastrzeżeń. </w:t>
      </w:r>
    </w:p>
    <w:p w:rsidR="006166FF" w:rsidRDefault="006166FF">
      <w:pPr>
        <w:widowControl w:val="0"/>
        <w:autoSpaceDE w:val="0"/>
        <w:autoSpaceDN w:val="0"/>
        <w:adjustRightInd w:val="0"/>
        <w:spacing w:after="0" w:line="84" w:lineRule="exact"/>
        <w:rPr>
          <w:rFonts w:ascii="Calibri" w:hAnsi="Calibri" w:cs="Calibri"/>
          <w:sz w:val="24"/>
          <w:szCs w:val="24"/>
        </w:rPr>
      </w:pPr>
    </w:p>
    <w:p w:rsidR="006166FF" w:rsidRDefault="00733C0A">
      <w:pPr>
        <w:widowControl w:val="0"/>
        <w:numPr>
          <w:ilvl w:val="1"/>
          <w:numId w:val="25"/>
        </w:numPr>
        <w:tabs>
          <w:tab w:val="clear" w:pos="1440"/>
          <w:tab w:val="num" w:pos="420"/>
        </w:tabs>
        <w:overflowPunct w:val="0"/>
        <w:autoSpaceDE w:val="0"/>
        <w:autoSpaceDN w:val="0"/>
        <w:adjustRightInd w:val="0"/>
        <w:spacing w:after="0" w:line="254" w:lineRule="auto"/>
        <w:ind w:left="420" w:hanging="352"/>
        <w:jc w:val="both"/>
        <w:rPr>
          <w:rFonts w:ascii="Calibri" w:hAnsi="Calibri" w:cs="Calibri"/>
          <w:sz w:val="24"/>
          <w:szCs w:val="24"/>
        </w:rPr>
      </w:pPr>
      <w:r>
        <w:rPr>
          <w:rFonts w:ascii="Calibri" w:hAnsi="Calibri" w:cs="Calibri"/>
          <w:sz w:val="24"/>
          <w:szCs w:val="24"/>
        </w:rPr>
        <w:t xml:space="preserve">W przypadku wniesienia wadium w formie gwarancji lub poręczenia, koniecznym jest aby gwarancja lub poręczenie obejmowała odpowiedzialność za wszystkie przypadki powodujące utratę wadium przez wykonawcę określone w art. 46 ust. 4a i 5 ustawy </w:t>
      </w:r>
      <w:proofErr w:type="spellStart"/>
      <w:r>
        <w:rPr>
          <w:rFonts w:ascii="Calibri" w:hAnsi="Calibri" w:cs="Calibri"/>
          <w:sz w:val="24"/>
          <w:szCs w:val="24"/>
        </w:rPr>
        <w:t>Pzp</w:t>
      </w:r>
      <w:proofErr w:type="spellEnd"/>
      <w:r>
        <w:rPr>
          <w:rFonts w:ascii="Calibri" w:hAnsi="Calibri" w:cs="Calibri"/>
          <w:sz w:val="24"/>
          <w:szCs w:val="24"/>
        </w:rPr>
        <w:t xml:space="preserve">. </w:t>
      </w:r>
    </w:p>
    <w:p w:rsidR="006166FF" w:rsidRDefault="006166FF">
      <w:pPr>
        <w:widowControl w:val="0"/>
        <w:autoSpaceDE w:val="0"/>
        <w:autoSpaceDN w:val="0"/>
        <w:adjustRightInd w:val="0"/>
        <w:spacing w:after="0" w:line="27" w:lineRule="exact"/>
        <w:rPr>
          <w:rFonts w:ascii="Calibri" w:hAnsi="Calibri" w:cs="Calibri"/>
          <w:sz w:val="24"/>
          <w:szCs w:val="24"/>
        </w:rPr>
      </w:pPr>
    </w:p>
    <w:p w:rsidR="006166FF" w:rsidRDefault="00733C0A">
      <w:pPr>
        <w:widowControl w:val="0"/>
        <w:numPr>
          <w:ilvl w:val="1"/>
          <w:numId w:val="25"/>
        </w:numPr>
        <w:tabs>
          <w:tab w:val="clear" w:pos="1440"/>
          <w:tab w:val="num" w:pos="420"/>
        </w:tabs>
        <w:overflowPunct w:val="0"/>
        <w:autoSpaceDE w:val="0"/>
        <w:autoSpaceDN w:val="0"/>
        <w:adjustRightInd w:val="0"/>
        <w:spacing w:after="0" w:line="240" w:lineRule="auto"/>
        <w:ind w:left="420" w:hanging="352"/>
        <w:jc w:val="both"/>
        <w:rPr>
          <w:rFonts w:ascii="Calibri" w:hAnsi="Calibri" w:cs="Calibri"/>
          <w:sz w:val="24"/>
          <w:szCs w:val="24"/>
        </w:rPr>
      </w:pPr>
      <w:r>
        <w:rPr>
          <w:rFonts w:ascii="Calibri" w:hAnsi="Calibri" w:cs="Calibri"/>
          <w:sz w:val="24"/>
          <w:szCs w:val="24"/>
        </w:rPr>
        <w:t xml:space="preserve">Oryginał wadium wnoszonego w formie gwarancji lub poręczeń należy dołączyć do oferty. </w:t>
      </w:r>
    </w:p>
    <w:p w:rsidR="006166FF" w:rsidRDefault="006166FF">
      <w:pPr>
        <w:widowControl w:val="0"/>
        <w:autoSpaceDE w:val="0"/>
        <w:autoSpaceDN w:val="0"/>
        <w:adjustRightInd w:val="0"/>
        <w:spacing w:after="0" w:line="96" w:lineRule="exact"/>
        <w:rPr>
          <w:rFonts w:ascii="Calibri" w:hAnsi="Calibri" w:cs="Calibri"/>
          <w:sz w:val="24"/>
          <w:szCs w:val="24"/>
        </w:rPr>
      </w:pPr>
    </w:p>
    <w:p w:rsidR="006166FF" w:rsidRDefault="00733C0A">
      <w:pPr>
        <w:widowControl w:val="0"/>
        <w:numPr>
          <w:ilvl w:val="1"/>
          <w:numId w:val="25"/>
        </w:numPr>
        <w:tabs>
          <w:tab w:val="clear" w:pos="1440"/>
          <w:tab w:val="num" w:pos="475"/>
        </w:tabs>
        <w:overflowPunct w:val="0"/>
        <w:autoSpaceDE w:val="0"/>
        <w:autoSpaceDN w:val="0"/>
        <w:adjustRightInd w:val="0"/>
        <w:spacing w:after="0" w:line="236" w:lineRule="auto"/>
        <w:ind w:left="420" w:hanging="352"/>
        <w:jc w:val="both"/>
        <w:rPr>
          <w:rFonts w:ascii="Calibri" w:hAnsi="Calibri" w:cs="Calibri"/>
          <w:sz w:val="24"/>
          <w:szCs w:val="24"/>
        </w:rPr>
      </w:pPr>
      <w:r>
        <w:rPr>
          <w:rFonts w:ascii="Calibri" w:hAnsi="Calibri" w:cs="Calibri"/>
          <w:sz w:val="24"/>
          <w:szCs w:val="24"/>
        </w:rPr>
        <w:t xml:space="preserve">Wykonawca, który nie zabezpieczy oferty akceptowaną formą wadium zostanie przez Zamawiającego wykluczony z postępowania.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1"/>
          <w:numId w:val="25"/>
        </w:numPr>
        <w:tabs>
          <w:tab w:val="clear" w:pos="1440"/>
          <w:tab w:val="num" w:pos="420"/>
        </w:tabs>
        <w:overflowPunct w:val="0"/>
        <w:autoSpaceDE w:val="0"/>
        <w:autoSpaceDN w:val="0"/>
        <w:adjustRightInd w:val="0"/>
        <w:spacing w:after="0" w:line="237" w:lineRule="auto"/>
        <w:ind w:left="420" w:hanging="352"/>
        <w:jc w:val="both"/>
        <w:rPr>
          <w:rFonts w:ascii="Calibri" w:hAnsi="Calibri" w:cs="Calibri"/>
          <w:sz w:val="24"/>
          <w:szCs w:val="24"/>
        </w:rPr>
      </w:pPr>
      <w:r>
        <w:rPr>
          <w:rFonts w:ascii="Calibri" w:hAnsi="Calibri" w:cs="Calibri"/>
          <w:sz w:val="24"/>
          <w:szCs w:val="24"/>
        </w:rPr>
        <w:t xml:space="preserve">Zamawiający dokona zwrotu jak również zatrzyma wadium na zasadach określonych w art. 46 ustawy </w:t>
      </w:r>
      <w:proofErr w:type="spellStart"/>
      <w:r>
        <w:rPr>
          <w:rFonts w:ascii="Calibri" w:hAnsi="Calibri" w:cs="Calibri"/>
          <w:sz w:val="24"/>
          <w:szCs w:val="24"/>
        </w:rPr>
        <w:t>Pzp</w:t>
      </w:r>
      <w:proofErr w:type="spellEnd"/>
      <w:r>
        <w:rPr>
          <w:rFonts w:ascii="Calibri" w:hAnsi="Calibri" w:cs="Calibri"/>
          <w:sz w:val="24"/>
          <w:szCs w:val="24"/>
        </w:rPr>
        <w:t xml:space="preserve">. </w:t>
      </w:r>
    </w:p>
    <w:p w:rsidR="006166FF" w:rsidRDefault="006166FF">
      <w:pPr>
        <w:widowControl w:val="0"/>
        <w:autoSpaceDE w:val="0"/>
        <w:autoSpaceDN w:val="0"/>
        <w:adjustRightInd w:val="0"/>
        <w:spacing w:after="0" w:line="379" w:lineRule="exact"/>
        <w:rPr>
          <w:rFonts w:ascii="Times New Roman" w:hAnsi="Times New Roman" w:cs="Times New Roman"/>
          <w:sz w:val="24"/>
          <w:szCs w:val="24"/>
        </w:rPr>
      </w:pPr>
    </w:p>
    <w:p w:rsidR="006166FF" w:rsidRDefault="00733C0A">
      <w:pPr>
        <w:widowControl w:val="0"/>
        <w:tabs>
          <w:tab w:val="left" w:pos="68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XIX.</w:t>
      </w:r>
      <w:r>
        <w:rPr>
          <w:rFonts w:ascii="Times New Roman" w:hAnsi="Times New Roman" w:cs="Times New Roman"/>
          <w:sz w:val="24"/>
          <w:szCs w:val="24"/>
        </w:rPr>
        <w:tab/>
      </w:r>
      <w:r>
        <w:rPr>
          <w:rFonts w:ascii="Calibri" w:hAnsi="Calibri" w:cs="Calibri"/>
          <w:b/>
          <w:bCs/>
          <w:sz w:val="24"/>
          <w:szCs w:val="24"/>
          <w:u w:val="single"/>
        </w:rPr>
        <w:t>Zabezpieczenie należytego wykonania umowy</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42" w:lineRule="exact"/>
        <w:rPr>
          <w:rFonts w:ascii="Times New Roman" w:hAnsi="Times New Roman" w:cs="Times New Roman"/>
          <w:sz w:val="24"/>
          <w:szCs w:val="24"/>
        </w:rPr>
      </w:pPr>
    </w:p>
    <w:p w:rsidR="006166FF" w:rsidRDefault="00733C0A">
      <w:pPr>
        <w:widowControl w:val="0"/>
        <w:numPr>
          <w:ilvl w:val="0"/>
          <w:numId w:val="26"/>
        </w:numPr>
        <w:tabs>
          <w:tab w:val="clear" w:pos="720"/>
          <w:tab w:val="num" w:pos="420"/>
        </w:tabs>
        <w:overflowPunct w:val="0"/>
        <w:autoSpaceDE w:val="0"/>
        <w:autoSpaceDN w:val="0"/>
        <w:adjustRightInd w:val="0"/>
        <w:spacing w:after="0" w:line="236" w:lineRule="auto"/>
        <w:ind w:left="420" w:hanging="352"/>
        <w:jc w:val="both"/>
        <w:rPr>
          <w:rFonts w:ascii="Calibri" w:hAnsi="Calibri" w:cs="Calibri"/>
          <w:sz w:val="24"/>
          <w:szCs w:val="24"/>
        </w:rPr>
      </w:pPr>
      <w:r>
        <w:rPr>
          <w:rFonts w:ascii="Calibri" w:hAnsi="Calibri" w:cs="Calibri"/>
          <w:sz w:val="24"/>
          <w:szCs w:val="24"/>
        </w:rPr>
        <w:t xml:space="preserve">Zamawiający żąda od Wykonawcy wniesienia zabezpieczenia należytego wykonania umowy w wysokości </w:t>
      </w:r>
      <w:r>
        <w:rPr>
          <w:rFonts w:ascii="Calibri" w:hAnsi="Calibri" w:cs="Calibri"/>
          <w:b/>
          <w:bCs/>
          <w:sz w:val="24"/>
          <w:szCs w:val="24"/>
          <w:u w:val="single"/>
        </w:rPr>
        <w:t>10% ceny oferty brutto podanej w ofercie.</w:t>
      </w:r>
      <w:r>
        <w:rPr>
          <w:rFonts w:ascii="Calibri" w:hAnsi="Calibri" w:cs="Calibri"/>
          <w:sz w:val="24"/>
          <w:szCs w:val="24"/>
        </w:rPr>
        <w:t xml:space="preserve">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overflowPunct w:val="0"/>
        <w:autoSpaceDE w:val="0"/>
        <w:autoSpaceDN w:val="0"/>
        <w:adjustRightInd w:val="0"/>
        <w:spacing w:after="0" w:line="236" w:lineRule="auto"/>
        <w:ind w:left="420"/>
        <w:jc w:val="both"/>
        <w:rPr>
          <w:rFonts w:ascii="Calibri" w:hAnsi="Calibri" w:cs="Calibri"/>
          <w:sz w:val="24"/>
          <w:szCs w:val="24"/>
        </w:rPr>
      </w:pPr>
      <w:r>
        <w:rPr>
          <w:rFonts w:ascii="Calibri" w:hAnsi="Calibri" w:cs="Calibri"/>
          <w:sz w:val="24"/>
          <w:szCs w:val="24"/>
        </w:rPr>
        <w:t xml:space="preserve">Zgodnych z art. 147 ust. 2 ustawy zabezpieczenie służy pokryciu roszczeń z tytułu niewykonania lub nienależytego wykonania umowy.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0"/>
          <w:numId w:val="26"/>
        </w:numPr>
        <w:tabs>
          <w:tab w:val="clear" w:pos="720"/>
          <w:tab w:val="num" w:pos="420"/>
        </w:tabs>
        <w:overflowPunct w:val="0"/>
        <w:autoSpaceDE w:val="0"/>
        <w:autoSpaceDN w:val="0"/>
        <w:adjustRightInd w:val="0"/>
        <w:spacing w:after="0" w:line="235" w:lineRule="auto"/>
        <w:ind w:left="420" w:hanging="355"/>
        <w:jc w:val="both"/>
        <w:rPr>
          <w:rFonts w:ascii="Calibri" w:hAnsi="Calibri" w:cs="Calibri"/>
          <w:sz w:val="24"/>
          <w:szCs w:val="24"/>
        </w:rPr>
      </w:pPr>
      <w:r>
        <w:rPr>
          <w:rFonts w:ascii="Calibri" w:hAnsi="Calibri" w:cs="Calibri"/>
          <w:sz w:val="24"/>
          <w:szCs w:val="24"/>
        </w:rPr>
        <w:t xml:space="preserve">Zabezpieczenie może być wnoszone według wyboru wykonawcy w jednej lub w kilku następujących formach: </w:t>
      </w:r>
    </w:p>
    <w:p w:rsidR="006166FF" w:rsidRDefault="006166FF">
      <w:pPr>
        <w:widowControl w:val="0"/>
        <w:autoSpaceDE w:val="0"/>
        <w:autoSpaceDN w:val="0"/>
        <w:adjustRightInd w:val="0"/>
        <w:spacing w:after="0" w:line="47" w:lineRule="exact"/>
        <w:rPr>
          <w:rFonts w:ascii="Calibri" w:hAnsi="Calibri" w:cs="Calibri"/>
          <w:sz w:val="24"/>
          <w:szCs w:val="24"/>
        </w:rPr>
      </w:pPr>
    </w:p>
    <w:p w:rsidR="006166FF" w:rsidRDefault="00733C0A">
      <w:pPr>
        <w:widowControl w:val="0"/>
        <w:numPr>
          <w:ilvl w:val="1"/>
          <w:numId w:val="26"/>
        </w:numPr>
        <w:tabs>
          <w:tab w:val="clear" w:pos="1440"/>
          <w:tab w:val="num" w:pos="700"/>
        </w:tabs>
        <w:overflowPunct w:val="0"/>
        <w:autoSpaceDE w:val="0"/>
        <w:autoSpaceDN w:val="0"/>
        <w:adjustRightInd w:val="0"/>
        <w:spacing w:after="0" w:line="240" w:lineRule="auto"/>
        <w:ind w:left="700" w:hanging="352"/>
        <w:jc w:val="both"/>
        <w:rPr>
          <w:rFonts w:ascii="Times New Roman" w:hAnsi="Times New Roman" w:cs="Times New Roman"/>
          <w:sz w:val="24"/>
          <w:szCs w:val="24"/>
        </w:rPr>
      </w:pPr>
      <w:r>
        <w:rPr>
          <w:rFonts w:ascii="Calibri" w:hAnsi="Calibri" w:cs="Calibri"/>
          <w:sz w:val="24"/>
          <w:szCs w:val="24"/>
        </w:rPr>
        <w:t xml:space="preserve">pieniądzu; </w:t>
      </w:r>
    </w:p>
    <w:p w:rsidR="006166FF" w:rsidRDefault="006166FF">
      <w:pPr>
        <w:widowControl w:val="0"/>
        <w:autoSpaceDE w:val="0"/>
        <w:autoSpaceDN w:val="0"/>
        <w:adjustRightInd w:val="0"/>
        <w:spacing w:after="0" w:line="96" w:lineRule="exact"/>
        <w:rPr>
          <w:rFonts w:ascii="Times New Roman" w:hAnsi="Times New Roman" w:cs="Times New Roman"/>
          <w:sz w:val="24"/>
          <w:szCs w:val="24"/>
        </w:rPr>
      </w:pPr>
    </w:p>
    <w:p w:rsidR="006166FF" w:rsidRDefault="00733C0A">
      <w:pPr>
        <w:widowControl w:val="0"/>
        <w:numPr>
          <w:ilvl w:val="1"/>
          <w:numId w:val="26"/>
        </w:numPr>
        <w:tabs>
          <w:tab w:val="clear" w:pos="1440"/>
          <w:tab w:val="num" w:pos="700"/>
        </w:tabs>
        <w:overflowPunct w:val="0"/>
        <w:autoSpaceDE w:val="0"/>
        <w:autoSpaceDN w:val="0"/>
        <w:adjustRightInd w:val="0"/>
        <w:spacing w:after="0" w:line="235" w:lineRule="auto"/>
        <w:ind w:left="700" w:hanging="352"/>
        <w:jc w:val="both"/>
        <w:rPr>
          <w:rFonts w:ascii="Times New Roman" w:hAnsi="Times New Roman" w:cs="Times New Roman"/>
          <w:sz w:val="24"/>
          <w:szCs w:val="24"/>
        </w:rPr>
      </w:pPr>
      <w:r>
        <w:rPr>
          <w:rFonts w:ascii="Calibri" w:hAnsi="Calibri" w:cs="Calibri"/>
          <w:sz w:val="24"/>
          <w:szCs w:val="24"/>
        </w:rPr>
        <w:t xml:space="preserve">poręczeniach bankowych lub poręczeniach spółdzielczej kasy oszczędnościowo-kredytowej, z tym że zobowiązanie kasy jest zawsze zobowiązaniem pieniężnym; </w:t>
      </w:r>
    </w:p>
    <w:p w:rsidR="006166FF" w:rsidRDefault="006166FF">
      <w:pPr>
        <w:widowControl w:val="0"/>
        <w:autoSpaceDE w:val="0"/>
        <w:autoSpaceDN w:val="0"/>
        <w:adjustRightInd w:val="0"/>
        <w:spacing w:after="0" w:line="47" w:lineRule="exact"/>
        <w:rPr>
          <w:rFonts w:ascii="Times New Roman" w:hAnsi="Times New Roman" w:cs="Times New Roman"/>
          <w:sz w:val="24"/>
          <w:szCs w:val="24"/>
        </w:rPr>
      </w:pPr>
    </w:p>
    <w:p w:rsidR="006166FF" w:rsidRDefault="00733C0A">
      <w:pPr>
        <w:widowControl w:val="0"/>
        <w:numPr>
          <w:ilvl w:val="1"/>
          <w:numId w:val="26"/>
        </w:numPr>
        <w:tabs>
          <w:tab w:val="clear" w:pos="1440"/>
          <w:tab w:val="num" w:pos="700"/>
        </w:tabs>
        <w:overflowPunct w:val="0"/>
        <w:autoSpaceDE w:val="0"/>
        <w:autoSpaceDN w:val="0"/>
        <w:adjustRightInd w:val="0"/>
        <w:spacing w:after="0" w:line="240" w:lineRule="auto"/>
        <w:ind w:left="700" w:hanging="352"/>
        <w:jc w:val="both"/>
        <w:rPr>
          <w:rFonts w:ascii="Times New Roman" w:hAnsi="Times New Roman" w:cs="Times New Roman"/>
          <w:sz w:val="24"/>
          <w:szCs w:val="24"/>
        </w:rPr>
      </w:pPr>
      <w:r>
        <w:rPr>
          <w:rFonts w:ascii="Calibri" w:hAnsi="Calibri" w:cs="Calibri"/>
          <w:sz w:val="24"/>
          <w:szCs w:val="24"/>
        </w:rPr>
        <w:t xml:space="preserve">gwarancjach bankowych; </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numPr>
          <w:ilvl w:val="1"/>
          <w:numId w:val="26"/>
        </w:numPr>
        <w:tabs>
          <w:tab w:val="clear" w:pos="1440"/>
          <w:tab w:val="num" w:pos="700"/>
        </w:tabs>
        <w:overflowPunct w:val="0"/>
        <w:autoSpaceDE w:val="0"/>
        <w:autoSpaceDN w:val="0"/>
        <w:adjustRightInd w:val="0"/>
        <w:spacing w:after="0" w:line="240" w:lineRule="auto"/>
        <w:ind w:left="700" w:hanging="352"/>
        <w:jc w:val="both"/>
        <w:rPr>
          <w:rFonts w:ascii="Times New Roman" w:hAnsi="Times New Roman" w:cs="Times New Roman"/>
          <w:sz w:val="24"/>
          <w:szCs w:val="24"/>
        </w:rPr>
      </w:pPr>
      <w:r>
        <w:rPr>
          <w:rFonts w:ascii="Calibri" w:hAnsi="Calibri" w:cs="Calibri"/>
          <w:sz w:val="24"/>
          <w:szCs w:val="24"/>
        </w:rPr>
        <w:t xml:space="preserve">gwarancjach ubezpieczeniowych; </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1"/>
          <w:numId w:val="26"/>
        </w:numPr>
        <w:tabs>
          <w:tab w:val="clear" w:pos="1440"/>
          <w:tab w:val="num" w:pos="700"/>
        </w:tabs>
        <w:overflowPunct w:val="0"/>
        <w:autoSpaceDE w:val="0"/>
        <w:autoSpaceDN w:val="0"/>
        <w:adjustRightInd w:val="0"/>
        <w:spacing w:after="0" w:line="235" w:lineRule="auto"/>
        <w:ind w:left="700" w:hanging="352"/>
        <w:jc w:val="both"/>
        <w:rPr>
          <w:rFonts w:ascii="Times New Roman" w:hAnsi="Times New Roman" w:cs="Times New Roman"/>
          <w:sz w:val="24"/>
          <w:szCs w:val="24"/>
        </w:rPr>
      </w:pPr>
      <w:r>
        <w:rPr>
          <w:rFonts w:ascii="Calibri" w:hAnsi="Calibri" w:cs="Calibri"/>
          <w:sz w:val="24"/>
          <w:szCs w:val="24"/>
        </w:rPr>
        <w:t xml:space="preserve">poręczeniach udzielanych przez podmioty, o których mowa w art. 6b ust. 5 pkt 2 ustawy z dnia 9 listopada 2000 r. o utworzeniu Polskiej Agencji Rozwoju </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Pr>
          <w:rFonts w:ascii="Calibri" w:hAnsi="Calibri" w:cs="Calibri"/>
          <w:sz w:val="24"/>
          <w:szCs w:val="24"/>
        </w:rPr>
        <w:t xml:space="preserve">Przedsiębiorczości. </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0"/>
          <w:numId w:val="26"/>
        </w:numPr>
        <w:tabs>
          <w:tab w:val="clear" w:pos="720"/>
          <w:tab w:val="num" w:pos="420"/>
        </w:tabs>
        <w:overflowPunct w:val="0"/>
        <w:autoSpaceDE w:val="0"/>
        <w:autoSpaceDN w:val="0"/>
        <w:adjustRightInd w:val="0"/>
        <w:spacing w:after="0" w:line="253" w:lineRule="auto"/>
        <w:ind w:left="420" w:hanging="355"/>
        <w:jc w:val="both"/>
        <w:rPr>
          <w:rFonts w:ascii="Calibri" w:hAnsi="Calibri" w:cs="Calibri"/>
          <w:sz w:val="24"/>
          <w:szCs w:val="24"/>
        </w:rPr>
      </w:pPr>
      <w:r>
        <w:rPr>
          <w:rFonts w:ascii="Calibri" w:hAnsi="Calibri" w:cs="Calibri"/>
          <w:sz w:val="24"/>
          <w:szCs w:val="24"/>
        </w:rPr>
        <w:t>Zabezpieczenie wnoszone w pieniądzu wykonawca wpłaca przelewem na rachunek bankow</w:t>
      </w:r>
      <w:r w:rsidR="00485828">
        <w:rPr>
          <w:rFonts w:ascii="Calibri" w:hAnsi="Calibri" w:cs="Calibri"/>
          <w:sz w:val="24"/>
          <w:szCs w:val="24"/>
        </w:rPr>
        <w:t>y wskazany przez Zamawiającego Nr 14 8035 0000 0000 1658 2000 0019 BS Kornica z</w:t>
      </w:r>
      <w:r>
        <w:rPr>
          <w:rFonts w:ascii="Calibri" w:hAnsi="Calibri" w:cs="Calibri"/>
          <w:sz w:val="24"/>
          <w:szCs w:val="24"/>
        </w:rPr>
        <w:t xml:space="preserve"> dopiskiem „</w:t>
      </w:r>
      <w:r>
        <w:rPr>
          <w:rFonts w:ascii="Calibri" w:hAnsi="Calibri" w:cs="Calibri"/>
          <w:b/>
          <w:bCs/>
          <w:sz w:val="24"/>
          <w:szCs w:val="24"/>
        </w:rPr>
        <w:t xml:space="preserve">Zabezpieczenie należytego wykonania umowy </w:t>
      </w:r>
      <w:r>
        <w:rPr>
          <w:rFonts w:ascii="Calibri" w:hAnsi="Calibri" w:cs="Calibri"/>
          <w:sz w:val="24"/>
          <w:szCs w:val="24"/>
        </w:rPr>
        <w:t>–</w:t>
      </w:r>
      <w:r>
        <w:rPr>
          <w:rFonts w:ascii="Calibri" w:hAnsi="Calibri" w:cs="Calibri"/>
          <w:b/>
          <w:bCs/>
          <w:sz w:val="24"/>
          <w:szCs w:val="24"/>
        </w:rPr>
        <w:t xml:space="preserve">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17" w:lineRule="exact"/>
        <w:rPr>
          <w:rFonts w:ascii="Times New Roman" w:hAnsi="Times New Roman" w:cs="Times New Roman"/>
          <w:sz w:val="24"/>
          <w:szCs w:val="24"/>
        </w:rPr>
      </w:pPr>
    </w:p>
    <w:p w:rsidR="001B7DF4" w:rsidRDefault="001B7DF4" w:rsidP="00A77E29">
      <w:pPr>
        <w:widowControl w:val="0"/>
        <w:overflowPunct w:val="0"/>
        <w:autoSpaceDE w:val="0"/>
        <w:autoSpaceDN w:val="0"/>
        <w:adjustRightInd w:val="0"/>
        <w:spacing w:after="0" w:line="235" w:lineRule="auto"/>
        <w:ind w:left="420"/>
        <w:rPr>
          <w:rFonts w:ascii="Calibri" w:hAnsi="Calibri" w:cs="Calibri"/>
          <w:b/>
          <w:bCs/>
          <w:sz w:val="24"/>
          <w:szCs w:val="24"/>
        </w:rPr>
      </w:pPr>
      <w:bookmarkStart w:id="13" w:name="page25"/>
      <w:bookmarkEnd w:id="13"/>
    </w:p>
    <w:p w:rsidR="001B7DF4" w:rsidRDefault="001B7DF4" w:rsidP="00A77E29">
      <w:pPr>
        <w:widowControl w:val="0"/>
        <w:overflowPunct w:val="0"/>
        <w:autoSpaceDE w:val="0"/>
        <w:autoSpaceDN w:val="0"/>
        <w:adjustRightInd w:val="0"/>
        <w:spacing w:after="0" w:line="235" w:lineRule="auto"/>
        <w:ind w:left="420"/>
        <w:rPr>
          <w:rFonts w:ascii="Calibri" w:hAnsi="Calibri" w:cs="Calibri"/>
          <w:b/>
          <w:bCs/>
          <w:sz w:val="24"/>
          <w:szCs w:val="24"/>
        </w:rPr>
      </w:pPr>
    </w:p>
    <w:p w:rsidR="006166FF" w:rsidRDefault="00733C0A" w:rsidP="00A77E29">
      <w:pPr>
        <w:widowControl w:val="0"/>
        <w:overflowPunct w:val="0"/>
        <w:autoSpaceDE w:val="0"/>
        <w:autoSpaceDN w:val="0"/>
        <w:adjustRightInd w:val="0"/>
        <w:spacing w:after="0" w:line="235" w:lineRule="auto"/>
        <w:ind w:left="420"/>
        <w:rPr>
          <w:rFonts w:ascii="Calibri" w:hAnsi="Calibri" w:cs="Calibri"/>
          <w:sz w:val="24"/>
          <w:szCs w:val="24"/>
        </w:rPr>
      </w:pPr>
      <w:r>
        <w:rPr>
          <w:rFonts w:ascii="Calibri" w:hAnsi="Calibri" w:cs="Calibri"/>
          <w:b/>
          <w:bCs/>
          <w:sz w:val="24"/>
          <w:szCs w:val="24"/>
        </w:rPr>
        <w:lastRenderedPageBreak/>
        <w:t xml:space="preserve">„Budowa chodnika </w:t>
      </w:r>
      <w:r w:rsidR="00A77E29">
        <w:rPr>
          <w:rFonts w:ascii="Calibri" w:hAnsi="Calibri" w:cs="Calibri"/>
          <w:b/>
          <w:bCs/>
          <w:sz w:val="24"/>
          <w:szCs w:val="24"/>
        </w:rPr>
        <w:t xml:space="preserve">w miejscowości Nowa Kornica </w:t>
      </w:r>
      <w:r>
        <w:rPr>
          <w:rFonts w:ascii="Calibri" w:hAnsi="Calibri" w:cs="Calibri"/>
          <w:b/>
          <w:bCs/>
          <w:sz w:val="24"/>
          <w:szCs w:val="24"/>
        </w:rPr>
        <w:t xml:space="preserve">przy drodze powiatowej nr </w:t>
      </w:r>
      <w:r w:rsidR="00A77E29">
        <w:rPr>
          <w:rFonts w:ascii="Calibri" w:hAnsi="Calibri" w:cs="Calibri"/>
          <w:b/>
          <w:bCs/>
          <w:sz w:val="24"/>
          <w:szCs w:val="24"/>
        </w:rPr>
        <w:t xml:space="preserve">2012W od drogi Nr 811 Chybów-Stare Litewniki-Walim-Nowa Kornica”. </w:t>
      </w:r>
      <w:r w:rsidR="00A77E29" w:rsidRPr="00A77E29">
        <w:rPr>
          <w:rFonts w:ascii="Calibri" w:hAnsi="Calibri" w:cs="Calibri"/>
          <w:bCs/>
          <w:sz w:val="24"/>
          <w:szCs w:val="24"/>
        </w:rPr>
        <w:t>W p</w:t>
      </w:r>
      <w:r w:rsidRPr="00A77E29">
        <w:rPr>
          <w:rFonts w:ascii="Calibri" w:hAnsi="Calibri" w:cs="Calibri"/>
          <w:sz w:val="24"/>
          <w:szCs w:val="24"/>
        </w:rPr>
        <w:t>rzypadku</w:t>
      </w:r>
      <w:r>
        <w:rPr>
          <w:rFonts w:ascii="Calibri" w:hAnsi="Calibri" w:cs="Calibri"/>
          <w:sz w:val="24"/>
          <w:szCs w:val="24"/>
        </w:rPr>
        <w:t xml:space="preserve"> wniesienia wadium w pieniądzu wykonawca może wyrazić zgodę na zaliczenie kwoty w</w:t>
      </w:r>
      <w:r w:rsidR="00A77E29">
        <w:rPr>
          <w:rFonts w:ascii="Calibri" w:hAnsi="Calibri" w:cs="Calibri"/>
          <w:sz w:val="24"/>
          <w:szCs w:val="24"/>
        </w:rPr>
        <w:t>adium na poczet zabezpieczenia.</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0"/>
          <w:numId w:val="27"/>
        </w:numPr>
        <w:tabs>
          <w:tab w:val="clear" w:pos="720"/>
          <w:tab w:val="num" w:pos="420"/>
        </w:tabs>
        <w:overflowPunct w:val="0"/>
        <w:autoSpaceDE w:val="0"/>
        <w:autoSpaceDN w:val="0"/>
        <w:adjustRightInd w:val="0"/>
        <w:spacing w:after="0" w:line="265" w:lineRule="auto"/>
        <w:ind w:left="420" w:hanging="355"/>
        <w:jc w:val="both"/>
        <w:rPr>
          <w:rFonts w:ascii="Calibri" w:hAnsi="Calibri" w:cs="Calibri"/>
          <w:sz w:val="24"/>
          <w:szCs w:val="24"/>
        </w:rPr>
      </w:pPr>
      <w:r>
        <w:rPr>
          <w:rFonts w:ascii="Calibri" w:hAnsi="Calibri" w:cs="Calibri"/>
          <w:sz w:val="24"/>
          <w:szCs w:val="24"/>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6166FF" w:rsidRDefault="006166FF">
      <w:pPr>
        <w:widowControl w:val="0"/>
        <w:autoSpaceDE w:val="0"/>
        <w:autoSpaceDN w:val="0"/>
        <w:adjustRightInd w:val="0"/>
        <w:spacing w:after="0" w:line="67" w:lineRule="exact"/>
        <w:rPr>
          <w:rFonts w:ascii="Calibri" w:hAnsi="Calibri" w:cs="Calibri"/>
          <w:sz w:val="24"/>
          <w:szCs w:val="24"/>
        </w:rPr>
      </w:pPr>
    </w:p>
    <w:p w:rsidR="006166FF" w:rsidRDefault="00733C0A">
      <w:pPr>
        <w:widowControl w:val="0"/>
        <w:numPr>
          <w:ilvl w:val="0"/>
          <w:numId w:val="27"/>
        </w:numPr>
        <w:tabs>
          <w:tab w:val="clear" w:pos="720"/>
          <w:tab w:val="num" w:pos="420"/>
        </w:tabs>
        <w:overflowPunct w:val="0"/>
        <w:autoSpaceDE w:val="0"/>
        <w:autoSpaceDN w:val="0"/>
        <w:adjustRightInd w:val="0"/>
        <w:spacing w:after="0" w:line="235" w:lineRule="auto"/>
        <w:ind w:left="420" w:hanging="355"/>
        <w:jc w:val="both"/>
        <w:rPr>
          <w:rFonts w:ascii="Calibri" w:hAnsi="Calibri" w:cs="Calibri"/>
          <w:sz w:val="24"/>
          <w:szCs w:val="24"/>
        </w:rPr>
      </w:pPr>
      <w:r>
        <w:rPr>
          <w:rFonts w:ascii="Calibri" w:hAnsi="Calibri" w:cs="Calibri"/>
          <w:sz w:val="24"/>
          <w:szCs w:val="24"/>
        </w:rPr>
        <w:t xml:space="preserve">W trakcie realizacji umowy wykonawca może dokonać zmiany formy zabezpieczenia na jedną lub kilka form, o których mowa w art. 148 ust. 1 ustawy. </w:t>
      </w:r>
    </w:p>
    <w:p w:rsidR="006166FF" w:rsidRDefault="006166FF">
      <w:pPr>
        <w:widowControl w:val="0"/>
        <w:autoSpaceDE w:val="0"/>
        <w:autoSpaceDN w:val="0"/>
        <w:adjustRightInd w:val="0"/>
        <w:spacing w:after="0" w:line="100" w:lineRule="exact"/>
        <w:rPr>
          <w:rFonts w:ascii="Calibri" w:hAnsi="Calibri" w:cs="Calibri"/>
          <w:sz w:val="24"/>
          <w:szCs w:val="24"/>
        </w:rPr>
      </w:pPr>
    </w:p>
    <w:p w:rsidR="006166FF" w:rsidRDefault="00733C0A">
      <w:pPr>
        <w:widowControl w:val="0"/>
        <w:numPr>
          <w:ilvl w:val="0"/>
          <w:numId w:val="27"/>
        </w:numPr>
        <w:tabs>
          <w:tab w:val="clear" w:pos="720"/>
          <w:tab w:val="num" w:pos="420"/>
        </w:tabs>
        <w:overflowPunct w:val="0"/>
        <w:autoSpaceDE w:val="0"/>
        <w:autoSpaceDN w:val="0"/>
        <w:adjustRightInd w:val="0"/>
        <w:spacing w:after="0" w:line="235" w:lineRule="auto"/>
        <w:ind w:left="420" w:hanging="355"/>
        <w:jc w:val="both"/>
        <w:rPr>
          <w:rFonts w:ascii="Calibri" w:hAnsi="Calibri" w:cs="Calibri"/>
          <w:sz w:val="24"/>
          <w:szCs w:val="24"/>
        </w:rPr>
      </w:pPr>
      <w:r>
        <w:rPr>
          <w:rFonts w:ascii="Calibri" w:hAnsi="Calibri" w:cs="Calibri"/>
          <w:sz w:val="24"/>
          <w:szCs w:val="24"/>
        </w:rPr>
        <w:t xml:space="preserve">Zamawiający zwraca zabezpieczenie w terminie 30 dni od dnia wykonania zamówienia i uznania przez zamawiającego za należycie wykonane. </w:t>
      </w:r>
    </w:p>
    <w:p w:rsidR="006166FF" w:rsidRDefault="006166FF">
      <w:pPr>
        <w:widowControl w:val="0"/>
        <w:autoSpaceDE w:val="0"/>
        <w:autoSpaceDN w:val="0"/>
        <w:adjustRightInd w:val="0"/>
        <w:spacing w:after="0" w:line="100" w:lineRule="exact"/>
        <w:rPr>
          <w:rFonts w:ascii="Calibri" w:hAnsi="Calibri" w:cs="Calibri"/>
          <w:sz w:val="24"/>
          <w:szCs w:val="24"/>
        </w:rPr>
      </w:pPr>
    </w:p>
    <w:p w:rsidR="006166FF" w:rsidRDefault="00733C0A">
      <w:pPr>
        <w:widowControl w:val="0"/>
        <w:numPr>
          <w:ilvl w:val="0"/>
          <w:numId w:val="27"/>
        </w:numPr>
        <w:tabs>
          <w:tab w:val="clear" w:pos="720"/>
          <w:tab w:val="num" w:pos="420"/>
        </w:tabs>
        <w:overflowPunct w:val="0"/>
        <w:autoSpaceDE w:val="0"/>
        <w:autoSpaceDN w:val="0"/>
        <w:adjustRightInd w:val="0"/>
        <w:spacing w:after="0" w:line="253" w:lineRule="auto"/>
        <w:ind w:left="420" w:hanging="355"/>
        <w:jc w:val="both"/>
        <w:rPr>
          <w:rFonts w:ascii="Calibri" w:hAnsi="Calibri" w:cs="Calibri"/>
          <w:sz w:val="24"/>
          <w:szCs w:val="24"/>
        </w:rPr>
      </w:pPr>
      <w:r>
        <w:rPr>
          <w:rFonts w:ascii="Calibri" w:hAnsi="Calibri" w:cs="Calibri"/>
          <w:sz w:val="24"/>
          <w:szCs w:val="24"/>
        </w:rPr>
        <w:t xml:space="preserve">Kwota pozostawiona na zabezpieczenie roszczeń z tytułu rękojmi za wady wynosi 30% wysokości zabezpieczenia. Zamawiający zwróci pozostawioną kwotę nie później niż w 15 dniu po upływie okresu rękojmi za wady. </w:t>
      </w:r>
    </w:p>
    <w:p w:rsidR="006166FF" w:rsidRDefault="006166FF">
      <w:pPr>
        <w:widowControl w:val="0"/>
        <w:autoSpaceDE w:val="0"/>
        <w:autoSpaceDN w:val="0"/>
        <w:adjustRightInd w:val="0"/>
        <w:spacing w:after="0" w:line="271" w:lineRule="exact"/>
        <w:rPr>
          <w:rFonts w:ascii="Times New Roman" w:hAnsi="Times New Roman" w:cs="Times New Roman"/>
          <w:sz w:val="24"/>
          <w:szCs w:val="24"/>
        </w:rPr>
      </w:pPr>
    </w:p>
    <w:p w:rsidR="006166FF" w:rsidRDefault="00733C0A">
      <w:pPr>
        <w:widowControl w:val="0"/>
        <w:numPr>
          <w:ilvl w:val="0"/>
          <w:numId w:val="28"/>
        </w:numPr>
        <w:tabs>
          <w:tab w:val="clear" w:pos="720"/>
          <w:tab w:val="num" w:pos="700"/>
        </w:tabs>
        <w:overflowPunct w:val="0"/>
        <w:autoSpaceDE w:val="0"/>
        <w:autoSpaceDN w:val="0"/>
        <w:adjustRightInd w:val="0"/>
        <w:spacing w:after="0" w:line="240" w:lineRule="auto"/>
        <w:ind w:left="700" w:hanging="700"/>
        <w:jc w:val="both"/>
        <w:rPr>
          <w:rFonts w:ascii="Calibri" w:hAnsi="Calibri" w:cs="Calibri"/>
          <w:b/>
          <w:bCs/>
          <w:sz w:val="24"/>
          <w:szCs w:val="24"/>
        </w:rPr>
      </w:pPr>
      <w:r>
        <w:rPr>
          <w:rFonts w:ascii="Calibri" w:hAnsi="Calibri" w:cs="Calibri"/>
          <w:b/>
          <w:bCs/>
          <w:sz w:val="24"/>
          <w:szCs w:val="24"/>
          <w:u w:val="single"/>
        </w:rPr>
        <w:t xml:space="preserve">Termin związania ofertą </w:t>
      </w:r>
    </w:p>
    <w:p w:rsidR="006166FF" w:rsidRDefault="006166FF">
      <w:pPr>
        <w:widowControl w:val="0"/>
        <w:autoSpaceDE w:val="0"/>
        <w:autoSpaceDN w:val="0"/>
        <w:adjustRightInd w:val="0"/>
        <w:spacing w:after="0" w:line="336" w:lineRule="exact"/>
        <w:rPr>
          <w:rFonts w:ascii="Times New Roman" w:hAnsi="Times New Roman" w:cs="Times New Roman"/>
          <w:sz w:val="24"/>
          <w:szCs w:val="24"/>
        </w:rPr>
      </w:pPr>
    </w:p>
    <w:p w:rsidR="006166FF" w:rsidRDefault="00733C0A">
      <w:pPr>
        <w:widowControl w:val="0"/>
        <w:numPr>
          <w:ilvl w:val="0"/>
          <w:numId w:val="29"/>
        </w:numPr>
        <w:tabs>
          <w:tab w:val="clear" w:pos="720"/>
          <w:tab w:val="num" w:pos="420"/>
        </w:tabs>
        <w:overflowPunct w:val="0"/>
        <w:autoSpaceDE w:val="0"/>
        <w:autoSpaceDN w:val="0"/>
        <w:adjustRightInd w:val="0"/>
        <w:spacing w:after="0" w:line="236" w:lineRule="auto"/>
        <w:ind w:left="420" w:hanging="352"/>
        <w:jc w:val="both"/>
        <w:rPr>
          <w:rFonts w:ascii="Calibri" w:hAnsi="Calibri" w:cs="Calibri"/>
          <w:sz w:val="24"/>
          <w:szCs w:val="24"/>
        </w:rPr>
      </w:pPr>
      <w:r>
        <w:rPr>
          <w:rFonts w:ascii="Calibri" w:hAnsi="Calibri" w:cs="Calibri"/>
          <w:sz w:val="24"/>
          <w:szCs w:val="24"/>
        </w:rPr>
        <w:t xml:space="preserve">Składający ofertę jest nią związany przez okres 30 dni od terminu składania ofert. Bieg terminu związania z ofertą rozpoczyna się wraz z upływem terminu składania ofert.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0"/>
          <w:numId w:val="29"/>
        </w:numPr>
        <w:tabs>
          <w:tab w:val="clear" w:pos="720"/>
          <w:tab w:val="num" w:pos="420"/>
        </w:tabs>
        <w:overflowPunct w:val="0"/>
        <w:autoSpaceDE w:val="0"/>
        <w:autoSpaceDN w:val="0"/>
        <w:adjustRightInd w:val="0"/>
        <w:spacing w:after="0" w:line="261" w:lineRule="auto"/>
        <w:ind w:left="420" w:hanging="352"/>
        <w:jc w:val="both"/>
        <w:rPr>
          <w:rFonts w:ascii="Calibri" w:hAnsi="Calibri" w:cs="Calibri"/>
          <w:sz w:val="24"/>
          <w:szCs w:val="24"/>
        </w:rPr>
      </w:pPr>
      <w:r>
        <w:rPr>
          <w:rFonts w:ascii="Calibri" w:hAnsi="Calibri" w:cs="Calibri"/>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166FF" w:rsidRDefault="006166FF">
      <w:pPr>
        <w:widowControl w:val="0"/>
        <w:autoSpaceDE w:val="0"/>
        <w:autoSpaceDN w:val="0"/>
        <w:adjustRightInd w:val="0"/>
        <w:spacing w:after="0" w:line="259" w:lineRule="exact"/>
        <w:rPr>
          <w:rFonts w:ascii="Times New Roman" w:hAnsi="Times New Roman" w:cs="Times New Roman"/>
          <w:sz w:val="24"/>
          <w:szCs w:val="24"/>
        </w:rPr>
      </w:pPr>
    </w:p>
    <w:p w:rsidR="006166FF" w:rsidRDefault="00733C0A">
      <w:pPr>
        <w:widowControl w:val="0"/>
        <w:tabs>
          <w:tab w:val="left" w:pos="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XXI.</w:t>
      </w:r>
      <w:r>
        <w:rPr>
          <w:rFonts w:ascii="Times New Roman" w:hAnsi="Times New Roman" w:cs="Times New Roman"/>
          <w:sz w:val="24"/>
          <w:szCs w:val="24"/>
        </w:rPr>
        <w:tab/>
      </w:r>
      <w:r>
        <w:rPr>
          <w:rFonts w:ascii="Calibri" w:hAnsi="Calibri" w:cs="Calibri"/>
          <w:b/>
          <w:bCs/>
          <w:sz w:val="24"/>
          <w:szCs w:val="24"/>
          <w:u w:val="single"/>
        </w:rPr>
        <w:t>Opis sposobu przygotowania ofert</w:t>
      </w:r>
    </w:p>
    <w:p w:rsidR="006166FF" w:rsidRDefault="006166FF">
      <w:pPr>
        <w:widowControl w:val="0"/>
        <w:autoSpaceDE w:val="0"/>
        <w:autoSpaceDN w:val="0"/>
        <w:adjustRightInd w:val="0"/>
        <w:spacing w:after="0" w:line="166" w:lineRule="exact"/>
        <w:rPr>
          <w:rFonts w:ascii="Times New Roman" w:hAnsi="Times New Roman" w:cs="Times New Roman"/>
          <w:sz w:val="24"/>
          <w:szCs w:val="24"/>
        </w:rPr>
      </w:pPr>
    </w:p>
    <w:p w:rsidR="006166FF" w:rsidRDefault="00733C0A">
      <w:pPr>
        <w:widowControl w:val="0"/>
        <w:numPr>
          <w:ilvl w:val="0"/>
          <w:numId w:val="30"/>
        </w:numPr>
        <w:tabs>
          <w:tab w:val="clear" w:pos="720"/>
          <w:tab w:val="num" w:pos="420"/>
        </w:tabs>
        <w:overflowPunct w:val="0"/>
        <w:autoSpaceDE w:val="0"/>
        <w:autoSpaceDN w:val="0"/>
        <w:adjustRightInd w:val="0"/>
        <w:spacing w:after="0" w:line="240" w:lineRule="auto"/>
        <w:ind w:left="420" w:hanging="352"/>
        <w:jc w:val="both"/>
        <w:rPr>
          <w:rFonts w:ascii="Calibri" w:hAnsi="Calibri" w:cs="Calibri"/>
          <w:sz w:val="24"/>
          <w:szCs w:val="24"/>
        </w:rPr>
      </w:pPr>
      <w:r>
        <w:rPr>
          <w:rFonts w:ascii="Calibri" w:hAnsi="Calibri" w:cs="Calibri"/>
          <w:sz w:val="24"/>
          <w:szCs w:val="24"/>
        </w:rPr>
        <w:t xml:space="preserve">Oferta musi być sporządzona z zachowaniem formy pisemnej pod rygorem nieważności. </w:t>
      </w:r>
    </w:p>
    <w:p w:rsidR="006166FF" w:rsidRDefault="006166FF">
      <w:pPr>
        <w:widowControl w:val="0"/>
        <w:autoSpaceDE w:val="0"/>
        <w:autoSpaceDN w:val="0"/>
        <w:adjustRightInd w:val="0"/>
        <w:spacing w:after="0" w:line="96" w:lineRule="exact"/>
        <w:rPr>
          <w:rFonts w:ascii="Calibri" w:hAnsi="Calibri" w:cs="Calibri"/>
          <w:sz w:val="24"/>
          <w:szCs w:val="24"/>
        </w:rPr>
      </w:pPr>
    </w:p>
    <w:p w:rsidR="006166FF" w:rsidRDefault="00733C0A">
      <w:pPr>
        <w:widowControl w:val="0"/>
        <w:numPr>
          <w:ilvl w:val="0"/>
          <w:numId w:val="30"/>
        </w:numPr>
        <w:tabs>
          <w:tab w:val="clear" w:pos="720"/>
          <w:tab w:val="num" w:pos="420"/>
        </w:tabs>
        <w:overflowPunct w:val="0"/>
        <w:autoSpaceDE w:val="0"/>
        <w:autoSpaceDN w:val="0"/>
        <w:adjustRightInd w:val="0"/>
        <w:spacing w:after="0" w:line="236" w:lineRule="auto"/>
        <w:ind w:left="420" w:hanging="352"/>
        <w:jc w:val="both"/>
        <w:rPr>
          <w:rFonts w:ascii="Calibri" w:hAnsi="Calibri" w:cs="Calibri"/>
          <w:sz w:val="24"/>
          <w:szCs w:val="24"/>
        </w:rPr>
      </w:pPr>
      <w:r>
        <w:rPr>
          <w:rFonts w:ascii="Calibri" w:hAnsi="Calibri" w:cs="Calibri"/>
          <w:sz w:val="24"/>
          <w:szCs w:val="24"/>
        </w:rPr>
        <w:t xml:space="preserve">Wykonawca składa ofertę z wykorzystaniem wzoru stanowiącego załącznik nr 1 do SIWZ (formularz ofertowy).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0"/>
          <w:numId w:val="30"/>
        </w:numPr>
        <w:tabs>
          <w:tab w:val="clear" w:pos="720"/>
          <w:tab w:val="num" w:pos="420"/>
        </w:tabs>
        <w:overflowPunct w:val="0"/>
        <w:autoSpaceDE w:val="0"/>
        <w:autoSpaceDN w:val="0"/>
        <w:adjustRightInd w:val="0"/>
        <w:spacing w:after="0" w:line="235" w:lineRule="auto"/>
        <w:ind w:left="420" w:hanging="352"/>
        <w:jc w:val="both"/>
        <w:rPr>
          <w:rFonts w:ascii="Calibri" w:hAnsi="Calibri" w:cs="Calibri"/>
          <w:sz w:val="24"/>
          <w:szCs w:val="24"/>
        </w:rPr>
      </w:pPr>
      <w:r>
        <w:rPr>
          <w:rFonts w:ascii="Calibri" w:hAnsi="Calibri" w:cs="Calibri"/>
          <w:sz w:val="24"/>
          <w:szCs w:val="24"/>
        </w:rPr>
        <w:t xml:space="preserve">Wykonawca składa wraz z ofertą oświadczenia i dokumenty, o których mowa w rozdz. XV SIWZ. </w:t>
      </w:r>
    </w:p>
    <w:p w:rsidR="006166FF" w:rsidRDefault="006166FF">
      <w:pPr>
        <w:widowControl w:val="0"/>
        <w:autoSpaceDE w:val="0"/>
        <w:autoSpaceDN w:val="0"/>
        <w:adjustRightInd w:val="0"/>
        <w:spacing w:after="0" w:line="100" w:lineRule="exact"/>
        <w:rPr>
          <w:rFonts w:ascii="Calibri" w:hAnsi="Calibri" w:cs="Calibri"/>
          <w:sz w:val="24"/>
          <w:szCs w:val="24"/>
        </w:rPr>
      </w:pPr>
    </w:p>
    <w:p w:rsidR="006166FF" w:rsidRDefault="00733C0A">
      <w:pPr>
        <w:widowControl w:val="0"/>
        <w:numPr>
          <w:ilvl w:val="0"/>
          <w:numId w:val="30"/>
        </w:numPr>
        <w:tabs>
          <w:tab w:val="clear" w:pos="720"/>
          <w:tab w:val="num" w:pos="533"/>
        </w:tabs>
        <w:overflowPunct w:val="0"/>
        <w:autoSpaceDE w:val="0"/>
        <w:autoSpaceDN w:val="0"/>
        <w:adjustRightInd w:val="0"/>
        <w:spacing w:after="0" w:line="235" w:lineRule="auto"/>
        <w:ind w:left="420" w:hanging="352"/>
        <w:jc w:val="both"/>
        <w:rPr>
          <w:rFonts w:ascii="Calibri" w:hAnsi="Calibri" w:cs="Calibri"/>
          <w:b/>
          <w:bCs/>
          <w:sz w:val="24"/>
          <w:szCs w:val="24"/>
        </w:rPr>
      </w:pPr>
      <w:r>
        <w:rPr>
          <w:rFonts w:ascii="Calibri" w:hAnsi="Calibri" w:cs="Calibri"/>
          <w:sz w:val="24"/>
          <w:szCs w:val="24"/>
        </w:rPr>
        <w:t xml:space="preserve">Do oferty Wykonawca dołącza dowód wniesienia wadium - </w:t>
      </w:r>
      <w:r>
        <w:rPr>
          <w:rFonts w:ascii="Calibri" w:hAnsi="Calibri" w:cs="Calibri"/>
          <w:b/>
          <w:bCs/>
          <w:sz w:val="24"/>
          <w:szCs w:val="24"/>
        </w:rPr>
        <w:t>dotyczy zabezpieczenia</w:t>
      </w:r>
      <w:r>
        <w:rPr>
          <w:rFonts w:ascii="Calibri" w:hAnsi="Calibri" w:cs="Calibri"/>
          <w:sz w:val="24"/>
          <w:szCs w:val="24"/>
        </w:rPr>
        <w:t xml:space="preserve"> </w:t>
      </w:r>
      <w:r>
        <w:rPr>
          <w:rFonts w:ascii="Calibri" w:hAnsi="Calibri" w:cs="Calibri"/>
          <w:b/>
          <w:bCs/>
          <w:sz w:val="24"/>
          <w:szCs w:val="24"/>
        </w:rPr>
        <w:t xml:space="preserve">wadium w inny sposób niż w pieniądzu. </w:t>
      </w:r>
    </w:p>
    <w:p w:rsidR="006166FF" w:rsidRDefault="006166FF">
      <w:pPr>
        <w:widowControl w:val="0"/>
        <w:autoSpaceDE w:val="0"/>
        <w:autoSpaceDN w:val="0"/>
        <w:adjustRightInd w:val="0"/>
        <w:spacing w:after="0" w:line="98" w:lineRule="exact"/>
        <w:rPr>
          <w:rFonts w:ascii="Calibri" w:hAnsi="Calibri" w:cs="Calibri"/>
          <w:b/>
          <w:bCs/>
          <w:sz w:val="24"/>
          <w:szCs w:val="24"/>
        </w:rPr>
      </w:pPr>
    </w:p>
    <w:p w:rsidR="006166FF" w:rsidRDefault="00733C0A">
      <w:pPr>
        <w:widowControl w:val="0"/>
        <w:numPr>
          <w:ilvl w:val="0"/>
          <w:numId w:val="30"/>
        </w:numPr>
        <w:tabs>
          <w:tab w:val="clear" w:pos="720"/>
          <w:tab w:val="num" w:pos="533"/>
        </w:tabs>
        <w:overflowPunct w:val="0"/>
        <w:autoSpaceDE w:val="0"/>
        <w:autoSpaceDN w:val="0"/>
        <w:adjustRightInd w:val="0"/>
        <w:spacing w:after="0" w:line="267" w:lineRule="auto"/>
        <w:ind w:left="420" w:hanging="352"/>
        <w:jc w:val="both"/>
        <w:rPr>
          <w:rFonts w:ascii="Calibri" w:hAnsi="Calibri" w:cs="Calibri"/>
          <w:sz w:val="24"/>
          <w:szCs w:val="24"/>
        </w:rPr>
      </w:pPr>
      <w:r>
        <w:rPr>
          <w:rFonts w:ascii="Calibri" w:hAnsi="Calibri" w:cs="Calibri"/>
          <w:sz w:val="24"/>
          <w:szCs w:val="24"/>
        </w:rPr>
        <w:t>W przypadku ustanowienia pełnomocnika wykonawca składa – pełnomocnictwo do reprezentowania Wykonawcy (jeżeli oferta i załączniki nie będą podpisane przez osobę/y wskazaną/e w rejestrze sądowym lub innym dokumencie właściwym dla formy organizacyjnej wykonawcy). Z pełnomocnictwa musi jednoznacznie wynikać do jakich czynności prawnych dana osoba/y została/y umocowana/e (</w:t>
      </w:r>
      <w:r>
        <w:rPr>
          <w:rFonts w:ascii="Calibri" w:hAnsi="Calibri" w:cs="Calibri"/>
          <w:i/>
          <w:iCs/>
          <w:sz w:val="24"/>
          <w:szCs w:val="24"/>
        </w:rPr>
        <w:t>w formie oryginału lub kopii</w:t>
      </w:r>
      <w:r>
        <w:rPr>
          <w:rFonts w:ascii="Calibri" w:hAnsi="Calibri" w:cs="Calibri"/>
          <w:sz w:val="24"/>
          <w:szCs w:val="24"/>
        </w:rPr>
        <w:t xml:space="preserve"> </w:t>
      </w:r>
      <w:r>
        <w:rPr>
          <w:rFonts w:ascii="Calibri" w:hAnsi="Calibri" w:cs="Calibri"/>
          <w:i/>
          <w:iCs/>
          <w:sz w:val="24"/>
          <w:szCs w:val="24"/>
        </w:rPr>
        <w:t>poświadczonej przez notariusza za zgodność z oryginałem</w:t>
      </w:r>
      <w:r>
        <w:rPr>
          <w:rFonts w:ascii="Calibri" w:hAnsi="Calibri" w:cs="Calibri"/>
          <w:sz w:val="24"/>
          <w:szCs w:val="24"/>
        </w:rPr>
        <w:t>).</w:t>
      </w:r>
      <w:r>
        <w:rPr>
          <w:rFonts w:ascii="Calibri" w:hAnsi="Calibri" w:cs="Calibri"/>
          <w:i/>
          <w:iCs/>
          <w:sz w:val="24"/>
          <w:szCs w:val="24"/>
        </w:rPr>
        <w:t xml:space="preserve"> </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25" w:right="1420" w:bottom="438" w:left="1560" w:header="720" w:footer="720" w:gutter="0"/>
          <w:cols w:space="720" w:equalWidth="0">
            <w:col w:w="9260"/>
          </w:cols>
          <w:noEndnote/>
        </w:sectPr>
      </w:pPr>
    </w:p>
    <w:p w:rsidR="006166FF" w:rsidRDefault="006166FF">
      <w:pPr>
        <w:widowControl w:val="0"/>
        <w:autoSpaceDE w:val="0"/>
        <w:autoSpaceDN w:val="0"/>
        <w:adjustRightInd w:val="0"/>
        <w:spacing w:after="0" w:line="343"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325" w:right="1420" w:bottom="438" w:left="9660" w:header="720" w:footer="720" w:gutter="0"/>
          <w:cols w:space="720" w:equalWidth="0">
            <w:col w:w="1160"/>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bookmarkStart w:id="14" w:name="page27"/>
      <w:bookmarkEnd w:id="14"/>
    </w:p>
    <w:p w:rsidR="006166FF" w:rsidRDefault="006166FF">
      <w:pPr>
        <w:widowControl w:val="0"/>
        <w:autoSpaceDE w:val="0"/>
        <w:autoSpaceDN w:val="0"/>
        <w:adjustRightInd w:val="0"/>
        <w:spacing w:after="0" w:line="304"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XXII.  </w:t>
      </w:r>
      <w:r>
        <w:rPr>
          <w:rFonts w:ascii="Calibri" w:hAnsi="Calibri" w:cs="Calibri"/>
          <w:b/>
          <w:bCs/>
          <w:sz w:val="24"/>
          <w:szCs w:val="24"/>
          <w:u w:val="single"/>
        </w:rPr>
        <w:t>Uwagi dotyczące przygotowania oferty oraz wymaganych oświadczeń i dokumentów:</w:t>
      </w:r>
    </w:p>
    <w:p w:rsidR="006166FF" w:rsidRDefault="006166FF">
      <w:pPr>
        <w:widowControl w:val="0"/>
        <w:autoSpaceDE w:val="0"/>
        <w:autoSpaceDN w:val="0"/>
        <w:adjustRightInd w:val="0"/>
        <w:spacing w:after="0" w:line="165"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40" w:lineRule="auto"/>
        <w:ind w:left="420" w:hanging="352"/>
        <w:jc w:val="both"/>
        <w:rPr>
          <w:rFonts w:ascii="Times New Roman" w:hAnsi="Times New Roman" w:cs="Times New Roman"/>
          <w:sz w:val="24"/>
          <w:szCs w:val="24"/>
        </w:rPr>
      </w:pPr>
      <w:r>
        <w:rPr>
          <w:rFonts w:ascii="Calibri" w:hAnsi="Calibri" w:cs="Calibri"/>
          <w:sz w:val="24"/>
          <w:szCs w:val="24"/>
        </w:rPr>
        <w:t xml:space="preserve">Wykonawca może złożyć tylko jedną ofertę. </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40" w:lineRule="auto"/>
        <w:ind w:left="420" w:hanging="352"/>
        <w:jc w:val="both"/>
        <w:rPr>
          <w:rFonts w:ascii="Times New Roman" w:hAnsi="Times New Roman" w:cs="Times New Roman"/>
          <w:sz w:val="24"/>
          <w:szCs w:val="24"/>
        </w:rPr>
      </w:pPr>
      <w:r>
        <w:rPr>
          <w:rFonts w:ascii="Calibri" w:hAnsi="Calibri" w:cs="Calibri"/>
          <w:sz w:val="24"/>
          <w:szCs w:val="24"/>
        </w:rPr>
        <w:t xml:space="preserve">Oferta musi być sporządzona w języku polskim, pismem czytelnym. </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40" w:lineRule="auto"/>
        <w:ind w:left="420" w:hanging="352"/>
        <w:jc w:val="both"/>
        <w:rPr>
          <w:rFonts w:ascii="Times New Roman" w:hAnsi="Times New Roman" w:cs="Times New Roman"/>
          <w:sz w:val="24"/>
          <w:szCs w:val="24"/>
        </w:rPr>
      </w:pPr>
      <w:r>
        <w:rPr>
          <w:rFonts w:ascii="Calibri" w:hAnsi="Calibri" w:cs="Calibri"/>
          <w:sz w:val="24"/>
          <w:szCs w:val="24"/>
        </w:rPr>
        <w:t xml:space="preserve">Treść oferty musi odpowiadać treści SIWZ. </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40" w:lineRule="auto"/>
        <w:ind w:left="420" w:hanging="352"/>
        <w:jc w:val="both"/>
        <w:rPr>
          <w:rFonts w:ascii="Times New Roman" w:hAnsi="Times New Roman" w:cs="Times New Roman"/>
          <w:sz w:val="24"/>
          <w:szCs w:val="24"/>
        </w:rPr>
      </w:pPr>
      <w:r>
        <w:rPr>
          <w:rFonts w:ascii="Calibri" w:hAnsi="Calibri" w:cs="Calibri"/>
          <w:sz w:val="24"/>
          <w:szCs w:val="24"/>
        </w:rPr>
        <w:t xml:space="preserve">Koszty związane z przygotowaniem oferty ponosi Wykonawca składający ofertę. </w:t>
      </w:r>
    </w:p>
    <w:p w:rsidR="006166FF" w:rsidRDefault="006166FF">
      <w:pPr>
        <w:widowControl w:val="0"/>
        <w:autoSpaceDE w:val="0"/>
        <w:autoSpaceDN w:val="0"/>
        <w:adjustRightInd w:val="0"/>
        <w:spacing w:after="0" w:line="95"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54" w:lineRule="auto"/>
        <w:ind w:left="420" w:hanging="352"/>
        <w:jc w:val="both"/>
        <w:rPr>
          <w:rFonts w:ascii="Times New Roman" w:hAnsi="Times New Roman" w:cs="Times New Roman"/>
          <w:sz w:val="24"/>
          <w:szCs w:val="24"/>
        </w:rPr>
      </w:pPr>
      <w:r>
        <w:rPr>
          <w:rFonts w:ascii="Calibri" w:hAnsi="Calibri" w:cs="Calibri"/>
          <w:sz w:val="24"/>
          <w:szCs w:val="24"/>
        </w:rPr>
        <w:t xml:space="preserve">Oferta oraz wszystkie załączniki wymagają podpisu osób uprawnionych do reprezentowania wykonawcy w obrocie gospodarczym, zgodnie z aktem rejestracyjnym, wymaganiami ustawowymi oraz przepisami prawa. </w:t>
      </w:r>
    </w:p>
    <w:p w:rsidR="006166FF" w:rsidRDefault="006166FF">
      <w:pPr>
        <w:widowControl w:val="0"/>
        <w:autoSpaceDE w:val="0"/>
        <w:autoSpaceDN w:val="0"/>
        <w:adjustRightInd w:val="0"/>
        <w:spacing w:after="0" w:line="80"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36" w:lineRule="auto"/>
        <w:ind w:left="420" w:hanging="352"/>
        <w:jc w:val="both"/>
        <w:rPr>
          <w:rFonts w:ascii="Times New Roman" w:hAnsi="Times New Roman" w:cs="Times New Roman"/>
          <w:sz w:val="24"/>
          <w:szCs w:val="24"/>
        </w:rPr>
      </w:pPr>
      <w:r>
        <w:rPr>
          <w:rFonts w:ascii="Calibri" w:hAnsi="Calibri" w:cs="Calibri"/>
          <w:sz w:val="24"/>
          <w:szCs w:val="24"/>
        </w:rPr>
        <w:t xml:space="preserve">Wykonawca dołączy kosztorys ofertowy na wykonanie zadania wykonany na podstawie przedmiarów robót stanowiących załącznik do SIWZ. </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54" w:lineRule="auto"/>
        <w:ind w:left="420" w:hanging="352"/>
        <w:jc w:val="both"/>
        <w:rPr>
          <w:rFonts w:ascii="Times New Roman" w:hAnsi="Times New Roman" w:cs="Times New Roman"/>
          <w:sz w:val="24"/>
          <w:szCs w:val="24"/>
        </w:rPr>
      </w:pPr>
      <w:r>
        <w:rPr>
          <w:rFonts w:ascii="Calibri" w:hAnsi="Calibri" w:cs="Calibri"/>
          <w:sz w:val="24"/>
          <w:szCs w:val="24"/>
        </w:rPr>
        <w:t xml:space="preserve">Jeżeli do składania oświadczeń woli w imieniu wykonawcy wymagane jest zastosowanie tzw. reprezentacji łącznej, wówczas wszystkie dokumenty muszą być podpisane przez zobowiązane osoby. </w:t>
      </w:r>
    </w:p>
    <w:p w:rsidR="006166FF" w:rsidRDefault="006166FF">
      <w:pPr>
        <w:widowControl w:val="0"/>
        <w:autoSpaceDE w:val="0"/>
        <w:autoSpaceDN w:val="0"/>
        <w:adjustRightInd w:val="0"/>
        <w:spacing w:after="0" w:line="80"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54" w:lineRule="auto"/>
        <w:ind w:left="420" w:hanging="352"/>
        <w:jc w:val="both"/>
        <w:rPr>
          <w:rFonts w:ascii="Times New Roman" w:hAnsi="Times New Roman" w:cs="Times New Roman"/>
          <w:sz w:val="24"/>
          <w:szCs w:val="24"/>
        </w:rPr>
      </w:pPr>
      <w:r>
        <w:rPr>
          <w:rFonts w:ascii="Calibri" w:hAnsi="Calibri" w:cs="Calibri"/>
          <w:sz w:val="24"/>
          <w:szCs w:val="24"/>
        </w:rPr>
        <w:t xml:space="preserve">Dokumenty powinny być sporządzone ściśle z zaleceniami oraz przedstawionymi przez Zamawiającego wzorcami – załącznikami, a w szczególności zawierać wszystkie informacje oraz dane. </w:t>
      </w:r>
    </w:p>
    <w:p w:rsidR="006166FF" w:rsidRDefault="006166FF">
      <w:pPr>
        <w:widowControl w:val="0"/>
        <w:autoSpaceDE w:val="0"/>
        <w:autoSpaceDN w:val="0"/>
        <w:adjustRightInd w:val="0"/>
        <w:spacing w:after="0" w:line="83"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35" w:lineRule="auto"/>
        <w:ind w:left="420" w:hanging="352"/>
        <w:jc w:val="both"/>
        <w:rPr>
          <w:rFonts w:ascii="Times New Roman" w:hAnsi="Times New Roman" w:cs="Times New Roman"/>
          <w:sz w:val="24"/>
          <w:szCs w:val="24"/>
        </w:rPr>
      </w:pPr>
      <w:r>
        <w:rPr>
          <w:rFonts w:ascii="Calibri" w:hAnsi="Calibri" w:cs="Calibri"/>
          <w:sz w:val="24"/>
          <w:szCs w:val="24"/>
        </w:rPr>
        <w:t xml:space="preserve">Dokumenty składające się na ofertę muszą być złożone w oryginale lub kserokopii potwierdzonej za zgodność z oryginałem przez Wykonawcę. </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36" w:lineRule="auto"/>
        <w:ind w:left="420" w:hanging="352"/>
        <w:jc w:val="both"/>
        <w:rPr>
          <w:rFonts w:ascii="Times New Roman" w:hAnsi="Times New Roman" w:cs="Times New Roman"/>
          <w:sz w:val="24"/>
          <w:szCs w:val="24"/>
        </w:rPr>
      </w:pPr>
      <w:r>
        <w:rPr>
          <w:rFonts w:ascii="Calibri" w:hAnsi="Calibri" w:cs="Calibri"/>
          <w:sz w:val="24"/>
          <w:szCs w:val="24"/>
        </w:rPr>
        <w:t xml:space="preserve">Poprawki w ofercie muszą być naniesione czytelnie oraz opatrzone podpisem osoby podpisującej ofertę. </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54" w:lineRule="auto"/>
        <w:ind w:left="420" w:hanging="352"/>
        <w:jc w:val="both"/>
        <w:rPr>
          <w:rFonts w:ascii="Times New Roman" w:hAnsi="Times New Roman" w:cs="Times New Roman"/>
          <w:sz w:val="24"/>
          <w:szCs w:val="24"/>
        </w:rPr>
      </w:pPr>
      <w:r>
        <w:rPr>
          <w:rFonts w:ascii="Calibri" w:hAnsi="Calibri" w:cs="Calibri"/>
          <w:sz w:val="24"/>
          <w:szCs w:val="24"/>
        </w:rPr>
        <w:t xml:space="preserve">Wszystkie strony oferty powinny być spięte (zszyte) w sposób trwały, zapobiegający możliwość dekompletacji zawartości oferty oraz wszystkie strony oferty wraz załącznikami powinny być ponumerowane. </w:t>
      </w:r>
    </w:p>
    <w:p w:rsidR="006166FF" w:rsidRDefault="006166FF">
      <w:pPr>
        <w:widowControl w:val="0"/>
        <w:autoSpaceDE w:val="0"/>
        <w:autoSpaceDN w:val="0"/>
        <w:adjustRightInd w:val="0"/>
        <w:spacing w:after="0" w:line="80" w:lineRule="exact"/>
        <w:rPr>
          <w:rFonts w:ascii="Times New Roman" w:hAnsi="Times New Roman" w:cs="Times New Roman"/>
          <w:sz w:val="24"/>
          <w:szCs w:val="24"/>
        </w:rPr>
      </w:pPr>
    </w:p>
    <w:p w:rsidR="006166FF" w:rsidRDefault="00733C0A">
      <w:pPr>
        <w:widowControl w:val="0"/>
        <w:numPr>
          <w:ilvl w:val="0"/>
          <w:numId w:val="31"/>
        </w:numPr>
        <w:tabs>
          <w:tab w:val="clear" w:pos="720"/>
          <w:tab w:val="num" w:pos="420"/>
        </w:tabs>
        <w:overflowPunct w:val="0"/>
        <w:autoSpaceDE w:val="0"/>
        <w:autoSpaceDN w:val="0"/>
        <w:adjustRightInd w:val="0"/>
        <w:spacing w:after="0" w:line="271" w:lineRule="auto"/>
        <w:ind w:left="420" w:hanging="352"/>
        <w:jc w:val="both"/>
        <w:rPr>
          <w:rFonts w:ascii="Times New Roman" w:hAnsi="Times New Roman" w:cs="Times New Roman"/>
          <w:sz w:val="24"/>
          <w:szCs w:val="24"/>
        </w:rPr>
      </w:pPr>
      <w:r>
        <w:rPr>
          <w:rFonts w:ascii="Calibri" w:hAnsi="Calibri" w:cs="Calibri"/>
          <w:sz w:val="24"/>
          <w:szCs w:val="24"/>
        </w:rPr>
        <w:t xml:space="preserve">Nie ujawnia się informacji stanowiących tajemnicę przedsiębiorstwa w rozumieniu przepisów art. 11 ust. 4 ustawy z dnia 16 kwietnia 1993r. o zwalczaniu nieuczciwej konkurencji (Dz. U. z 2003r. nr 153 poz. 1503), jeżeli wykonawca, nie później niż w terminie składania ofert, zastrzegł, że nie mogą być one udostępniane. Zaleca się by materiały stanowiące tajemnice przedsiębiorstwa były trwale spięte i złożone w oddzielnej kopercie z dopiskiem ”Tajemnica przedsiębiorstwa”. 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6166FF" w:rsidRDefault="006166FF">
      <w:pPr>
        <w:widowControl w:val="0"/>
        <w:autoSpaceDE w:val="0"/>
        <w:autoSpaceDN w:val="0"/>
        <w:adjustRightInd w:val="0"/>
        <w:spacing w:after="0" w:line="9"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r>
        <w:rPr>
          <w:rFonts w:ascii="Calibri" w:hAnsi="Calibri" w:cs="Calibri"/>
          <w:sz w:val="24"/>
          <w:szCs w:val="24"/>
        </w:rPr>
        <w:t xml:space="preserve">Wykonawca nie może zastrzec następujących informacji zawartych w ofertach: </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numPr>
          <w:ilvl w:val="1"/>
          <w:numId w:val="31"/>
        </w:numPr>
        <w:tabs>
          <w:tab w:val="clear" w:pos="1440"/>
          <w:tab w:val="num" w:pos="1220"/>
        </w:tabs>
        <w:overflowPunct w:val="0"/>
        <w:autoSpaceDE w:val="0"/>
        <w:autoSpaceDN w:val="0"/>
        <w:adjustRightInd w:val="0"/>
        <w:spacing w:after="0" w:line="240" w:lineRule="auto"/>
        <w:ind w:left="1220" w:hanging="368"/>
        <w:jc w:val="both"/>
        <w:rPr>
          <w:rFonts w:ascii="Symbol" w:hAnsi="Symbol" w:cs="Symbol"/>
          <w:sz w:val="20"/>
          <w:szCs w:val="20"/>
        </w:rPr>
      </w:pPr>
      <w:r>
        <w:rPr>
          <w:rFonts w:ascii="Calibri" w:hAnsi="Calibri" w:cs="Calibri"/>
          <w:sz w:val="24"/>
          <w:szCs w:val="24"/>
        </w:rPr>
        <w:t xml:space="preserve">nazwy (firmy) i adresu wykonawcy, </w:t>
      </w:r>
    </w:p>
    <w:p w:rsidR="006166FF" w:rsidRDefault="006166FF">
      <w:pPr>
        <w:widowControl w:val="0"/>
        <w:autoSpaceDE w:val="0"/>
        <w:autoSpaceDN w:val="0"/>
        <w:adjustRightInd w:val="0"/>
        <w:spacing w:after="0" w:line="45" w:lineRule="exact"/>
        <w:rPr>
          <w:rFonts w:ascii="Symbol" w:hAnsi="Symbol" w:cs="Symbol"/>
          <w:sz w:val="20"/>
          <w:szCs w:val="20"/>
        </w:rPr>
      </w:pPr>
    </w:p>
    <w:p w:rsidR="006166FF" w:rsidRDefault="00733C0A">
      <w:pPr>
        <w:widowControl w:val="0"/>
        <w:numPr>
          <w:ilvl w:val="1"/>
          <w:numId w:val="31"/>
        </w:numPr>
        <w:tabs>
          <w:tab w:val="clear" w:pos="1440"/>
          <w:tab w:val="num" w:pos="1220"/>
        </w:tabs>
        <w:overflowPunct w:val="0"/>
        <w:autoSpaceDE w:val="0"/>
        <w:autoSpaceDN w:val="0"/>
        <w:adjustRightInd w:val="0"/>
        <w:spacing w:after="0" w:line="240" w:lineRule="auto"/>
        <w:ind w:left="1220" w:hanging="368"/>
        <w:jc w:val="both"/>
        <w:rPr>
          <w:rFonts w:ascii="Symbol" w:hAnsi="Symbol" w:cs="Symbol"/>
          <w:sz w:val="20"/>
          <w:szCs w:val="20"/>
        </w:rPr>
      </w:pPr>
      <w:r>
        <w:rPr>
          <w:rFonts w:ascii="Calibri" w:hAnsi="Calibri" w:cs="Calibri"/>
          <w:sz w:val="24"/>
          <w:szCs w:val="24"/>
        </w:rPr>
        <w:t xml:space="preserve">informacji dotyczących ceny, </w:t>
      </w:r>
    </w:p>
    <w:p w:rsidR="006166FF" w:rsidRDefault="006166FF">
      <w:pPr>
        <w:widowControl w:val="0"/>
        <w:autoSpaceDE w:val="0"/>
        <w:autoSpaceDN w:val="0"/>
        <w:adjustRightInd w:val="0"/>
        <w:spacing w:after="0" w:line="43" w:lineRule="exact"/>
        <w:rPr>
          <w:rFonts w:ascii="Symbol" w:hAnsi="Symbol" w:cs="Symbol"/>
          <w:sz w:val="20"/>
          <w:szCs w:val="20"/>
        </w:rPr>
      </w:pPr>
    </w:p>
    <w:p w:rsidR="006166FF" w:rsidRDefault="00733C0A">
      <w:pPr>
        <w:widowControl w:val="0"/>
        <w:numPr>
          <w:ilvl w:val="1"/>
          <w:numId w:val="31"/>
        </w:numPr>
        <w:tabs>
          <w:tab w:val="clear" w:pos="1440"/>
          <w:tab w:val="num" w:pos="1220"/>
        </w:tabs>
        <w:overflowPunct w:val="0"/>
        <w:autoSpaceDE w:val="0"/>
        <w:autoSpaceDN w:val="0"/>
        <w:adjustRightInd w:val="0"/>
        <w:spacing w:after="0" w:line="240" w:lineRule="auto"/>
        <w:ind w:left="1220" w:hanging="368"/>
        <w:jc w:val="both"/>
        <w:rPr>
          <w:rFonts w:ascii="Symbol" w:hAnsi="Symbol" w:cs="Symbol"/>
          <w:sz w:val="20"/>
          <w:szCs w:val="20"/>
        </w:rPr>
      </w:pPr>
      <w:r>
        <w:rPr>
          <w:rFonts w:ascii="Calibri" w:hAnsi="Calibri" w:cs="Calibri"/>
          <w:sz w:val="24"/>
          <w:szCs w:val="24"/>
        </w:rPr>
        <w:t xml:space="preserve">terminu wykonania zamówienia,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19"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ind w:left="8100"/>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440" w:right="1420" w:bottom="438" w:left="1560" w:header="720" w:footer="720" w:gutter="0"/>
          <w:cols w:space="720" w:equalWidth="0">
            <w:col w:w="9260"/>
          </w:cols>
          <w:noEndnote/>
        </w:sectPr>
      </w:pPr>
    </w:p>
    <w:p w:rsidR="006166FF" w:rsidRDefault="00733C0A">
      <w:pPr>
        <w:widowControl w:val="0"/>
        <w:numPr>
          <w:ilvl w:val="0"/>
          <w:numId w:val="32"/>
        </w:numPr>
        <w:tabs>
          <w:tab w:val="clear" w:pos="720"/>
          <w:tab w:val="num" w:pos="1220"/>
        </w:tabs>
        <w:overflowPunct w:val="0"/>
        <w:autoSpaceDE w:val="0"/>
        <w:autoSpaceDN w:val="0"/>
        <w:adjustRightInd w:val="0"/>
        <w:spacing w:after="0" w:line="240" w:lineRule="auto"/>
        <w:ind w:left="1220" w:hanging="368"/>
        <w:jc w:val="both"/>
        <w:rPr>
          <w:rFonts w:ascii="Symbol" w:hAnsi="Symbol" w:cs="Symbol"/>
          <w:sz w:val="20"/>
          <w:szCs w:val="20"/>
        </w:rPr>
      </w:pPr>
      <w:bookmarkStart w:id="15" w:name="page29"/>
      <w:bookmarkEnd w:id="15"/>
      <w:r>
        <w:rPr>
          <w:rFonts w:ascii="Calibri" w:hAnsi="Calibri" w:cs="Calibri"/>
          <w:sz w:val="24"/>
          <w:szCs w:val="24"/>
        </w:rPr>
        <w:lastRenderedPageBreak/>
        <w:t xml:space="preserve">okresu gwarancji, </w:t>
      </w:r>
    </w:p>
    <w:p w:rsidR="006166FF" w:rsidRDefault="006166FF">
      <w:pPr>
        <w:widowControl w:val="0"/>
        <w:autoSpaceDE w:val="0"/>
        <w:autoSpaceDN w:val="0"/>
        <w:adjustRightInd w:val="0"/>
        <w:spacing w:after="0" w:line="43" w:lineRule="exact"/>
        <w:rPr>
          <w:rFonts w:ascii="Symbol" w:hAnsi="Symbol" w:cs="Symbol"/>
          <w:sz w:val="20"/>
          <w:szCs w:val="20"/>
        </w:rPr>
      </w:pPr>
    </w:p>
    <w:p w:rsidR="006166FF" w:rsidRDefault="00733C0A">
      <w:pPr>
        <w:widowControl w:val="0"/>
        <w:numPr>
          <w:ilvl w:val="0"/>
          <w:numId w:val="32"/>
        </w:numPr>
        <w:tabs>
          <w:tab w:val="clear" w:pos="720"/>
          <w:tab w:val="num" w:pos="1220"/>
        </w:tabs>
        <w:overflowPunct w:val="0"/>
        <w:autoSpaceDE w:val="0"/>
        <w:autoSpaceDN w:val="0"/>
        <w:adjustRightInd w:val="0"/>
        <w:spacing w:after="0" w:line="240" w:lineRule="auto"/>
        <w:ind w:left="1220" w:hanging="368"/>
        <w:jc w:val="both"/>
        <w:rPr>
          <w:rFonts w:ascii="Symbol" w:hAnsi="Symbol" w:cs="Symbol"/>
          <w:sz w:val="20"/>
          <w:szCs w:val="20"/>
        </w:rPr>
      </w:pPr>
      <w:r>
        <w:rPr>
          <w:rFonts w:ascii="Calibri" w:hAnsi="Calibri" w:cs="Calibri"/>
          <w:sz w:val="24"/>
          <w:szCs w:val="24"/>
        </w:rPr>
        <w:t xml:space="preserve">warunków płatności. </w:t>
      </w:r>
    </w:p>
    <w:p w:rsidR="006166FF" w:rsidRDefault="006166FF">
      <w:pPr>
        <w:widowControl w:val="0"/>
        <w:autoSpaceDE w:val="0"/>
        <w:autoSpaceDN w:val="0"/>
        <w:adjustRightInd w:val="0"/>
        <w:spacing w:after="0" w:line="96"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6" w:lineRule="auto"/>
        <w:ind w:left="700"/>
        <w:rPr>
          <w:rFonts w:ascii="Times New Roman" w:hAnsi="Times New Roman" w:cs="Times New Roman"/>
          <w:sz w:val="24"/>
          <w:szCs w:val="24"/>
        </w:rPr>
      </w:pPr>
      <w:r>
        <w:rPr>
          <w:rFonts w:ascii="Calibri" w:hAnsi="Calibri" w:cs="Calibri"/>
          <w:sz w:val="24"/>
          <w:szCs w:val="24"/>
        </w:rPr>
        <w:t>Stosowne zastrzeżenie wykonawca powinien załączyć do oferty. W przeciwnym razie cała oferta zostanie ujawniona na życzenie każdego uczestnika postępowania.</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0"/>
          <w:numId w:val="33"/>
        </w:numPr>
        <w:tabs>
          <w:tab w:val="clear" w:pos="720"/>
          <w:tab w:val="num" w:pos="420"/>
        </w:tabs>
        <w:overflowPunct w:val="0"/>
        <w:autoSpaceDE w:val="0"/>
        <w:autoSpaceDN w:val="0"/>
        <w:adjustRightInd w:val="0"/>
        <w:spacing w:after="0" w:line="236" w:lineRule="auto"/>
        <w:ind w:left="420" w:hanging="352"/>
        <w:jc w:val="both"/>
        <w:rPr>
          <w:rFonts w:ascii="Times New Roman" w:hAnsi="Times New Roman" w:cs="Times New Roman"/>
          <w:sz w:val="24"/>
          <w:szCs w:val="24"/>
        </w:rPr>
      </w:pPr>
      <w:r>
        <w:rPr>
          <w:rFonts w:ascii="Calibri" w:hAnsi="Calibri" w:cs="Calibri"/>
          <w:sz w:val="24"/>
          <w:szCs w:val="24"/>
        </w:rPr>
        <w:t xml:space="preserve">Wykonawca winien umieścić ofertę w 2 nieprzezroczystych i zabezpieczonych kopertach z opisem: </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numPr>
          <w:ilvl w:val="1"/>
          <w:numId w:val="33"/>
        </w:numPr>
        <w:tabs>
          <w:tab w:val="clear" w:pos="144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Zewnętrzna koperta winna być zaadresowana następująco: </w:t>
      </w:r>
    </w:p>
    <w:p w:rsidR="006166FF" w:rsidRDefault="006166FF">
      <w:pPr>
        <w:widowControl w:val="0"/>
        <w:autoSpaceDE w:val="0"/>
        <w:autoSpaceDN w:val="0"/>
        <w:adjustRightInd w:val="0"/>
        <w:spacing w:after="0" w:line="381" w:lineRule="exact"/>
        <w:rPr>
          <w:rFonts w:ascii="Times New Roman" w:hAnsi="Times New Roman" w:cs="Times New Roman"/>
          <w:sz w:val="24"/>
          <w:szCs w:val="24"/>
        </w:rPr>
      </w:pPr>
    </w:p>
    <w:p w:rsidR="006166FF" w:rsidRDefault="00ED64B0">
      <w:pPr>
        <w:widowControl w:val="0"/>
        <w:autoSpaceDE w:val="0"/>
        <w:autoSpaceDN w:val="0"/>
        <w:adjustRightInd w:val="0"/>
        <w:spacing w:after="0" w:line="240" w:lineRule="auto"/>
        <w:ind w:left="280"/>
        <w:rPr>
          <w:rFonts w:ascii="Calibri" w:hAnsi="Calibri" w:cs="Calibri"/>
          <w:i/>
          <w:iCs/>
          <w:sz w:val="24"/>
          <w:szCs w:val="24"/>
        </w:rPr>
      </w:pPr>
      <w:r>
        <w:rPr>
          <w:rFonts w:ascii="Calibri" w:hAnsi="Calibri" w:cs="Calibri"/>
          <w:i/>
          <w:iCs/>
          <w:sz w:val="24"/>
          <w:szCs w:val="24"/>
        </w:rPr>
        <w:t xml:space="preserve">Gmina Stara Kornica, Stara Kornica 191, 08-205 Kornica </w:t>
      </w:r>
      <w:r w:rsidR="00733C0A">
        <w:rPr>
          <w:rFonts w:ascii="Calibri" w:hAnsi="Calibri" w:cs="Calibri"/>
          <w:i/>
          <w:iCs/>
          <w:sz w:val="24"/>
          <w:szCs w:val="24"/>
        </w:rPr>
        <w:t>z dopiskiem:</w:t>
      </w:r>
    </w:p>
    <w:p w:rsidR="00ED64B0" w:rsidRDefault="00ED64B0">
      <w:pPr>
        <w:widowControl w:val="0"/>
        <w:autoSpaceDE w:val="0"/>
        <w:autoSpaceDN w:val="0"/>
        <w:adjustRightInd w:val="0"/>
        <w:spacing w:after="0" w:line="240" w:lineRule="auto"/>
        <w:ind w:left="280"/>
        <w:rPr>
          <w:rFonts w:ascii="Times New Roman" w:hAnsi="Times New Roman" w:cs="Times New Roman"/>
          <w:sz w:val="24"/>
          <w:szCs w:val="24"/>
        </w:rPr>
      </w:pPr>
    </w:p>
    <w:p w:rsidR="006166FF" w:rsidRPr="00ED64B0" w:rsidRDefault="00ED64B0" w:rsidP="00ED64B0">
      <w:pPr>
        <w:widowControl w:val="0"/>
        <w:overflowPunct w:val="0"/>
        <w:autoSpaceDE w:val="0"/>
        <w:autoSpaceDN w:val="0"/>
        <w:adjustRightInd w:val="0"/>
        <w:spacing w:after="0" w:line="240" w:lineRule="auto"/>
        <w:ind w:left="720"/>
        <w:jc w:val="center"/>
        <w:rPr>
          <w:rFonts w:ascii="Calibri" w:hAnsi="Calibri" w:cs="Calibri"/>
          <w:sz w:val="24"/>
          <w:szCs w:val="24"/>
        </w:rPr>
      </w:pPr>
      <w:r w:rsidRPr="00596F2E">
        <w:rPr>
          <w:rFonts w:ascii="Calibri" w:hAnsi="Calibri" w:cs="Calibri"/>
          <w:b/>
          <w:bCs/>
          <w:sz w:val="24"/>
          <w:szCs w:val="24"/>
        </w:rPr>
        <w:t xml:space="preserve">„Budowa chodnika w </w:t>
      </w:r>
      <w:r>
        <w:rPr>
          <w:rFonts w:ascii="Calibri" w:hAnsi="Calibri" w:cs="Calibri"/>
          <w:b/>
          <w:bCs/>
          <w:sz w:val="24"/>
          <w:szCs w:val="24"/>
        </w:rPr>
        <w:t>miejscowości Nowa Kornica przy drodze powiatowej Nr 2012W</w:t>
      </w:r>
      <w:r w:rsidRPr="00596F2E">
        <w:rPr>
          <w:rFonts w:ascii="Calibri" w:hAnsi="Calibri" w:cs="Calibri"/>
          <w:b/>
          <w:bCs/>
          <w:sz w:val="24"/>
          <w:szCs w:val="24"/>
        </w:rPr>
        <w:t xml:space="preserve"> </w:t>
      </w:r>
      <w:r>
        <w:rPr>
          <w:rFonts w:ascii="Calibri" w:hAnsi="Calibri" w:cs="Calibri"/>
          <w:b/>
          <w:bCs/>
          <w:sz w:val="24"/>
          <w:szCs w:val="24"/>
        </w:rPr>
        <w:t>od drogi Nr 811 Chybów-Stare Litewniki-Walim-Nowa Kornica”</w:t>
      </w:r>
    </w:p>
    <w:p w:rsidR="006166FF" w:rsidRDefault="006166FF">
      <w:pPr>
        <w:widowControl w:val="0"/>
        <w:autoSpaceDE w:val="0"/>
        <w:autoSpaceDN w:val="0"/>
        <w:adjustRightInd w:val="0"/>
        <w:spacing w:after="0" w:line="43" w:lineRule="exact"/>
        <w:rPr>
          <w:rFonts w:ascii="Calibri" w:hAnsi="Calibri" w:cs="Calibri"/>
          <w:b/>
          <w:bCs/>
          <w:sz w:val="24"/>
          <w:szCs w:val="24"/>
        </w:rPr>
      </w:pPr>
    </w:p>
    <w:p w:rsidR="00ED64B0" w:rsidRDefault="00ED64B0">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1640"/>
        <w:rPr>
          <w:rFonts w:ascii="Times New Roman" w:hAnsi="Times New Roman" w:cs="Times New Roman"/>
          <w:sz w:val="24"/>
          <w:szCs w:val="24"/>
        </w:rPr>
      </w:pPr>
      <w:r>
        <w:rPr>
          <w:rFonts w:ascii="Calibri" w:hAnsi="Calibri" w:cs="Calibri"/>
          <w:b/>
          <w:bCs/>
          <w:sz w:val="24"/>
          <w:szCs w:val="24"/>
        </w:rPr>
        <w:t xml:space="preserve">Nie otwierać przed dniem </w:t>
      </w:r>
      <w:r w:rsidR="002C5F34">
        <w:rPr>
          <w:rFonts w:ascii="Calibri" w:hAnsi="Calibri" w:cs="Calibri"/>
          <w:b/>
          <w:bCs/>
          <w:sz w:val="24"/>
          <w:szCs w:val="24"/>
        </w:rPr>
        <w:t>10</w:t>
      </w:r>
      <w:r w:rsidR="00B0640A">
        <w:rPr>
          <w:rFonts w:ascii="Calibri" w:hAnsi="Calibri" w:cs="Calibri"/>
          <w:b/>
          <w:bCs/>
          <w:sz w:val="24"/>
          <w:szCs w:val="24"/>
        </w:rPr>
        <w:t>.07.</w:t>
      </w:r>
      <w:r>
        <w:rPr>
          <w:rFonts w:ascii="Calibri" w:hAnsi="Calibri" w:cs="Calibri"/>
          <w:b/>
          <w:bCs/>
          <w:sz w:val="24"/>
          <w:szCs w:val="24"/>
        </w:rPr>
        <w:t>2014</w:t>
      </w:r>
      <w:proofErr w:type="gramStart"/>
      <w:r>
        <w:rPr>
          <w:rFonts w:ascii="Calibri" w:hAnsi="Calibri" w:cs="Calibri"/>
          <w:b/>
          <w:bCs/>
          <w:sz w:val="24"/>
          <w:szCs w:val="24"/>
        </w:rPr>
        <w:t>r</w:t>
      </w:r>
      <w:proofErr w:type="gramEnd"/>
      <w:r>
        <w:rPr>
          <w:rFonts w:ascii="Calibri" w:hAnsi="Calibri" w:cs="Calibri"/>
          <w:b/>
          <w:bCs/>
          <w:sz w:val="24"/>
          <w:szCs w:val="24"/>
        </w:rPr>
        <w:t>. przed godziną 1</w:t>
      </w:r>
      <w:r w:rsidR="00B0640A">
        <w:rPr>
          <w:rFonts w:ascii="Calibri" w:hAnsi="Calibri" w:cs="Calibri"/>
          <w:b/>
          <w:bCs/>
          <w:sz w:val="24"/>
          <w:szCs w:val="24"/>
        </w:rPr>
        <w:t>0</w:t>
      </w:r>
      <w:r>
        <w:rPr>
          <w:rFonts w:ascii="Calibri" w:hAnsi="Calibri" w:cs="Calibri"/>
          <w:b/>
          <w:bCs/>
          <w:sz w:val="24"/>
          <w:szCs w:val="24"/>
        </w:rPr>
        <w:t>:</w:t>
      </w:r>
      <w:r w:rsidR="00B0640A">
        <w:rPr>
          <w:rFonts w:ascii="Calibri" w:hAnsi="Calibri" w:cs="Calibri"/>
          <w:b/>
          <w:bCs/>
          <w:sz w:val="24"/>
          <w:szCs w:val="24"/>
        </w:rPr>
        <w:t>15</w:t>
      </w:r>
    </w:p>
    <w:p w:rsidR="006166FF" w:rsidRDefault="006166FF">
      <w:pPr>
        <w:widowControl w:val="0"/>
        <w:autoSpaceDE w:val="0"/>
        <w:autoSpaceDN w:val="0"/>
        <w:adjustRightInd w:val="0"/>
        <w:spacing w:after="0" w:line="234" w:lineRule="exact"/>
        <w:rPr>
          <w:rFonts w:ascii="Times New Roman" w:hAnsi="Times New Roman" w:cs="Times New Roman"/>
          <w:sz w:val="24"/>
          <w:szCs w:val="24"/>
        </w:rPr>
      </w:pPr>
    </w:p>
    <w:p w:rsidR="006166FF" w:rsidRDefault="00733C0A">
      <w:pPr>
        <w:widowControl w:val="0"/>
        <w:numPr>
          <w:ilvl w:val="1"/>
          <w:numId w:val="34"/>
        </w:numPr>
        <w:tabs>
          <w:tab w:val="clear" w:pos="1440"/>
          <w:tab w:val="num" w:pos="640"/>
        </w:tabs>
        <w:overflowPunct w:val="0"/>
        <w:autoSpaceDE w:val="0"/>
        <w:autoSpaceDN w:val="0"/>
        <w:adjustRightInd w:val="0"/>
        <w:spacing w:after="0" w:line="235" w:lineRule="auto"/>
        <w:ind w:left="640" w:hanging="356"/>
        <w:jc w:val="both"/>
        <w:rPr>
          <w:rFonts w:ascii="Calibri" w:hAnsi="Calibri" w:cs="Calibri"/>
          <w:sz w:val="24"/>
          <w:szCs w:val="24"/>
        </w:rPr>
      </w:pPr>
      <w:r>
        <w:rPr>
          <w:rFonts w:ascii="Calibri" w:hAnsi="Calibri" w:cs="Calibri"/>
          <w:sz w:val="24"/>
          <w:szCs w:val="24"/>
        </w:rPr>
        <w:t xml:space="preserve">Wewnętrzna opisana jak zewnętrzna dodatkowo </w:t>
      </w:r>
      <w:r>
        <w:rPr>
          <w:rFonts w:ascii="Calibri" w:hAnsi="Calibri" w:cs="Calibri"/>
          <w:b/>
          <w:bCs/>
          <w:sz w:val="24"/>
          <w:szCs w:val="24"/>
          <w:u w:val="single"/>
        </w:rPr>
        <w:t>WYKONAWCA powinien wpisać na</w:t>
      </w:r>
      <w:r>
        <w:rPr>
          <w:rFonts w:ascii="Calibri" w:hAnsi="Calibri" w:cs="Calibri"/>
          <w:sz w:val="24"/>
          <w:szCs w:val="24"/>
        </w:rPr>
        <w:t xml:space="preserve"> </w:t>
      </w:r>
      <w:r>
        <w:rPr>
          <w:rFonts w:ascii="Calibri" w:hAnsi="Calibri" w:cs="Calibri"/>
          <w:b/>
          <w:bCs/>
          <w:sz w:val="24"/>
          <w:szCs w:val="24"/>
          <w:u w:val="single"/>
        </w:rPr>
        <w:t>kopercie swój adres i nazwę</w:t>
      </w:r>
      <w:r>
        <w:rPr>
          <w:rFonts w:ascii="Calibri" w:hAnsi="Calibri" w:cs="Calibri"/>
          <w:b/>
          <w:bCs/>
          <w:sz w:val="24"/>
          <w:szCs w:val="24"/>
        </w:rPr>
        <w:t xml:space="preserve">. </w:t>
      </w:r>
    </w:p>
    <w:p w:rsidR="006166FF" w:rsidRDefault="006166FF">
      <w:pPr>
        <w:widowControl w:val="0"/>
        <w:autoSpaceDE w:val="0"/>
        <w:autoSpaceDN w:val="0"/>
        <w:adjustRightInd w:val="0"/>
        <w:spacing w:after="0" w:line="220" w:lineRule="exact"/>
        <w:rPr>
          <w:rFonts w:ascii="Calibri" w:hAnsi="Calibri" w:cs="Calibri"/>
          <w:sz w:val="24"/>
          <w:szCs w:val="24"/>
        </w:rPr>
      </w:pPr>
    </w:p>
    <w:p w:rsidR="006166FF" w:rsidRDefault="00733C0A">
      <w:pPr>
        <w:widowControl w:val="0"/>
        <w:numPr>
          <w:ilvl w:val="1"/>
          <w:numId w:val="34"/>
        </w:numPr>
        <w:tabs>
          <w:tab w:val="clear" w:pos="1440"/>
          <w:tab w:val="num" w:pos="640"/>
        </w:tabs>
        <w:overflowPunct w:val="0"/>
        <w:autoSpaceDE w:val="0"/>
        <w:autoSpaceDN w:val="0"/>
        <w:adjustRightInd w:val="0"/>
        <w:spacing w:after="0" w:line="236" w:lineRule="auto"/>
        <w:ind w:left="640" w:hanging="356"/>
        <w:jc w:val="both"/>
        <w:rPr>
          <w:rFonts w:ascii="Calibri" w:hAnsi="Calibri" w:cs="Calibri"/>
          <w:sz w:val="24"/>
          <w:szCs w:val="24"/>
        </w:rPr>
      </w:pPr>
      <w:r>
        <w:rPr>
          <w:rFonts w:ascii="Calibri" w:hAnsi="Calibri" w:cs="Calibri"/>
          <w:sz w:val="24"/>
          <w:szCs w:val="24"/>
        </w:rPr>
        <w:t xml:space="preserve">Za umieszczenie oferty w 1 kopercie odpowiada Wykonawca - taka oferta nie będzie odrzucona. </w:t>
      </w:r>
    </w:p>
    <w:p w:rsidR="006166FF" w:rsidRDefault="006166FF">
      <w:pPr>
        <w:widowControl w:val="0"/>
        <w:autoSpaceDE w:val="0"/>
        <w:autoSpaceDN w:val="0"/>
        <w:adjustRightInd w:val="0"/>
        <w:spacing w:after="0" w:line="218" w:lineRule="exact"/>
        <w:rPr>
          <w:rFonts w:ascii="Calibri" w:hAnsi="Calibri" w:cs="Calibri"/>
          <w:sz w:val="24"/>
          <w:szCs w:val="24"/>
        </w:rPr>
      </w:pPr>
    </w:p>
    <w:p w:rsidR="006166FF" w:rsidRDefault="00733C0A">
      <w:pPr>
        <w:widowControl w:val="0"/>
        <w:numPr>
          <w:ilvl w:val="0"/>
          <w:numId w:val="35"/>
        </w:numPr>
        <w:tabs>
          <w:tab w:val="clear" w:pos="720"/>
          <w:tab w:val="num" w:pos="701"/>
        </w:tabs>
        <w:overflowPunct w:val="0"/>
        <w:autoSpaceDE w:val="0"/>
        <w:autoSpaceDN w:val="0"/>
        <w:adjustRightInd w:val="0"/>
        <w:spacing w:after="0" w:line="266" w:lineRule="auto"/>
        <w:ind w:left="420" w:hanging="278"/>
        <w:jc w:val="both"/>
        <w:rPr>
          <w:rFonts w:ascii="Times New Roman" w:hAnsi="Times New Roman" w:cs="Times New Roman"/>
          <w:sz w:val="24"/>
          <w:szCs w:val="24"/>
        </w:rPr>
      </w:pPr>
      <w:r>
        <w:rPr>
          <w:rFonts w:ascii="Calibri" w:hAnsi="Calibri" w:cs="Calibri"/>
          <w:sz w:val="24"/>
          <w:szCs w:val="24"/>
        </w:rPr>
        <w:t xml:space="preserve">Wykonawca może wprowadzić zmiany lub wycofać złożoną przez siebie ofertę pod warunkiem, że nastąpi to przed wyznaczonym przez zamawiającego ostatecznym terminem składania ofert. Oświadczenia o wprowadzonych zmianach lub wycofaniu oferty powinny być doręczone Zamawiającemu na piśmie pod rygorem nieważności przed upływem składania ofert. Koperta będzie dodatkowo oznaczona określeniem </w:t>
      </w:r>
      <w:r>
        <w:rPr>
          <w:rFonts w:ascii="Calibri" w:hAnsi="Calibri" w:cs="Calibri"/>
          <w:i/>
          <w:iCs/>
          <w:sz w:val="24"/>
          <w:szCs w:val="24"/>
        </w:rPr>
        <w:t>„zmiana”</w:t>
      </w:r>
      <w:r>
        <w:rPr>
          <w:rFonts w:ascii="Calibri" w:hAnsi="Calibri" w:cs="Calibri"/>
          <w:sz w:val="24"/>
          <w:szCs w:val="24"/>
        </w:rPr>
        <w:t xml:space="preserve"> lub </w:t>
      </w:r>
      <w:r>
        <w:rPr>
          <w:rFonts w:ascii="Calibri" w:hAnsi="Calibri" w:cs="Calibri"/>
          <w:i/>
          <w:iCs/>
          <w:sz w:val="24"/>
          <w:szCs w:val="24"/>
        </w:rPr>
        <w:t>„wycofanie”.</w:t>
      </w:r>
      <w:r>
        <w:rPr>
          <w:rFonts w:ascii="Calibri" w:hAnsi="Calibri" w:cs="Calibri"/>
          <w:sz w:val="24"/>
          <w:szCs w:val="24"/>
        </w:rPr>
        <w:t xml:space="preserve"> </w:t>
      </w:r>
    </w:p>
    <w:p w:rsidR="006166FF" w:rsidRDefault="006166FF">
      <w:pPr>
        <w:widowControl w:val="0"/>
        <w:autoSpaceDE w:val="0"/>
        <w:autoSpaceDN w:val="0"/>
        <w:adjustRightInd w:val="0"/>
        <w:spacing w:after="0" w:line="192" w:lineRule="exact"/>
        <w:rPr>
          <w:rFonts w:ascii="Times New Roman" w:hAnsi="Times New Roman" w:cs="Times New Roman"/>
          <w:sz w:val="24"/>
          <w:szCs w:val="24"/>
        </w:rPr>
      </w:pPr>
    </w:p>
    <w:p w:rsidR="006166FF" w:rsidRDefault="00733C0A">
      <w:pPr>
        <w:widowControl w:val="0"/>
        <w:numPr>
          <w:ilvl w:val="0"/>
          <w:numId w:val="35"/>
        </w:numPr>
        <w:tabs>
          <w:tab w:val="clear" w:pos="720"/>
          <w:tab w:val="num" w:pos="701"/>
        </w:tabs>
        <w:overflowPunct w:val="0"/>
        <w:autoSpaceDE w:val="0"/>
        <w:autoSpaceDN w:val="0"/>
        <w:adjustRightInd w:val="0"/>
        <w:spacing w:after="0" w:line="236" w:lineRule="auto"/>
        <w:ind w:left="420" w:hanging="278"/>
        <w:jc w:val="both"/>
        <w:rPr>
          <w:rFonts w:ascii="Times New Roman" w:hAnsi="Times New Roman" w:cs="Times New Roman"/>
          <w:sz w:val="24"/>
          <w:szCs w:val="24"/>
        </w:rPr>
      </w:pPr>
      <w:r>
        <w:rPr>
          <w:rFonts w:ascii="Calibri" w:hAnsi="Calibri" w:cs="Calibri"/>
          <w:sz w:val="24"/>
          <w:szCs w:val="24"/>
        </w:rPr>
        <w:t xml:space="preserve">Zamawiający niezwłocznie zawiadamia wykonawcę o złożeniu oferty po terminie oraz zwraca ofertę po upływie terminu do wniesienia odwołania. </w:t>
      </w:r>
    </w:p>
    <w:p w:rsidR="006166FF" w:rsidRDefault="006166FF">
      <w:pPr>
        <w:widowControl w:val="0"/>
        <w:autoSpaceDE w:val="0"/>
        <w:autoSpaceDN w:val="0"/>
        <w:adjustRightInd w:val="0"/>
        <w:spacing w:after="0" w:line="218" w:lineRule="exact"/>
        <w:rPr>
          <w:rFonts w:ascii="Times New Roman" w:hAnsi="Times New Roman" w:cs="Times New Roman"/>
          <w:sz w:val="24"/>
          <w:szCs w:val="24"/>
        </w:rPr>
      </w:pPr>
    </w:p>
    <w:p w:rsidR="006166FF" w:rsidRDefault="00733C0A">
      <w:pPr>
        <w:widowControl w:val="0"/>
        <w:numPr>
          <w:ilvl w:val="0"/>
          <w:numId w:val="35"/>
        </w:numPr>
        <w:tabs>
          <w:tab w:val="clear" w:pos="720"/>
          <w:tab w:val="num" w:pos="701"/>
        </w:tabs>
        <w:overflowPunct w:val="0"/>
        <w:autoSpaceDE w:val="0"/>
        <w:autoSpaceDN w:val="0"/>
        <w:adjustRightInd w:val="0"/>
        <w:spacing w:after="0" w:line="253" w:lineRule="auto"/>
        <w:ind w:left="420" w:hanging="278"/>
        <w:jc w:val="both"/>
        <w:rPr>
          <w:rFonts w:ascii="Times New Roman" w:hAnsi="Times New Roman" w:cs="Times New Roman"/>
          <w:sz w:val="24"/>
          <w:szCs w:val="24"/>
        </w:rPr>
      </w:pPr>
      <w:r>
        <w:rPr>
          <w:rFonts w:ascii="Calibri" w:hAnsi="Calibri" w:cs="Calibri"/>
          <w:b/>
          <w:bCs/>
          <w:sz w:val="24"/>
          <w:szCs w:val="24"/>
        </w:rPr>
        <w:t xml:space="preserve">W przypadku nieprawidłowego zaadresowania koperty, Zamawiający nie bierze odpowiedzialności za złe skierowanie przesyłki lub jej przedterminowe otwarcie. Oferta taka nie weźmie udziału w postępowaniu.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87"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XXIII.  </w:t>
      </w:r>
      <w:r>
        <w:rPr>
          <w:rFonts w:ascii="Calibri" w:hAnsi="Calibri" w:cs="Calibri"/>
          <w:b/>
          <w:bCs/>
          <w:sz w:val="24"/>
          <w:szCs w:val="24"/>
          <w:u w:val="single"/>
        </w:rPr>
        <w:t>Miejsce oraz termin składania i otwarcia ofert</w:t>
      </w:r>
    </w:p>
    <w:p w:rsidR="006166FF" w:rsidRDefault="006166FF">
      <w:pPr>
        <w:widowControl w:val="0"/>
        <w:autoSpaceDE w:val="0"/>
        <w:autoSpaceDN w:val="0"/>
        <w:adjustRightInd w:val="0"/>
        <w:spacing w:after="0" w:line="381" w:lineRule="exact"/>
        <w:rPr>
          <w:rFonts w:ascii="Times New Roman" w:hAnsi="Times New Roman" w:cs="Times New Roman"/>
          <w:sz w:val="24"/>
          <w:szCs w:val="24"/>
        </w:rPr>
      </w:pPr>
    </w:p>
    <w:p w:rsidR="006166FF" w:rsidRDefault="00733C0A">
      <w:pPr>
        <w:widowControl w:val="0"/>
        <w:numPr>
          <w:ilvl w:val="0"/>
          <w:numId w:val="36"/>
        </w:numPr>
        <w:tabs>
          <w:tab w:val="clear" w:pos="720"/>
          <w:tab w:val="num" w:pos="420"/>
        </w:tabs>
        <w:overflowPunct w:val="0"/>
        <w:autoSpaceDE w:val="0"/>
        <w:autoSpaceDN w:val="0"/>
        <w:adjustRightInd w:val="0"/>
        <w:spacing w:after="0" w:line="240" w:lineRule="auto"/>
        <w:ind w:left="420" w:hanging="352"/>
        <w:jc w:val="both"/>
        <w:rPr>
          <w:rFonts w:ascii="Calibri" w:hAnsi="Calibri" w:cs="Calibri"/>
          <w:sz w:val="24"/>
          <w:szCs w:val="24"/>
        </w:rPr>
      </w:pPr>
      <w:r>
        <w:rPr>
          <w:rFonts w:ascii="Calibri" w:hAnsi="Calibri" w:cs="Calibri"/>
          <w:sz w:val="24"/>
          <w:szCs w:val="24"/>
        </w:rPr>
        <w:t xml:space="preserve">Miejsce i termin składania ofert: </w:t>
      </w:r>
    </w:p>
    <w:p w:rsidR="006166FF" w:rsidRDefault="006166FF">
      <w:pPr>
        <w:widowControl w:val="0"/>
        <w:autoSpaceDE w:val="0"/>
        <w:autoSpaceDN w:val="0"/>
        <w:adjustRightInd w:val="0"/>
        <w:spacing w:after="0" w:line="96" w:lineRule="exact"/>
        <w:rPr>
          <w:rFonts w:ascii="Calibri" w:hAnsi="Calibri" w:cs="Calibri"/>
          <w:sz w:val="24"/>
          <w:szCs w:val="24"/>
        </w:rPr>
      </w:pPr>
    </w:p>
    <w:p w:rsidR="006166FF" w:rsidRDefault="00733C0A">
      <w:pPr>
        <w:widowControl w:val="0"/>
        <w:numPr>
          <w:ilvl w:val="1"/>
          <w:numId w:val="36"/>
        </w:numPr>
        <w:tabs>
          <w:tab w:val="clear" w:pos="1440"/>
          <w:tab w:val="num" w:pos="640"/>
        </w:tabs>
        <w:overflowPunct w:val="0"/>
        <w:autoSpaceDE w:val="0"/>
        <w:autoSpaceDN w:val="0"/>
        <w:adjustRightInd w:val="0"/>
        <w:spacing w:after="0" w:line="236" w:lineRule="auto"/>
        <w:ind w:left="640" w:hanging="356"/>
        <w:jc w:val="both"/>
        <w:rPr>
          <w:rFonts w:ascii="Calibri" w:hAnsi="Calibri" w:cs="Calibri"/>
          <w:sz w:val="24"/>
          <w:szCs w:val="24"/>
        </w:rPr>
      </w:pPr>
      <w:r>
        <w:rPr>
          <w:rFonts w:ascii="Calibri" w:hAnsi="Calibri" w:cs="Calibri"/>
          <w:sz w:val="24"/>
          <w:szCs w:val="24"/>
        </w:rPr>
        <w:t xml:space="preserve">Miejsce: Urząd Gminy </w:t>
      </w:r>
      <w:r w:rsidR="00B0640A">
        <w:rPr>
          <w:rFonts w:ascii="Calibri" w:hAnsi="Calibri" w:cs="Calibri"/>
          <w:sz w:val="24"/>
          <w:szCs w:val="24"/>
        </w:rPr>
        <w:t xml:space="preserve">Stara Kornica, Stara Kornica 191, 08-205 Kornica, </w:t>
      </w:r>
      <w:r>
        <w:rPr>
          <w:rFonts w:ascii="Calibri" w:hAnsi="Calibri" w:cs="Calibri"/>
          <w:sz w:val="24"/>
          <w:szCs w:val="24"/>
        </w:rPr>
        <w:t xml:space="preserve">Sekretariat pok. nr </w:t>
      </w:r>
      <w:r w:rsidR="00B0640A">
        <w:rPr>
          <w:rFonts w:ascii="Calibri" w:hAnsi="Calibri" w:cs="Calibri"/>
          <w:sz w:val="24"/>
          <w:szCs w:val="24"/>
        </w:rPr>
        <w:t>9</w:t>
      </w:r>
      <w:r>
        <w:rPr>
          <w:rFonts w:ascii="Calibri" w:hAnsi="Calibri" w:cs="Calibri"/>
          <w:sz w:val="24"/>
          <w:szCs w:val="24"/>
        </w:rPr>
        <w:t xml:space="preserve"> ( piętro)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numPr>
          <w:ilvl w:val="1"/>
          <w:numId w:val="36"/>
        </w:numPr>
        <w:tabs>
          <w:tab w:val="clear" w:pos="144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Termin: </w:t>
      </w:r>
      <w:r>
        <w:rPr>
          <w:rFonts w:ascii="Calibri" w:hAnsi="Calibri" w:cs="Calibri"/>
          <w:b/>
          <w:bCs/>
          <w:sz w:val="24"/>
          <w:szCs w:val="24"/>
        </w:rPr>
        <w:t xml:space="preserve">do dnia </w:t>
      </w:r>
      <w:r w:rsidR="002C5F34">
        <w:rPr>
          <w:rFonts w:ascii="Calibri" w:hAnsi="Calibri" w:cs="Calibri"/>
          <w:b/>
          <w:bCs/>
          <w:sz w:val="24"/>
          <w:szCs w:val="24"/>
        </w:rPr>
        <w:t>10</w:t>
      </w:r>
      <w:r w:rsidR="00B0640A">
        <w:rPr>
          <w:rFonts w:ascii="Calibri" w:hAnsi="Calibri" w:cs="Calibri"/>
          <w:b/>
          <w:bCs/>
          <w:sz w:val="24"/>
          <w:szCs w:val="24"/>
        </w:rPr>
        <w:t>.</w:t>
      </w:r>
      <w:r w:rsidR="00E86D35">
        <w:rPr>
          <w:rFonts w:ascii="Calibri" w:hAnsi="Calibri" w:cs="Calibri"/>
          <w:b/>
          <w:bCs/>
          <w:sz w:val="24"/>
          <w:szCs w:val="24"/>
        </w:rPr>
        <w:t>07.</w:t>
      </w:r>
      <w:r>
        <w:rPr>
          <w:rFonts w:ascii="Calibri" w:hAnsi="Calibri" w:cs="Calibri"/>
          <w:b/>
          <w:bCs/>
          <w:sz w:val="24"/>
          <w:szCs w:val="24"/>
        </w:rPr>
        <w:t>2014</w:t>
      </w:r>
      <w:proofErr w:type="gramStart"/>
      <w:r>
        <w:rPr>
          <w:rFonts w:ascii="Calibri" w:hAnsi="Calibri" w:cs="Calibri"/>
          <w:b/>
          <w:bCs/>
          <w:sz w:val="24"/>
          <w:szCs w:val="24"/>
        </w:rPr>
        <w:t>r</w:t>
      </w:r>
      <w:proofErr w:type="gramEnd"/>
      <w:r>
        <w:rPr>
          <w:rFonts w:ascii="Calibri" w:hAnsi="Calibri" w:cs="Calibri"/>
          <w:b/>
          <w:bCs/>
          <w:sz w:val="24"/>
          <w:szCs w:val="24"/>
        </w:rPr>
        <w:t>., do godz. 1</w:t>
      </w:r>
      <w:r w:rsidR="00E86D35">
        <w:rPr>
          <w:rFonts w:ascii="Calibri" w:hAnsi="Calibri" w:cs="Calibri"/>
          <w:b/>
          <w:bCs/>
          <w:sz w:val="24"/>
          <w:szCs w:val="24"/>
        </w:rPr>
        <w:t>0</w:t>
      </w:r>
      <w:r>
        <w:rPr>
          <w:rFonts w:ascii="Calibri" w:hAnsi="Calibri" w:cs="Calibri"/>
          <w:b/>
          <w:bCs/>
          <w:sz w:val="24"/>
          <w:szCs w:val="24"/>
        </w:rPr>
        <w:t>:00</w:t>
      </w:r>
      <w:r>
        <w:rPr>
          <w:rFonts w:ascii="Calibri" w:hAnsi="Calibri" w:cs="Calibri"/>
          <w:sz w:val="24"/>
          <w:szCs w:val="24"/>
        </w:rPr>
        <w:t xml:space="preserve"> </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272" w:right="1420" w:bottom="438" w:left="1560" w:header="720" w:footer="720" w:gutter="0"/>
          <w:cols w:space="720" w:equalWidth="0">
            <w:col w:w="9260"/>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49"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272" w:right="1420" w:bottom="438" w:left="9660" w:header="720" w:footer="720" w:gutter="0"/>
          <w:cols w:space="720" w:equalWidth="0">
            <w:col w:w="1160"/>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bookmarkStart w:id="16" w:name="page31"/>
      <w:bookmarkEnd w:id="16"/>
    </w:p>
    <w:p w:rsidR="006166FF" w:rsidRDefault="006166FF">
      <w:pPr>
        <w:widowControl w:val="0"/>
        <w:autoSpaceDE w:val="0"/>
        <w:autoSpaceDN w:val="0"/>
        <w:adjustRightInd w:val="0"/>
        <w:spacing w:after="0" w:line="304" w:lineRule="exact"/>
        <w:rPr>
          <w:rFonts w:ascii="Times New Roman" w:hAnsi="Times New Roman" w:cs="Times New Roman"/>
          <w:sz w:val="24"/>
          <w:szCs w:val="24"/>
        </w:rPr>
      </w:pPr>
    </w:p>
    <w:p w:rsidR="006166FF" w:rsidRDefault="00733C0A">
      <w:pPr>
        <w:widowControl w:val="0"/>
        <w:numPr>
          <w:ilvl w:val="0"/>
          <w:numId w:val="37"/>
        </w:numPr>
        <w:tabs>
          <w:tab w:val="clear" w:pos="720"/>
          <w:tab w:val="num" w:pos="420"/>
        </w:tabs>
        <w:overflowPunct w:val="0"/>
        <w:autoSpaceDE w:val="0"/>
        <w:autoSpaceDN w:val="0"/>
        <w:adjustRightInd w:val="0"/>
        <w:spacing w:after="0" w:line="240" w:lineRule="auto"/>
        <w:ind w:left="420" w:hanging="352"/>
        <w:jc w:val="both"/>
        <w:rPr>
          <w:rFonts w:ascii="Calibri" w:hAnsi="Calibri" w:cs="Calibri"/>
          <w:sz w:val="24"/>
          <w:szCs w:val="24"/>
        </w:rPr>
      </w:pPr>
      <w:r>
        <w:rPr>
          <w:rFonts w:ascii="Calibri" w:hAnsi="Calibri" w:cs="Calibri"/>
          <w:sz w:val="24"/>
          <w:szCs w:val="24"/>
        </w:rPr>
        <w:t xml:space="preserve">Miejsce i termin otwarcia ofert: </w:t>
      </w:r>
    </w:p>
    <w:p w:rsidR="006166FF" w:rsidRDefault="006166FF">
      <w:pPr>
        <w:widowControl w:val="0"/>
        <w:autoSpaceDE w:val="0"/>
        <w:autoSpaceDN w:val="0"/>
        <w:adjustRightInd w:val="0"/>
        <w:spacing w:after="0" w:line="98" w:lineRule="exact"/>
        <w:rPr>
          <w:rFonts w:ascii="Calibri" w:hAnsi="Calibri" w:cs="Calibri"/>
          <w:sz w:val="24"/>
          <w:szCs w:val="24"/>
        </w:rPr>
      </w:pPr>
    </w:p>
    <w:p w:rsidR="00E86D35" w:rsidRPr="00E86D35" w:rsidRDefault="00733C0A">
      <w:pPr>
        <w:widowControl w:val="0"/>
        <w:numPr>
          <w:ilvl w:val="1"/>
          <w:numId w:val="37"/>
        </w:numPr>
        <w:tabs>
          <w:tab w:val="clear" w:pos="1440"/>
          <w:tab w:val="num" w:pos="701"/>
        </w:tabs>
        <w:overflowPunct w:val="0"/>
        <w:autoSpaceDE w:val="0"/>
        <w:autoSpaceDN w:val="0"/>
        <w:adjustRightInd w:val="0"/>
        <w:spacing w:after="0" w:line="235" w:lineRule="auto"/>
        <w:ind w:left="420" w:hanging="136"/>
        <w:jc w:val="both"/>
        <w:rPr>
          <w:rFonts w:ascii="Times New Roman" w:hAnsi="Times New Roman" w:cs="Times New Roman"/>
          <w:sz w:val="24"/>
          <w:szCs w:val="24"/>
        </w:rPr>
      </w:pPr>
      <w:r>
        <w:rPr>
          <w:rFonts w:ascii="Calibri" w:hAnsi="Calibri" w:cs="Calibri"/>
          <w:b/>
          <w:bCs/>
          <w:sz w:val="24"/>
          <w:szCs w:val="24"/>
        </w:rPr>
        <w:t xml:space="preserve">Miejsce: Urząd Gminy </w:t>
      </w:r>
      <w:r w:rsidR="00E86D35">
        <w:rPr>
          <w:rFonts w:ascii="Calibri" w:hAnsi="Calibri" w:cs="Calibri"/>
          <w:b/>
          <w:bCs/>
          <w:sz w:val="24"/>
          <w:szCs w:val="24"/>
        </w:rPr>
        <w:t>Stara Kornica, Stara Kornica 191, 08-205 Kornica</w:t>
      </w:r>
      <w:r>
        <w:rPr>
          <w:rFonts w:ascii="Calibri" w:hAnsi="Calibri" w:cs="Calibri"/>
          <w:sz w:val="24"/>
          <w:szCs w:val="24"/>
        </w:rPr>
        <w:t>, Sala</w:t>
      </w:r>
      <w:r w:rsidR="00E86D35">
        <w:rPr>
          <w:rFonts w:ascii="Calibri" w:hAnsi="Calibri" w:cs="Calibri"/>
          <w:sz w:val="24"/>
          <w:szCs w:val="24"/>
        </w:rPr>
        <w:t xml:space="preserve"> Narad </w:t>
      </w:r>
    </w:p>
    <w:p w:rsidR="006166FF" w:rsidRDefault="00E86D35" w:rsidP="00E86D35">
      <w:pPr>
        <w:widowControl w:val="0"/>
        <w:overflowPunct w:val="0"/>
        <w:autoSpaceDE w:val="0"/>
        <w:autoSpaceDN w:val="0"/>
        <w:adjustRightInd w:val="0"/>
        <w:spacing w:after="0" w:line="235" w:lineRule="auto"/>
        <w:ind w:left="420"/>
        <w:jc w:val="both"/>
        <w:rPr>
          <w:rFonts w:ascii="Times New Roman" w:hAnsi="Times New Roman" w:cs="Times New Roman"/>
          <w:sz w:val="24"/>
          <w:szCs w:val="24"/>
        </w:rPr>
      </w:pPr>
      <w:r>
        <w:rPr>
          <w:rFonts w:ascii="Calibri" w:hAnsi="Calibri" w:cs="Calibri"/>
          <w:sz w:val="24"/>
          <w:szCs w:val="24"/>
        </w:rPr>
        <w:t xml:space="preserve">    (parter).</w:t>
      </w:r>
      <w:r w:rsidR="00733C0A">
        <w:rPr>
          <w:rFonts w:ascii="Calibri" w:hAnsi="Calibri" w:cs="Calibri"/>
          <w:sz w:val="24"/>
          <w:szCs w:val="24"/>
        </w:rPr>
        <w:t xml:space="preserve"> </w:t>
      </w:r>
    </w:p>
    <w:p w:rsidR="006166FF" w:rsidRDefault="006166FF">
      <w:pPr>
        <w:widowControl w:val="0"/>
        <w:autoSpaceDE w:val="0"/>
        <w:autoSpaceDN w:val="0"/>
        <w:adjustRightInd w:val="0"/>
        <w:spacing w:after="0" w:line="47" w:lineRule="exact"/>
        <w:rPr>
          <w:rFonts w:ascii="Times New Roman" w:hAnsi="Times New Roman" w:cs="Times New Roman"/>
          <w:sz w:val="24"/>
          <w:szCs w:val="24"/>
        </w:rPr>
      </w:pPr>
    </w:p>
    <w:p w:rsidR="006166FF" w:rsidRDefault="00733C0A">
      <w:pPr>
        <w:widowControl w:val="0"/>
        <w:numPr>
          <w:ilvl w:val="1"/>
          <w:numId w:val="37"/>
        </w:numPr>
        <w:tabs>
          <w:tab w:val="clear" w:pos="1440"/>
          <w:tab w:val="num" w:pos="700"/>
        </w:tabs>
        <w:overflowPunct w:val="0"/>
        <w:autoSpaceDE w:val="0"/>
        <w:autoSpaceDN w:val="0"/>
        <w:adjustRightInd w:val="0"/>
        <w:spacing w:after="0" w:line="240" w:lineRule="auto"/>
        <w:ind w:left="700" w:hanging="416"/>
        <w:jc w:val="both"/>
        <w:rPr>
          <w:rFonts w:ascii="Times New Roman" w:hAnsi="Times New Roman" w:cs="Times New Roman"/>
          <w:sz w:val="24"/>
          <w:szCs w:val="24"/>
        </w:rPr>
      </w:pPr>
      <w:r>
        <w:rPr>
          <w:rFonts w:ascii="Calibri" w:hAnsi="Calibri" w:cs="Calibri"/>
          <w:b/>
          <w:bCs/>
          <w:sz w:val="24"/>
          <w:szCs w:val="24"/>
        </w:rPr>
        <w:t xml:space="preserve">Termin: do dnia </w:t>
      </w:r>
      <w:r w:rsidR="002C5F34">
        <w:rPr>
          <w:rFonts w:ascii="Calibri" w:hAnsi="Calibri" w:cs="Calibri"/>
          <w:b/>
          <w:bCs/>
          <w:sz w:val="24"/>
          <w:szCs w:val="24"/>
        </w:rPr>
        <w:t>10</w:t>
      </w:r>
      <w:r w:rsidR="00E86D35">
        <w:rPr>
          <w:rFonts w:ascii="Calibri" w:hAnsi="Calibri" w:cs="Calibri"/>
          <w:b/>
          <w:bCs/>
          <w:sz w:val="24"/>
          <w:szCs w:val="24"/>
        </w:rPr>
        <w:t>.07.</w:t>
      </w:r>
      <w:r>
        <w:rPr>
          <w:rFonts w:ascii="Calibri" w:hAnsi="Calibri" w:cs="Calibri"/>
          <w:b/>
          <w:bCs/>
          <w:sz w:val="24"/>
          <w:szCs w:val="24"/>
        </w:rPr>
        <w:t>2014</w:t>
      </w:r>
      <w:proofErr w:type="gramStart"/>
      <w:r>
        <w:rPr>
          <w:rFonts w:ascii="Calibri" w:hAnsi="Calibri" w:cs="Calibri"/>
          <w:b/>
          <w:bCs/>
          <w:sz w:val="24"/>
          <w:szCs w:val="24"/>
        </w:rPr>
        <w:t>r</w:t>
      </w:r>
      <w:proofErr w:type="gramEnd"/>
      <w:r>
        <w:rPr>
          <w:rFonts w:ascii="Calibri" w:hAnsi="Calibri" w:cs="Calibri"/>
          <w:b/>
          <w:bCs/>
          <w:sz w:val="24"/>
          <w:szCs w:val="24"/>
        </w:rPr>
        <w:t>.o godz. 1</w:t>
      </w:r>
      <w:r w:rsidR="00E86D35">
        <w:rPr>
          <w:rFonts w:ascii="Calibri" w:hAnsi="Calibri" w:cs="Calibri"/>
          <w:b/>
          <w:bCs/>
          <w:sz w:val="24"/>
          <w:szCs w:val="24"/>
        </w:rPr>
        <w:t>0</w:t>
      </w:r>
      <w:r>
        <w:rPr>
          <w:rFonts w:ascii="Calibri" w:hAnsi="Calibri" w:cs="Calibri"/>
          <w:b/>
          <w:bCs/>
          <w:sz w:val="24"/>
          <w:szCs w:val="24"/>
        </w:rPr>
        <w:t xml:space="preserve">:15, </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numPr>
          <w:ilvl w:val="0"/>
          <w:numId w:val="37"/>
        </w:numPr>
        <w:tabs>
          <w:tab w:val="clear" w:pos="720"/>
          <w:tab w:val="num" w:pos="420"/>
        </w:tabs>
        <w:overflowPunct w:val="0"/>
        <w:autoSpaceDE w:val="0"/>
        <w:autoSpaceDN w:val="0"/>
        <w:adjustRightInd w:val="0"/>
        <w:spacing w:after="0" w:line="240" w:lineRule="auto"/>
        <w:ind w:left="420" w:hanging="352"/>
        <w:jc w:val="both"/>
        <w:rPr>
          <w:rFonts w:ascii="Calibri" w:hAnsi="Calibri" w:cs="Calibri"/>
          <w:sz w:val="24"/>
          <w:szCs w:val="24"/>
        </w:rPr>
      </w:pPr>
      <w:r>
        <w:rPr>
          <w:rFonts w:ascii="Calibri" w:hAnsi="Calibri" w:cs="Calibri"/>
          <w:sz w:val="24"/>
          <w:szCs w:val="24"/>
        </w:rPr>
        <w:t xml:space="preserve">Otwarcie ofert </w:t>
      </w:r>
    </w:p>
    <w:p w:rsidR="006166FF" w:rsidRDefault="006166FF">
      <w:pPr>
        <w:widowControl w:val="0"/>
        <w:autoSpaceDE w:val="0"/>
        <w:autoSpaceDN w:val="0"/>
        <w:adjustRightInd w:val="0"/>
        <w:spacing w:after="0" w:line="95" w:lineRule="exact"/>
        <w:rPr>
          <w:rFonts w:ascii="Calibri" w:hAnsi="Calibri" w:cs="Calibri"/>
          <w:sz w:val="24"/>
          <w:szCs w:val="24"/>
        </w:rPr>
      </w:pPr>
    </w:p>
    <w:p w:rsidR="006166FF" w:rsidRDefault="00733C0A">
      <w:pPr>
        <w:widowControl w:val="0"/>
        <w:numPr>
          <w:ilvl w:val="2"/>
          <w:numId w:val="37"/>
        </w:numPr>
        <w:tabs>
          <w:tab w:val="clear" w:pos="2160"/>
          <w:tab w:val="num" w:pos="700"/>
        </w:tabs>
        <w:overflowPunct w:val="0"/>
        <w:autoSpaceDE w:val="0"/>
        <w:autoSpaceDN w:val="0"/>
        <w:adjustRightInd w:val="0"/>
        <w:spacing w:after="0" w:line="254" w:lineRule="auto"/>
        <w:ind w:left="700" w:hanging="328"/>
        <w:jc w:val="both"/>
        <w:rPr>
          <w:rFonts w:ascii="Calibri" w:hAnsi="Calibri" w:cs="Calibri"/>
          <w:sz w:val="24"/>
          <w:szCs w:val="24"/>
        </w:rPr>
      </w:pPr>
      <w:r>
        <w:rPr>
          <w:rFonts w:ascii="Calibri" w:hAnsi="Calibri" w:cs="Calibri"/>
          <w:sz w:val="24"/>
          <w:szCs w:val="24"/>
        </w:rPr>
        <w:t xml:space="preserve">Bezpośrednio przed otwarciem ofert Zamawiający poda zebranym Wykonawcom informację o wysokości kwoty, jaką zamierza przeznaczyć na sfinansowanie zamówienia. </w:t>
      </w:r>
    </w:p>
    <w:p w:rsidR="006166FF" w:rsidRDefault="006166FF">
      <w:pPr>
        <w:widowControl w:val="0"/>
        <w:autoSpaceDE w:val="0"/>
        <w:autoSpaceDN w:val="0"/>
        <w:adjustRightInd w:val="0"/>
        <w:spacing w:after="0" w:line="27" w:lineRule="exact"/>
        <w:rPr>
          <w:rFonts w:ascii="Calibri" w:hAnsi="Calibri" w:cs="Calibri"/>
          <w:sz w:val="24"/>
          <w:szCs w:val="24"/>
        </w:rPr>
      </w:pPr>
    </w:p>
    <w:p w:rsidR="006166FF" w:rsidRDefault="00733C0A">
      <w:pPr>
        <w:widowControl w:val="0"/>
        <w:numPr>
          <w:ilvl w:val="2"/>
          <w:numId w:val="37"/>
        </w:numPr>
        <w:tabs>
          <w:tab w:val="clear" w:pos="2160"/>
          <w:tab w:val="num" w:pos="760"/>
        </w:tabs>
        <w:overflowPunct w:val="0"/>
        <w:autoSpaceDE w:val="0"/>
        <w:autoSpaceDN w:val="0"/>
        <w:adjustRightInd w:val="0"/>
        <w:spacing w:after="0" w:line="240" w:lineRule="auto"/>
        <w:ind w:left="760" w:hanging="388"/>
        <w:jc w:val="both"/>
        <w:rPr>
          <w:rFonts w:ascii="Calibri" w:hAnsi="Calibri" w:cs="Calibri"/>
          <w:sz w:val="24"/>
          <w:szCs w:val="24"/>
        </w:rPr>
      </w:pPr>
      <w:r>
        <w:rPr>
          <w:rFonts w:ascii="Calibri" w:hAnsi="Calibri" w:cs="Calibri"/>
          <w:sz w:val="24"/>
          <w:szCs w:val="24"/>
        </w:rPr>
        <w:t xml:space="preserve">Otwarcie ofert jest jawne i nastąpi bezpośrednio po podaniu w/w informacji.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2"/>
          <w:numId w:val="37"/>
        </w:numPr>
        <w:tabs>
          <w:tab w:val="clear" w:pos="2160"/>
          <w:tab w:val="num" w:pos="700"/>
        </w:tabs>
        <w:overflowPunct w:val="0"/>
        <w:autoSpaceDE w:val="0"/>
        <w:autoSpaceDN w:val="0"/>
        <w:adjustRightInd w:val="0"/>
        <w:spacing w:after="0" w:line="235" w:lineRule="auto"/>
        <w:ind w:left="700" w:hanging="328"/>
        <w:jc w:val="both"/>
        <w:rPr>
          <w:rFonts w:ascii="Calibri" w:hAnsi="Calibri" w:cs="Calibri"/>
          <w:sz w:val="24"/>
          <w:szCs w:val="24"/>
        </w:rPr>
      </w:pPr>
      <w:r>
        <w:rPr>
          <w:rFonts w:ascii="Calibri" w:hAnsi="Calibri" w:cs="Calibri"/>
          <w:sz w:val="24"/>
          <w:szCs w:val="24"/>
        </w:rPr>
        <w:t xml:space="preserve">Na otwarciu ofert podane zastaną następujące informacje: nazwa (firma) oraz adres Wykonawcy, którego oferta jest otwierana, a także cena zawarta w ofercie. </w:t>
      </w:r>
    </w:p>
    <w:p w:rsidR="006166FF" w:rsidRDefault="006166FF">
      <w:pPr>
        <w:widowControl w:val="0"/>
        <w:autoSpaceDE w:val="0"/>
        <w:autoSpaceDN w:val="0"/>
        <w:adjustRightInd w:val="0"/>
        <w:spacing w:after="0" w:line="384"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XXIV.  </w:t>
      </w:r>
      <w:r>
        <w:rPr>
          <w:rFonts w:ascii="Calibri" w:hAnsi="Calibri" w:cs="Calibri"/>
          <w:b/>
          <w:bCs/>
          <w:sz w:val="24"/>
          <w:szCs w:val="24"/>
          <w:u w:val="single"/>
        </w:rPr>
        <w:t>Opis sposobu obliczenia ceny oferty</w:t>
      </w:r>
    </w:p>
    <w:p w:rsidR="006166FF" w:rsidRDefault="006166FF">
      <w:pPr>
        <w:widowControl w:val="0"/>
        <w:autoSpaceDE w:val="0"/>
        <w:autoSpaceDN w:val="0"/>
        <w:adjustRightInd w:val="0"/>
        <w:spacing w:after="0" w:line="336" w:lineRule="exact"/>
        <w:rPr>
          <w:rFonts w:ascii="Times New Roman" w:hAnsi="Times New Roman" w:cs="Times New Roman"/>
          <w:sz w:val="24"/>
          <w:szCs w:val="24"/>
        </w:rPr>
      </w:pPr>
    </w:p>
    <w:p w:rsidR="006166FF" w:rsidRDefault="00733C0A">
      <w:pPr>
        <w:widowControl w:val="0"/>
        <w:numPr>
          <w:ilvl w:val="0"/>
          <w:numId w:val="38"/>
        </w:numPr>
        <w:tabs>
          <w:tab w:val="clear" w:pos="720"/>
          <w:tab w:val="num" w:pos="640"/>
        </w:tabs>
        <w:overflowPunct w:val="0"/>
        <w:autoSpaceDE w:val="0"/>
        <w:autoSpaceDN w:val="0"/>
        <w:adjustRightInd w:val="0"/>
        <w:spacing w:after="0" w:line="236" w:lineRule="auto"/>
        <w:ind w:left="640" w:hanging="356"/>
        <w:jc w:val="both"/>
        <w:rPr>
          <w:rFonts w:ascii="Calibri" w:hAnsi="Calibri" w:cs="Calibri"/>
          <w:sz w:val="24"/>
          <w:szCs w:val="24"/>
        </w:rPr>
      </w:pPr>
      <w:r>
        <w:rPr>
          <w:rFonts w:ascii="Calibri" w:hAnsi="Calibri" w:cs="Calibri"/>
          <w:sz w:val="24"/>
          <w:szCs w:val="24"/>
        </w:rPr>
        <w:t xml:space="preserve">Cena oferty to cena ryczałtowa – Zamawiający wymaga złożenia dodatkowo Kosztorysu ofertowego na wykonanie zadania.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0"/>
          <w:numId w:val="38"/>
        </w:numPr>
        <w:tabs>
          <w:tab w:val="clear" w:pos="720"/>
          <w:tab w:val="num" w:pos="640"/>
        </w:tabs>
        <w:overflowPunct w:val="0"/>
        <w:autoSpaceDE w:val="0"/>
        <w:autoSpaceDN w:val="0"/>
        <w:adjustRightInd w:val="0"/>
        <w:spacing w:after="0" w:line="265" w:lineRule="auto"/>
        <w:ind w:left="640" w:hanging="356"/>
        <w:jc w:val="both"/>
        <w:rPr>
          <w:rFonts w:ascii="Calibri" w:hAnsi="Calibri" w:cs="Calibri"/>
          <w:sz w:val="24"/>
          <w:szCs w:val="24"/>
        </w:rPr>
      </w:pPr>
      <w:r>
        <w:rPr>
          <w:rFonts w:ascii="Calibri" w:hAnsi="Calibri" w:cs="Calibri"/>
          <w:sz w:val="24"/>
          <w:szCs w:val="24"/>
        </w:rPr>
        <w:t xml:space="preserve">Cena podana w formularzu ofertowym powinna obejmować wszystkie koszty i składniki jakie trzeba będzie zapłacić za przedmiot zamówienia oraz roboty towarzyszące. Koszty towarzyszące wykonaniu przedmiotu zamówienia, których w przedmiarach robot/kosztorysie ofertowym nie ujęto w odrębnych pozycjach, wykonawca powinien ująć w cenach jednostkowych pozycji opisanych w Kosztorysie ofertowym. </w:t>
      </w:r>
    </w:p>
    <w:p w:rsidR="006166FF" w:rsidRDefault="006166FF">
      <w:pPr>
        <w:widowControl w:val="0"/>
        <w:autoSpaceDE w:val="0"/>
        <w:autoSpaceDN w:val="0"/>
        <w:adjustRightInd w:val="0"/>
        <w:spacing w:after="0" w:line="14" w:lineRule="exact"/>
        <w:rPr>
          <w:rFonts w:ascii="Calibri" w:hAnsi="Calibri" w:cs="Calibri"/>
          <w:sz w:val="24"/>
          <w:szCs w:val="24"/>
        </w:rPr>
      </w:pPr>
    </w:p>
    <w:p w:rsidR="006166FF" w:rsidRDefault="00733C0A">
      <w:pPr>
        <w:widowControl w:val="0"/>
        <w:numPr>
          <w:ilvl w:val="0"/>
          <w:numId w:val="38"/>
        </w:numPr>
        <w:tabs>
          <w:tab w:val="clear" w:pos="72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Cena ofertowa może być tylko jedna. </w:t>
      </w:r>
    </w:p>
    <w:p w:rsidR="006166FF" w:rsidRDefault="006166FF">
      <w:pPr>
        <w:widowControl w:val="0"/>
        <w:autoSpaceDE w:val="0"/>
        <w:autoSpaceDN w:val="0"/>
        <w:adjustRightInd w:val="0"/>
        <w:spacing w:after="0" w:line="96" w:lineRule="exact"/>
        <w:rPr>
          <w:rFonts w:ascii="Calibri" w:hAnsi="Calibri" w:cs="Calibri"/>
          <w:sz w:val="24"/>
          <w:szCs w:val="24"/>
        </w:rPr>
      </w:pPr>
    </w:p>
    <w:p w:rsidR="006166FF" w:rsidRDefault="00733C0A">
      <w:pPr>
        <w:widowControl w:val="0"/>
        <w:numPr>
          <w:ilvl w:val="0"/>
          <w:numId w:val="38"/>
        </w:numPr>
        <w:tabs>
          <w:tab w:val="clear" w:pos="720"/>
          <w:tab w:val="num" w:pos="640"/>
        </w:tabs>
        <w:overflowPunct w:val="0"/>
        <w:autoSpaceDE w:val="0"/>
        <w:autoSpaceDN w:val="0"/>
        <w:adjustRightInd w:val="0"/>
        <w:spacing w:after="0" w:line="254" w:lineRule="auto"/>
        <w:ind w:left="640" w:hanging="356"/>
        <w:jc w:val="both"/>
        <w:rPr>
          <w:rFonts w:ascii="Calibri" w:hAnsi="Calibri" w:cs="Calibri"/>
          <w:sz w:val="24"/>
          <w:szCs w:val="24"/>
        </w:rPr>
      </w:pPr>
      <w:r>
        <w:rPr>
          <w:rFonts w:ascii="Calibri" w:hAnsi="Calibri" w:cs="Calibri"/>
          <w:sz w:val="24"/>
          <w:szCs w:val="24"/>
        </w:rPr>
        <w:t xml:space="preserve">Wymienione wartości w ofercie (netto, brutto, kwota podatku VAT) należy podać w zaokrągleniu do dwóch miejsc po przecinku przy zachowaniu matematycznej zasady zaokrąglania liczb. </w:t>
      </w:r>
    </w:p>
    <w:p w:rsidR="006166FF" w:rsidRDefault="006166FF">
      <w:pPr>
        <w:widowControl w:val="0"/>
        <w:autoSpaceDE w:val="0"/>
        <w:autoSpaceDN w:val="0"/>
        <w:adjustRightInd w:val="0"/>
        <w:spacing w:after="0" w:line="30" w:lineRule="exact"/>
        <w:rPr>
          <w:rFonts w:ascii="Calibri" w:hAnsi="Calibri" w:cs="Calibri"/>
          <w:sz w:val="24"/>
          <w:szCs w:val="24"/>
        </w:rPr>
      </w:pPr>
    </w:p>
    <w:p w:rsidR="006166FF" w:rsidRDefault="00733C0A">
      <w:pPr>
        <w:widowControl w:val="0"/>
        <w:numPr>
          <w:ilvl w:val="0"/>
          <w:numId w:val="38"/>
        </w:numPr>
        <w:tabs>
          <w:tab w:val="clear" w:pos="72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Cena oferty powinna być wyrażona w złotych polskich (PLN). </w:t>
      </w:r>
    </w:p>
    <w:p w:rsidR="006166FF" w:rsidRDefault="006166FF">
      <w:pPr>
        <w:widowControl w:val="0"/>
        <w:autoSpaceDE w:val="0"/>
        <w:autoSpaceDN w:val="0"/>
        <w:adjustRightInd w:val="0"/>
        <w:spacing w:after="0" w:line="96" w:lineRule="exact"/>
        <w:rPr>
          <w:rFonts w:ascii="Calibri" w:hAnsi="Calibri" w:cs="Calibri"/>
          <w:sz w:val="24"/>
          <w:szCs w:val="24"/>
        </w:rPr>
      </w:pPr>
    </w:p>
    <w:p w:rsidR="006166FF" w:rsidRDefault="00733C0A">
      <w:pPr>
        <w:widowControl w:val="0"/>
        <w:numPr>
          <w:ilvl w:val="0"/>
          <w:numId w:val="38"/>
        </w:numPr>
        <w:tabs>
          <w:tab w:val="clear" w:pos="720"/>
          <w:tab w:val="num" w:pos="640"/>
        </w:tabs>
        <w:overflowPunct w:val="0"/>
        <w:autoSpaceDE w:val="0"/>
        <w:autoSpaceDN w:val="0"/>
        <w:adjustRightInd w:val="0"/>
        <w:spacing w:after="0" w:line="235" w:lineRule="auto"/>
        <w:ind w:left="640" w:hanging="356"/>
        <w:jc w:val="both"/>
        <w:rPr>
          <w:rFonts w:ascii="Calibri" w:hAnsi="Calibri" w:cs="Calibri"/>
          <w:sz w:val="24"/>
          <w:szCs w:val="24"/>
        </w:rPr>
      </w:pPr>
      <w:r>
        <w:rPr>
          <w:rFonts w:ascii="Calibri" w:hAnsi="Calibri" w:cs="Calibri"/>
          <w:sz w:val="24"/>
          <w:szCs w:val="24"/>
        </w:rPr>
        <w:t xml:space="preserve">Kosztorys ofertowy należy sporządzić metodą kalkulacji uproszczonej, ściśle według kolejności pozycji wyszczególnionych w przedmiarach robót/Kosztorysie ofertowym.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73"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6" w:lineRule="auto"/>
        <w:ind w:left="720" w:hanging="720"/>
        <w:rPr>
          <w:rFonts w:ascii="Times New Roman" w:hAnsi="Times New Roman" w:cs="Times New Roman"/>
          <w:sz w:val="24"/>
          <w:szCs w:val="24"/>
        </w:rPr>
      </w:pPr>
      <w:r>
        <w:rPr>
          <w:rFonts w:ascii="Calibri" w:hAnsi="Calibri" w:cs="Calibri"/>
          <w:b/>
          <w:bCs/>
          <w:sz w:val="24"/>
          <w:szCs w:val="24"/>
        </w:rPr>
        <w:t xml:space="preserve">XXV. </w:t>
      </w:r>
      <w:r>
        <w:rPr>
          <w:rFonts w:ascii="Calibri" w:hAnsi="Calibri" w:cs="Calibri"/>
          <w:b/>
          <w:bCs/>
          <w:sz w:val="24"/>
          <w:szCs w:val="24"/>
          <w:u w:val="single"/>
        </w:rPr>
        <w:t>Opis kryteriów, którymi Zamawiający będzie się kierował przy wyborze oferty wraz</w:t>
      </w:r>
      <w:r>
        <w:rPr>
          <w:rFonts w:ascii="Calibri" w:hAnsi="Calibri" w:cs="Calibri"/>
          <w:b/>
          <w:bCs/>
          <w:sz w:val="24"/>
          <w:szCs w:val="24"/>
        </w:rPr>
        <w:t xml:space="preserve"> </w:t>
      </w:r>
      <w:r>
        <w:rPr>
          <w:rFonts w:ascii="Calibri" w:hAnsi="Calibri" w:cs="Calibri"/>
          <w:b/>
          <w:bCs/>
          <w:sz w:val="24"/>
          <w:szCs w:val="24"/>
          <w:u w:val="single"/>
        </w:rPr>
        <w:t>z podaniem znaczenia tych kryteriów oraz sposobu oceny ofert</w:t>
      </w:r>
      <w:r>
        <w:rPr>
          <w:rFonts w:ascii="Calibri" w:hAnsi="Calibri" w:cs="Calibri"/>
          <w:sz w:val="24"/>
          <w:szCs w:val="24"/>
          <w:u w:val="single"/>
        </w:rPr>
        <w:t>.</w:t>
      </w:r>
    </w:p>
    <w:p w:rsidR="006166FF" w:rsidRDefault="006166FF">
      <w:pPr>
        <w:widowControl w:val="0"/>
        <w:autoSpaceDE w:val="0"/>
        <w:autoSpaceDN w:val="0"/>
        <w:adjustRightInd w:val="0"/>
        <w:spacing w:after="0" w:line="384"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Przy wyborze najkorzystniejszej oferty Zamawiający będzie kierować się kryterium ceny.</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i/>
          <w:iCs/>
          <w:sz w:val="24"/>
          <w:szCs w:val="24"/>
        </w:rPr>
        <w:t>Cena – 100%</w:t>
      </w:r>
    </w:p>
    <w:p w:rsidR="006166FF" w:rsidRDefault="006166FF">
      <w:pPr>
        <w:widowControl w:val="0"/>
        <w:autoSpaceDE w:val="0"/>
        <w:autoSpaceDN w:val="0"/>
        <w:adjustRightInd w:val="0"/>
        <w:spacing w:after="0" w:line="283" w:lineRule="exact"/>
        <w:rPr>
          <w:rFonts w:ascii="Times New Roman" w:hAnsi="Times New Roman" w:cs="Times New Roman"/>
          <w:sz w:val="24"/>
          <w:szCs w:val="24"/>
        </w:rPr>
      </w:pPr>
    </w:p>
    <w:p w:rsidR="00247BCC" w:rsidRDefault="00247BCC">
      <w:pPr>
        <w:widowControl w:val="0"/>
        <w:autoSpaceDE w:val="0"/>
        <w:autoSpaceDN w:val="0"/>
        <w:adjustRightInd w:val="0"/>
        <w:spacing w:after="0" w:line="283" w:lineRule="exact"/>
        <w:rPr>
          <w:rFonts w:ascii="Times New Roman" w:hAnsi="Times New Roman" w:cs="Times New Roman"/>
          <w:sz w:val="24"/>
          <w:szCs w:val="24"/>
        </w:rPr>
      </w:pPr>
    </w:p>
    <w:p w:rsidR="00247BCC" w:rsidRDefault="00247BCC">
      <w:pPr>
        <w:widowControl w:val="0"/>
        <w:autoSpaceDE w:val="0"/>
        <w:autoSpaceDN w:val="0"/>
        <w:adjustRightInd w:val="0"/>
        <w:spacing w:after="0" w:line="283" w:lineRule="exact"/>
        <w:rPr>
          <w:rFonts w:ascii="Times New Roman" w:hAnsi="Times New Roman" w:cs="Times New Roman"/>
          <w:sz w:val="24"/>
          <w:szCs w:val="24"/>
        </w:rPr>
      </w:pPr>
    </w:p>
    <w:p w:rsidR="00247BCC" w:rsidRDefault="00247BCC">
      <w:pPr>
        <w:widowControl w:val="0"/>
        <w:autoSpaceDE w:val="0"/>
        <w:autoSpaceDN w:val="0"/>
        <w:adjustRightInd w:val="0"/>
        <w:spacing w:after="0" w:line="28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Punktacja:</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440" w:right="1420" w:bottom="438" w:left="1560" w:header="720" w:footer="720" w:gutter="0"/>
          <w:cols w:space="720" w:equalWidth="0">
            <w:col w:w="9260"/>
          </w:cols>
          <w:noEndnote/>
        </w:sectPr>
      </w:pPr>
    </w:p>
    <w:p w:rsidR="006166FF" w:rsidRDefault="00733C0A">
      <w:pPr>
        <w:widowControl w:val="0"/>
        <w:autoSpaceDE w:val="0"/>
        <w:autoSpaceDN w:val="0"/>
        <w:adjustRightInd w:val="0"/>
        <w:spacing w:after="0" w:line="240" w:lineRule="auto"/>
        <w:ind w:left="352"/>
        <w:rPr>
          <w:rFonts w:ascii="Times New Roman" w:hAnsi="Times New Roman" w:cs="Times New Roman"/>
          <w:sz w:val="24"/>
          <w:szCs w:val="24"/>
        </w:rPr>
      </w:pPr>
      <w:bookmarkStart w:id="17" w:name="page33"/>
      <w:bookmarkEnd w:id="17"/>
      <w:r>
        <w:rPr>
          <w:rFonts w:ascii="Calibri" w:hAnsi="Calibri" w:cs="Calibri"/>
          <w:i/>
          <w:iCs/>
          <w:sz w:val="24"/>
          <w:szCs w:val="24"/>
        </w:rPr>
        <w:lastRenderedPageBreak/>
        <w:t xml:space="preserve">Liczba punktów = (najniższa </w:t>
      </w:r>
      <w:proofErr w:type="gramStart"/>
      <w:r>
        <w:rPr>
          <w:rFonts w:ascii="Calibri" w:hAnsi="Calibri" w:cs="Calibri"/>
          <w:i/>
          <w:iCs/>
          <w:sz w:val="24"/>
          <w:szCs w:val="24"/>
        </w:rPr>
        <w:t xml:space="preserve">cena : </w:t>
      </w:r>
      <w:proofErr w:type="gramEnd"/>
      <w:r>
        <w:rPr>
          <w:rFonts w:ascii="Calibri" w:hAnsi="Calibri" w:cs="Calibri"/>
          <w:i/>
          <w:iCs/>
          <w:sz w:val="24"/>
          <w:szCs w:val="24"/>
        </w:rPr>
        <w:t>cena badanej oferty) x 100 pkt</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32"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6" w:lineRule="auto"/>
        <w:ind w:left="372" w:right="400" w:hanging="720"/>
        <w:rPr>
          <w:rFonts w:ascii="Times New Roman" w:hAnsi="Times New Roman" w:cs="Times New Roman"/>
          <w:sz w:val="24"/>
          <w:szCs w:val="24"/>
        </w:rPr>
      </w:pPr>
      <w:r>
        <w:rPr>
          <w:rFonts w:ascii="Calibri" w:hAnsi="Calibri" w:cs="Calibri"/>
          <w:b/>
          <w:bCs/>
          <w:sz w:val="24"/>
          <w:szCs w:val="24"/>
        </w:rPr>
        <w:t xml:space="preserve">XXVI. </w:t>
      </w:r>
      <w:r>
        <w:rPr>
          <w:rFonts w:ascii="Calibri" w:hAnsi="Calibri" w:cs="Calibri"/>
          <w:b/>
          <w:bCs/>
          <w:sz w:val="24"/>
          <w:szCs w:val="24"/>
          <w:u w:val="single"/>
        </w:rPr>
        <w:t>Informacja o formalnościach, jakie powinny zostać dopełnione po wyborze oferty</w:t>
      </w:r>
      <w:r>
        <w:rPr>
          <w:rFonts w:ascii="Calibri" w:hAnsi="Calibri" w:cs="Calibri"/>
          <w:b/>
          <w:bCs/>
          <w:sz w:val="24"/>
          <w:szCs w:val="24"/>
        </w:rPr>
        <w:t xml:space="preserve"> </w:t>
      </w:r>
      <w:r>
        <w:rPr>
          <w:rFonts w:ascii="Calibri" w:hAnsi="Calibri" w:cs="Calibri"/>
          <w:b/>
          <w:bCs/>
          <w:sz w:val="24"/>
          <w:szCs w:val="24"/>
          <w:u w:val="single"/>
        </w:rPr>
        <w:t>w celu zawarcia umowy w sprawie zamówienia publicznego</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37" w:lineRule="exact"/>
        <w:rPr>
          <w:rFonts w:ascii="Times New Roman" w:hAnsi="Times New Roman" w:cs="Times New Roman"/>
          <w:sz w:val="24"/>
          <w:szCs w:val="24"/>
        </w:rPr>
      </w:pPr>
    </w:p>
    <w:p w:rsidR="006166FF" w:rsidRDefault="00733C0A">
      <w:pPr>
        <w:widowControl w:val="0"/>
        <w:numPr>
          <w:ilvl w:val="0"/>
          <w:numId w:val="39"/>
        </w:numPr>
        <w:tabs>
          <w:tab w:val="clear" w:pos="720"/>
          <w:tab w:val="num" w:pos="352"/>
        </w:tabs>
        <w:overflowPunct w:val="0"/>
        <w:autoSpaceDE w:val="0"/>
        <w:autoSpaceDN w:val="0"/>
        <w:adjustRightInd w:val="0"/>
        <w:spacing w:after="0" w:line="235" w:lineRule="auto"/>
        <w:ind w:left="352" w:hanging="352"/>
        <w:jc w:val="both"/>
        <w:rPr>
          <w:rFonts w:ascii="Calibri" w:hAnsi="Calibri" w:cs="Calibri"/>
          <w:sz w:val="24"/>
          <w:szCs w:val="24"/>
        </w:rPr>
      </w:pPr>
      <w:r>
        <w:rPr>
          <w:rFonts w:ascii="Calibri" w:hAnsi="Calibri" w:cs="Calibri"/>
          <w:sz w:val="24"/>
          <w:szCs w:val="24"/>
        </w:rPr>
        <w:t xml:space="preserve">O wyborze najkorzystniejszej oferty Zamawiający w trybie art. 92 ust. 1 ustawy zawiadomi niezwłocznie Wykonawców, którzy złożyli oferty.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0"/>
          <w:numId w:val="39"/>
        </w:numPr>
        <w:tabs>
          <w:tab w:val="clear" w:pos="720"/>
          <w:tab w:val="num" w:pos="352"/>
        </w:tabs>
        <w:overflowPunct w:val="0"/>
        <w:autoSpaceDE w:val="0"/>
        <w:autoSpaceDN w:val="0"/>
        <w:adjustRightInd w:val="0"/>
        <w:spacing w:after="0" w:line="254" w:lineRule="auto"/>
        <w:ind w:left="352" w:hanging="352"/>
        <w:jc w:val="both"/>
        <w:rPr>
          <w:rFonts w:ascii="Calibri" w:hAnsi="Calibri" w:cs="Calibri"/>
          <w:sz w:val="24"/>
          <w:szCs w:val="24"/>
        </w:rPr>
      </w:pPr>
      <w:r>
        <w:rPr>
          <w:rFonts w:ascii="Calibri" w:hAnsi="Calibri" w:cs="Calibri"/>
          <w:sz w:val="24"/>
          <w:szCs w:val="24"/>
        </w:rPr>
        <w:t xml:space="preserve">Informacje o wyborze najkorzystniejszej oferty Zamawiający zamieszcza również na swojej stronie internetowej oraz w miejscu publicznie dostępnym w swojej siedzibie – art. 92 ust. 2 ustawy.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19"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5" w:lineRule="auto"/>
        <w:ind w:left="372" w:hanging="720"/>
        <w:rPr>
          <w:rFonts w:ascii="Times New Roman" w:hAnsi="Times New Roman" w:cs="Times New Roman"/>
          <w:sz w:val="24"/>
          <w:szCs w:val="24"/>
        </w:rPr>
      </w:pPr>
      <w:r>
        <w:rPr>
          <w:rFonts w:ascii="Calibri" w:hAnsi="Calibri" w:cs="Calibri"/>
          <w:b/>
          <w:bCs/>
          <w:sz w:val="24"/>
          <w:szCs w:val="24"/>
        </w:rPr>
        <w:t xml:space="preserve">XXVII. </w:t>
      </w:r>
      <w:r>
        <w:rPr>
          <w:rFonts w:ascii="Calibri" w:hAnsi="Calibri" w:cs="Calibri"/>
          <w:b/>
          <w:bCs/>
          <w:sz w:val="24"/>
          <w:szCs w:val="24"/>
          <w:u w:val="single"/>
        </w:rPr>
        <w:t>Istotne dla stron postanowienia, które zostaną wprowadzone do treści zawieranej</w:t>
      </w:r>
      <w:r>
        <w:rPr>
          <w:rFonts w:ascii="Calibri" w:hAnsi="Calibri" w:cs="Calibri"/>
          <w:b/>
          <w:bCs/>
          <w:sz w:val="24"/>
          <w:szCs w:val="24"/>
        </w:rPr>
        <w:t xml:space="preserve"> </w:t>
      </w:r>
      <w:r>
        <w:rPr>
          <w:rFonts w:ascii="Calibri" w:hAnsi="Calibri" w:cs="Calibri"/>
          <w:b/>
          <w:bCs/>
          <w:sz w:val="24"/>
          <w:szCs w:val="24"/>
          <w:u w:val="single"/>
        </w:rPr>
        <w:t>umowy w sprawie zamówienia publicznego</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37" w:lineRule="exact"/>
        <w:rPr>
          <w:rFonts w:ascii="Times New Roman" w:hAnsi="Times New Roman" w:cs="Times New Roman"/>
          <w:sz w:val="24"/>
          <w:szCs w:val="24"/>
        </w:rPr>
      </w:pPr>
    </w:p>
    <w:p w:rsidR="006166FF" w:rsidRDefault="00733C0A">
      <w:pPr>
        <w:widowControl w:val="0"/>
        <w:numPr>
          <w:ilvl w:val="0"/>
          <w:numId w:val="40"/>
        </w:numPr>
        <w:tabs>
          <w:tab w:val="clear" w:pos="720"/>
          <w:tab w:val="num" w:pos="352"/>
        </w:tabs>
        <w:overflowPunct w:val="0"/>
        <w:autoSpaceDE w:val="0"/>
        <w:autoSpaceDN w:val="0"/>
        <w:adjustRightInd w:val="0"/>
        <w:spacing w:after="0" w:line="235" w:lineRule="auto"/>
        <w:ind w:left="352" w:hanging="352"/>
        <w:jc w:val="both"/>
        <w:rPr>
          <w:rFonts w:ascii="Calibri" w:hAnsi="Calibri" w:cs="Calibri"/>
          <w:sz w:val="24"/>
          <w:szCs w:val="24"/>
        </w:rPr>
      </w:pPr>
      <w:r>
        <w:rPr>
          <w:rFonts w:ascii="Calibri" w:hAnsi="Calibri" w:cs="Calibri"/>
          <w:sz w:val="24"/>
          <w:szCs w:val="24"/>
        </w:rPr>
        <w:t xml:space="preserve">Umowa zawarta zostanie z uwzględnieniem postanowień wynikających z treści SIWZ oraz danych zawartych w ofercie. </w:t>
      </w:r>
    </w:p>
    <w:p w:rsidR="006166FF" w:rsidRDefault="006166FF">
      <w:pPr>
        <w:widowControl w:val="0"/>
        <w:autoSpaceDE w:val="0"/>
        <w:autoSpaceDN w:val="0"/>
        <w:adjustRightInd w:val="0"/>
        <w:spacing w:after="0" w:line="100" w:lineRule="exact"/>
        <w:rPr>
          <w:rFonts w:ascii="Calibri" w:hAnsi="Calibri" w:cs="Calibri"/>
          <w:sz w:val="24"/>
          <w:szCs w:val="24"/>
        </w:rPr>
      </w:pPr>
    </w:p>
    <w:p w:rsidR="006166FF" w:rsidRDefault="00733C0A">
      <w:pPr>
        <w:widowControl w:val="0"/>
        <w:numPr>
          <w:ilvl w:val="0"/>
          <w:numId w:val="40"/>
        </w:numPr>
        <w:tabs>
          <w:tab w:val="clear" w:pos="720"/>
          <w:tab w:val="num" w:pos="352"/>
        </w:tabs>
        <w:overflowPunct w:val="0"/>
        <w:autoSpaceDE w:val="0"/>
        <w:autoSpaceDN w:val="0"/>
        <w:adjustRightInd w:val="0"/>
        <w:spacing w:after="0" w:line="235" w:lineRule="auto"/>
        <w:ind w:left="352" w:hanging="352"/>
        <w:jc w:val="both"/>
        <w:rPr>
          <w:rFonts w:ascii="Calibri" w:hAnsi="Calibri" w:cs="Calibri"/>
          <w:sz w:val="24"/>
          <w:szCs w:val="24"/>
        </w:rPr>
      </w:pPr>
      <w:r>
        <w:rPr>
          <w:rFonts w:ascii="Calibri" w:hAnsi="Calibri" w:cs="Calibri"/>
          <w:sz w:val="24"/>
          <w:szCs w:val="24"/>
        </w:rPr>
        <w:t xml:space="preserve">Umowy w sprawach zamówień publicznych są jawne i podlegają udostępnianiu na zasadach określonych w przepisach o dostępie do informacji publicznej. </w:t>
      </w:r>
    </w:p>
    <w:p w:rsidR="006166FF" w:rsidRDefault="006166FF">
      <w:pPr>
        <w:widowControl w:val="0"/>
        <w:autoSpaceDE w:val="0"/>
        <w:autoSpaceDN w:val="0"/>
        <w:adjustRightInd w:val="0"/>
        <w:spacing w:after="0" w:line="101" w:lineRule="exact"/>
        <w:rPr>
          <w:rFonts w:ascii="Calibri" w:hAnsi="Calibri" w:cs="Calibri"/>
          <w:sz w:val="24"/>
          <w:szCs w:val="24"/>
        </w:rPr>
      </w:pPr>
    </w:p>
    <w:p w:rsidR="006166FF" w:rsidRDefault="00733C0A">
      <w:pPr>
        <w:widowControl w:val="0"/>
        <w:numPr>
          <w:ilvl w:val="0"/>
          <w:numId w:val="40"/>
        </w:numPr>
        <w:tabs>
          <w:tab w:val="clear" w:pos="720"/>
          <w:tab w:val="num" w:pos="352"/>
        </w:tabs>
        <w:overflowPunct w:val="0"/>
        <w:autoSpaceDE w:val="0"/>
        <w:autoSpaceDN w:val="0"/>
        <w:adjustRightInd w:val="0"/>
        <w:spacing w:after="0" w:line="253" w:lineRule="auto"/>
        <w:ind w:left="352" w:hanging="352"/>
        <w:jc w:val="both"/>
        <w:rPr>
          <w:rFonts w:ascii="Calibri" w:hAnsi="Calibri" w:cs="Calibri"/>
          <w:sz w:val="24"/>
          <w:szCs w:val="24"/>
        </w:rPr>
      </w:pPr>
      <w:r>
        <w:rPr>
          <w:rFonts w:ascii="Calibri" w:hAnsi="Calibri" w:cs="Calibri"/>
          <w:sz w:val="24"/>
          <w:szCs w:val="24"/>
        </w:rPr>
        <w:t xml:space="preserve">Jeżeli oferta Wykonawców ubiegających się wspólnie o udzielenie zamówienia zostanie wybrana, Zamawiający przed zawarciem umowy wymaga przedłożenia umowy regulującej współpracę tych Wykonawców. </w:t>
      </w:r>
    </w:p>
    <w:p w:rsidR="006166FF" w:rsidRDefault="006166FF">
      <w:pPr>
        <w:widowControl w:val="0"/>
        <w:autoSpaceDE w:val="0"/>
        <w:autoSpaceDN w:val="0"/>
        <w:adjustRightInd w:val="0"/>
        <w:spacing w:after="0" w:line="83" w:lineRule="exact"/>
        <w:rPr>
          <w:rFonts w:ascii="Calibri" w:hAnsi="Calibri" w:cs="Calibri"/>
          <w:sz w:val="24"/>
          <w:szCs w:val="24"/>
        </w:rPr>
      </w:pPr>
    </w:p>
    <w:p w:rsidR="006166FF" w:rsidRDefault="00733C0A">
      <w:pPr>
        <w:widowControl w:val="0"/>
        <w:numPr>
          <w:ilvl w:val="0"/>
          <w:numId w:val="40"/>
        </w:numPr>
        <w:tabs>
          <w:tab w:val="clear" w:pos="720"/>
          <w:tab w:val="num" w:pos="352"/>
        </w:tabs>
        <w:overflowPunct w:val="0"/>
        <w:autoSpaceDE w:val="0"/>
        <w:autoSpaceDN w:val="0"/>
        <w:adjustRightInd w:val="0"/>
        <w:spacing w:after="0" w:line="264" w:lineRule="auto"/>
        <w:ind w:left="352" w:hanging="352"/>
        <w:jc w:val="both"/>
        <w:rPr>
          <w:rFonts w:ascii="Calibri" w:hAnsi="Calibri" w:cs="Calibri"/>
          <w:sz w:val="24"/>
          <w:szCs w:val="24"/>
        </w:rPr>
      </w:pPr>
      <w:r>
        <w:rPr>
          <w:rFonts w:ascii="Calibri" w:hAnsi="Calibri" w:cs="Calibri"/>
          <w:sz w:val="24"/>
          <w:szCs w:val="24"/>
        </w:rPr>
        <w:t xml:space="preserve">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ustawy. </w:t>
      </w:r>
    </w:p>
    <w:p w:rsidR="006166FF" w:rsidRDefault="006166FF">
      <w:pPr>
        <w:widowControl w:val="0"/>
        <w:autoSpaceDE w:val="0"/>
        <w:autoSpaceDN w:val="0"/>
        <w:adjustRightInd w:val="0"/>
        <w:spacing w:after="0" w:line="74" w:lineRule="exact"/>
        <w:rPr>
          <w:rFonts w:ascii="Calibri" w:hAnsi="Calibri" w:cs="Calibri"/>
          <w:sz w:val="24"/>
          <w:szCs w:val="24"/>
        </w:rPr>
      </w:pPr>
    </w:p>
    <w:p w:rsidR="006166FF" w:rsidRDefault="00733C0A">
      <w:pPr>
        <w:widowControl w:val="0"/>
        <w:numPr>
          <w:ilvl w:val="0"/>
          <w:numId w:val="40"/>
        </w:numPr>
        <w:tabs>
          <w:tab w:val="clear" w:pos="720"/>
          <w:tab w:val="num" w:pos="352"/>
        </w:tabs>
        <w:overflowPunct w:val="0"/>
        <w:autoSpaceDE w:val="0"/>
        <w:autoSpaceDN w:val="0"/>
        <w:adjustRightInd w:val="0"/>
        <w:spacing w:after="0" w:line="235" w:lineRule="auto"/>
        <w:ind w:left="352" w:hanging="352"/>
        <w:jc w:val="both"/>
        <w:rPr>
          <w:rFonts w:ascii="Calibri" w:hAnsi="Calibri" w:cs="Calibri"/>
          <w:sz w:val="24"/>
          <w:szCs w:val="24"/>
        </w:rPr>
      </w:pPr>
      <w:r>
        <w:rPr>
          <w:rFonts w:ascii="Calibri" w:hAnsi="Calibri" w:cs="Calibri"/>
          <w:sz w:val="24"/>
          <w:szCs w:val="24"/>
        </w:rPr>
        <w:t xml:space="preserve">Zamawiający określa następujące warunki, w jakich przewiduje możliwość dokonania zmian zawartej umowy: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1"/>
          <w:numId w:val="40"/>
        </w:numPr>
        <w:tabs>
          <w:tab w:val="clear" w:pos="1440"/>
          <w:tab w:val="num" w:pos="512"/>
        </w:tabs>
        <w:overflowPunct w:val="0"/>
        <w:autoSpaceDE w:val="0"/>
        <w:autoSpaceDN w:val="0"/>
        <w:adjustRightInd w:val="0"/>
        <w:spacing w:after="0" w:line="236" w:lineRule="auto"/>
        <w:ind w:left="512" w:hanging="293"/>
        <w:jc w:val="both"/>
        <w:rPr>
          <w:rFonts w:ascii="Times New Roman" w:hAnsi="Times New Roman" w:cs="Times New Roman"/>
          <w:sz w:val="24"/>
          <w:szCs w:val="24"/>
        </w:rPr>
      </w:pPr>
      <w:r>
        <w:rPr>
          <w:rFonts w:ascii="Calibri" w:hAnsi="Calibri" w:cs="Calibri"/>
          <w:sz w:val="24"/>
          <w:szCs w:val="24"/>
        </w:rPr>
        <w:t xml:space="preserve">konieczność przedłużenia terminu umownego z powodu: - działania siły wyższej, tj. wyjątkowego zdarzenia lub okoliczności, - z przyczyn nie zależnych od Wykonawcy; </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numPr>
          <w:ilvl w:val="1"/>
          <w:numId w:val="40"/>
        </w:numPr>
        <w:tabs>
          <w:tab w:val="clear" w:pos="1440"/>
          <w:tab w:val="num" w:pos="512"/>
        </w:tabs>
        <w:overflowPunct w:val="0"/>
        <w:autoSpaceDE w:val="0"/>
        <w:autoSpaceDN w:val="0"/>
        <w:adjustRightInd w:val="0"/>
        <w:spacing w:after="0" w:line="240" w:lineRule="auto"/>
        <w:ind w:left="512" w:hanging="293"/>
        <w:jc w:val="both"/>
        <w:rPr>
          <w:rFonts w:ascii="Times New Roman" w:hAnsi="Times New Roman" w:cs="Times New Roman"/>
          <w:sz w:val="24"/>
          <w:szCs w:val="24"/>
        </w:rPr>
      </w:pPr>
      <w:r>
        <w:rPr>
          <w:rFonts w:ascii="Calibri" w:hAnsi="Calibri" w:cs="Calibri"/>
          <w:sz w:val="24"/>
          <w:szCs w:val="24"/>
        </w:rPr>
        <w:t xml:space="preserve">likwidacja lub rozwiązanie firmy Wykonawcy; </w:t>
      </w:r>
    </w:p>
    <w:p w:rsidR="006166FF" w:rsidRDefault="006166FF">
      <w:pPr>
        <w:widowControl w:val="0"/>
        <w:autoSpaceDE w:val="0"/>
        <w:autoSpaceDN w:val="0"/>
        <w:adjustRightInd w:val="0"/>
        <w:spacing w:after="0" w:line="96" w:lineRule="exact"/>
        <w:rPr>
          <w:rFonts w:ascii="Times New Roman" w:hAnsi="Times New Roman" w:cs="Times New Roman"/>
          <w:sz w:val="24"/>
          <w:szCs w:val="24"/>
        </w:rPr>
      </w:pPr>
    </w:p>
    <w:p w:rsidR="006166FF" w:rsidRDefault="00733C0A">
      <w:pPr>
        <w:widowControl w:val="0"/>
        <w:numPr>
          <w:ilvl w:val="1"/>
          <w:numId w:val="40"/>
        </w:numPr>
        <w:tabs>
          <w:tab w:val="clear" w:pos="1440"/>
          <w:tab w:val="num" w:pos="512"/>
        </w:tabs>
        <w:overflowPunct w:val="0"/>
        <w:autoSpaceDE w:val="0"/>
        <w:autoSpaceDN w:val="0"/>
        <w:adjustRightInd w:val="0"/>
        <w:spacing w:after="0" w:line="236" w:lineRule="auto"/>
        <w:ind w:left="512" w:hanging="293"/>
        <w:jc w:val="both"/>
        <w:rPr>
          <w:rFonts w:ascii="Times New Roman" w:hAnsi="Times New Roman" w:cs="Times New Roman"/>
          <w:sz w:val="24"/>
          <w:szCs w:val="24"/>
        </w:rPr>
      </w:pPr>
      <w:r>
        <w:rPr>
          <w:rFonts w:ascii="Calibri" w:hAnsi="Calibri" w:cs="Calibri"/>
          <w:sz w:val="24"/>
          <w:szCs w:val="24"/>
        </w:rPr>
        <w:t xml:space="preserve">konieczności przeprowadzenia innych prac niezidentyfikowanych w trakcie przygotowania postępowania; </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numPr>
          <w:ilvl w:val="1"/>
          <w:numId w:val="40"/>
        </w:numPr>
        <w:tabs>
          <w:tab w:val="clear" w:pos="1440"/>
          <w:tab w:val="num" w:pos="512"/>
        </w:tabs>
        <w:overflowPunct w:val="0"/>
        <w:autoSpaceDE w:val="0"/>
        <w:autoSpaceDN w:val="0"/>
        <w:adjustRightInd w:val="0"/>
        <w:spacing w:after="0" w:line="240" w:lineRule="auto"/>
        <w:ind w:left="512" w:hanging="293"/>
        <w:jc w:val="both"/>
        <w:rPr>
          <w:rFonts w:ascii="Times New Roman" w:hAnsi="Times New Roman" w:cs="Times New Roman"/>
          <w:sz w:val="24"/>
          <w:szCs w:val="24"/>
        </w:rPr>
      </w:pPr>
      <w:r>
        <w:rPr>
          <w:rFonts w:ascii="Calibri" w:hAnsi="Calibri" w:cs="Calibri"/>
          <w:sz w:val="24"/>
          <w:szCs w:val="24"/>
        </w:rPr>
        <w:t xml:space="preserve">wstrzymania robót przez uprawnione podmioty; </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numPr>
          <w:ilvl w:val="1"/>
          <w:numId w:val="40"/>
        </w:numPr>
        <w:tabs>
          <w:tab w:val="clear" w:pos="1440"/>
          <w:tab w:val="num" w:pos="512"/>
        </w:tabs>
        <w:overflowPunct w:val="0"/>
        <w:autoSpaceDE w:val="0"/>
        <w:autoSpaceDN w:val="0"/>
        <w:adjustRightInd w:val="0"/>
        <w:spacing w:after="0" w:line="240" w:lineRule="auto"/>
        <w:ind w:left="512" w:hanging="293"/>
        <w:jc w:val="both"/>
        <w:rPr>
          <w:rFonts w:ascii="Times New Roman" w:hAnsi="Times New Roman" w:cs="Times New Roman"/>
          <w:sz w:val="24"/>
          <w:szCs w:val="24"/>
        </w:rPr>
      </w:pPr>
      <w:r>
        <w:rPr>
          <w:rFonts w:ascii="Calibri" w:hAnsi="Calibri" w:cs="Calibri"/>
          <w:sz w:val="24"/>
          <w:szCs w:val="24"/>
        </w:rPr>
        <w:t xml:space="preserve">zmiany podwykonawców; </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numPr>
          <w:ilvl w:val="1"/>
          <w:numId w:val="40"/>
        </w:numPr>
        <w:tabs>
          <w:tab w:val="clear" w:pos="1440"/>
          <w:tab w:val="num" w:pos="512"/>
        </w:tabs>
        <w:overflowPunct w:val="0"/>
        <w:autoSpaceDE w:val="0"/>
        <w:autoSpaceDN w:val="0"/>
        <w:adjustRightInd w:val="0"/>
        <w:spacing w:after="0" w:line="240" w:lineRule="auto"/>
        <w:ind w:left="512" w:hanging="293"/>
        <w:jc w:val="both"/>
        <w:rPr>
          <w:rFonts w:ascii="Times New Roman" w:hAnsi="Times New Roman" w:cs="Times New Roman"/>
          <w:sz w:val="24"/>
          <w:szCs w:val="24"/>
        </w:rPr>
      </w:pPr>
      <w:r>
        <w:rPr>
          <w:rFonts w:ascii="Calibri" w:hAnsi="Calibri" w:cs="Calibri"/>
          <w:sz w:val="24"/>
          <w:szCs w:val="24"/>
        </w:rPr>
        <w:t xml:space="preserve">zmiana nr konta Wykonawcy lub innych danych podmiotowych; </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numPr>
          <w:ilvl w:val="1"/>
          <w:numId w:val="40"/>
        </w:numPr>
        <w:tabs>
          <w:tab w:val="clear" w:pos="1440"/>
          <w:tab w:val="num" w:pos="512"/>
        </w:tabs>
        <w:overflowPunct w:val="0"/>
        <w:autoSpaceDE w:val="0"/>
        <w:autoSpaceDN w:val="0"/>
        <w:adjustRightInd w:val="0"/>
        <w:spacing w:after="0" w:line="240" w:lineRule="auto"/>
        <w:ind w:left="512" w:hanging="293"/>
        <w:jc w:val="both"/>
        <w:rPr>
          <w:rFonts w:ascii="Times New Roman" w:hAnsi="Times New Roman" w:cs="Times New Roman"/>
          <w:sz w:val="24"/>
          <w:szCs w:val="24"/>
        </w:rPr>
      </w:pPr>
      <w:r>
        <w:rPr>
          <w:rFonts w:ascii="Calibri" w:hAnsi="Calibri" w:cs="Calibri"/>
          <w:sz w:val="24"/>
          <w:szCs w:val="24"/>
        </w:rPr>
        <w:t xml:space="preserve">zmiana stawki podatku VAT; </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1"/>
          <w:numId w:val="40"/>
        </w:numPr>
        <w:tabs>
          <w:tab w:val="clear" w:pos="1440"/>
          <w:tab w:val="num" w:pos="512"/>
        </w:tabs>
        <w:overflowPunct w:val="0"/>
        <w:autoSpaceDE w:val="0"/>
        <w:autoSpaceDN w:val="0"/>
        <w:adjustRightInd w:val="0"/>
        <w:spacing w:after="0" w:line="235" w:lineRule="auto"/>
        <w:ind w:left="512" w:hanging="293"/>
        <w:jc w:val="both"/>
        <w:rPr>
          <w:rFonts w:ascii="Times New Roman" w:hAnsi="Times New Roman" w:cs="Times New Roman"/>
          <w:sz w:val="24"/>
          <w:szCs w:val="24"/>
        </w:rPr>
      </w:pPr>
      <w:r>
        <w:rPr>
          <w:rFonts w:ascii="Calibri" w:hAnsi="Calibri" w:cs="Calibri"/>
          <w:sz w:val="24"/>
          <w:szCs w:val="24"/>
        </w:rPr>
        <w:t xml:space="preserve">poprawienie błędów pisarskich oraz rachunkowych jak również innych błędów powstałych podczas konstruowania umowy z Wykonawcą. </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272" w:right="1420" w:bottom="438" w:left="1908" w:header="720" w:footer="720" w:gutter="0"/>
          <w:cols w:space="720" w:equalWidth="0">
            <w:col w:w="8912"/>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41" w:lineRule="exact"/>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272" w:right="1420" w:bottom="438" w:left="9660" w:header="720" w:footer="720" w:gutter="0"/>
          <w:cols w:space="720" w:equalWidth="0">
            <w:col w:w="1160"/>
          </w:cols>
          <w:noEndnote/>
        </w:sectPr>
      </w:pPr>
    </w:p>
    <w:p w:rsidR="006166FF" w:rsidRDefault="00733C0A">
      <w:pPr>
        <w:widowControl w:val="0"/>
        <w:autoSpaceDE w:val="0"/>
        <w:autoSpaceDN w:val="0"/>
        <w:adjustRightInd w:val="0"/>
        <w:spacing w:after="0" w:line="240" w:lineRule="auto"/>
        <w:ind w:left="140"/>
        <w:rPr>
          <w:rFonts w:ascii="Times New Roman" w:hAnsi="Times New Roman" w:cs="Times New Roman"/>
          <w:sz w:val="24"/>
          <w:szCs w:val="24"/>
        </w:rPr>
      </w:pPr>
      <w:bookmarkStart w:id="18" w:name="page35"/>
      <w:bookmarkEnd w:id="18"/>
      <w:r>
        <w:rPr>
          <w:rFonts w:ascii="Calibri" w:hAnsi="Calibri" w:cs="Calibri"/>
          <w:sz w:val="24"/>
          <w:szCs w:val="24"/>
        </w:rPr>
        <w:lastRenderedPageBreak/>
        <w:t>6.  Wzór umowy stanowi załącznik nr 7 do SIWZ.</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73"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5" w:lineRule="auto"/>
        <w:ind w:left="720" w:hanging="720"/>
        <w:rPr>
          <w:rFonts w:ascii="Times New Roman" w:hAnsi="Times New Roman" w:cs="Times New Roman"/>
          <w:sz w:val="24"/>
          <w:szCs w:val="24"/>
        </w:rPr>
      </w:pPr>
      <w:r>
        <w:rPr>
          <w:rFonts w:ascii="Calibri" w:hAnsi="Calibri" w:cs="Calibri"/>
          <w:b/>
          <w:bCs/>
          <w:sz w:val="24"/>
          <w:szCs w:val="24"/>
        </w:rPr>
        <w:t xml:space="preserve">XXVIII. </w:t>
      </w:r>
      <w:r>
        <w:rPr>
          <w:rFonts w:ascii="Calibri" w:hAnsi="Calibri" w:cs="Calibri"/>
          <w:b/>
          <w:bCs/>
          <w:sz w:val="24"/>
          <w:szCs w:val="24"/>
          <w:u w:val="single"/>
        </w:rPr>
        <w:t>Pouczenie o środkach ochrony prawnej przysługujących Wykonawcy w toku</w:t>
      </w:r>
      <w:r>
        <w:rPr>
          <w:rFonts w:ascii="Calibri" w:hAnsi="Calibri" w:cs="Calibri"/>
          <w:b/>
          <w:bCs/>
          <w:sz w:val="24"/>
          <w:szCs w:val="24"/>
        </w:rPr>
        <w:t xml:space="preserve"> </w:t>
      </w:r>
      <w:r>
        <w:rPr>
          <w:rFonts w:ascii="Calibri" w:hAnsi="Calibri" w:cs="Calibri"/>
          <w:b/>
          <w:bCs/>
          <w:sz w:val="24"/>
          <w:szCs w:val="24"/>
          <w:u w:val="single"/>
        </w:rPr>
        <w:t>postępowania o udzielenie zamówienia.</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37" w:lineRule="exact"/>
        <w:rPr>
          <w:rFonts w:ascii="Times New Roman" w:hAnsi="Times New Roman" w:cs="Times New Roman"/>
          <w:sz w:val="24"/>
          <w:szCs w:val="24"/>
        </w:rPr>
      </w:pPr>
    </w:p>
    <w:p w:rsidR="006166FF" w:rsidRDefault="00733C0A">
      <w:pPr>
        <w:widowControl w:val="0"/>
        <w:numPr>
          <w:ilvl w:val="0"/>
          <w:numId w:val="41"/>
        </w:numPr>
        <w:tabs>
          <w:tab w:val="clear" w:pos="720"/>
          <w:tab w:val="num" w:pos="700"/>
        </w:tabs>
        <w:overflowPunct w:val="0"/>
        <w:autoSpaceDE w:val="0"/>
        <w:autoSpaceDN w:val="0"/>
        <w:adjustRightInd w:val="0"/>
        <w:spacing w:after="0" w:line="265" w:lineRule="auto"/>
        <w:ind w:left="700" w:hanging="352"/>
        <w:jc w:val="both"/>
        <w:rPr>
          <w:rFonts w:ascii="Calibri" w:hAnsi="Calibri" w:cs="Calibri"/>
          <w:sz w:val="24"/>
          <w:szCs w:val="24"/>
        </w:rPr>
      </w:pPr>
      <w:r>
        <w:rPr>
          <w:rFonts w:ascii="Calibri" w:hAnsi="Calibri" w:cs="Calibri"/>
          <w:sz w:val="24"/>
          <w:szCs w:val="24"/>
        </w:rPr>
        <w:t xml:space="preserve">Wykonawcy, a także innemu podmiotowi, jeżeli ma lub miał interes w uzyskaniu danego zamówienia oraz poniósł lub może ponieść szkodę w wyniku naruszenia przez Zamawiającego przepisów ustawy Prawo zamówień publicznych na podstawie art. 180 ust. 2 ustawy z dnia 29 stycznia 2004r. Prawo zamówień publicznych (Dz. U. z 2013r. poz. 907) przysługuje odwołanie wyłącznie wobec czynności: </w:t>
      </w:r>
    </w:p>
    <w:p w:rsidR="006166FF" w:rsidRDefault="006166FF">
      <w:pPr>
        <w:widowControl w:val="0"/>
        <w:autoSpaceDE w:val="0"/>
        <w:autoSpaceDN w:val="0"/>
        <w:adjustRightInd w:val="0"/>
        <w:spacing w:after="0" w:line="67" w:lineRule="exact"/>
        <w:rPr>
          <w:rFonts w:ascii="Calibri" w:hAnsi="Calibri" w:cs="Calibri"/>
          <w:sz w:val="24"/>
          <w:szCs w:val="24"/>
        </w:rPr>
      </w:pPr>
    </w:p>
    <w:p w:rsidR="006166FF" w:rsidRDefault="00733C0A">
      <w:pPr>
        <w:widowControl w:val="0"/>
        <w:numPr>
          <w:ilvl w:val="1"/>
          <w:numId w:val="41"/>
        </w:numPr>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 xml:space="preserve">opisu sposobu dokonywania oceny spełniania warunków udziału w postępowaniu, </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numPr>
          <w:ilvl w:val="1"/>
          <w:numId w:val="41"/>
        </w:numPr>
        <w:overflowPunct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sz w:val="24"/>
          <w:szCs w:val="24"/>
        </w:rPr>
        <w:t xml:space="preserve">wykluczenia odwołującego z postępowania udzielenie zamówienia, </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numPr>
          <w:ilvl w:val="1"/>
          <w:numId w:val="41"/>
        </w:numPr>
        <w:overflowPunct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sz w:val="24"/>
          <w:szCs w:val="24"/>
        </w:rPr>
        <w:t xml:space="preserve">odrzucenia oferty odwołującego. </w:t>
      </w:r>
    </w:p>
    <w:p w:rsidR="006166FF" w:rsidRDefault="006166FF">
      <w:pPr>
        <w:widowControl w:val="0"/>
        <w:autoSpaceDE w:val="0"/>
        <w:autoSpaceDN w:val="0"/>
        <w:adjustRightInd w:val="0"/>
        <w:spacing w:after="0" w:line="98" w:lineRule="exact"/>
        <w:rPr>
          <w:rFonts w:ascii="Times New Roman" w:hAnsi="Times New Roman" w:cs="Times New Roman"/>
          <w:sz w:val="24"/>
          <w:szCs w:val="24"/>
        </w:rPr>
      </w:pPr>
    </w:p>
    <w:p w:rsidR="006166FF" w:rsidRDefault="00733C0A">
      <w:pPr>
        <w:widowControl w:val="0"/>
        <w:numPr>
          <w:ilvl w:val="0"/>
          <w:numId w:val="41"/>
        </w:numPr>
        <w:tabs>
          <w:tab w:val="clear" w:pos="720"/>
          <w:tab w:val="num" w:pos="700"/>
        </w:tabs>
        <w:overflowPunct w:val="0"/>
        <w:autoSpaceDE w:val="0"/>
        <w:autoSpaceDN w:val="0"/>
        <w:adjustRightInd w:val="0"/>
        <w:spacing w:after="0" w:line="261" w:lineRule="auto"/>
        <w:ind w:left="700" w:hanging="352"/>
        <w:jc w:val="both"/>
        <w:rPr>
          <w:rFonts w:ascii="Calibri" w:hAnsi="Calibri" w:cs="Calibri"/>
          <w:sz w:val="24"/>
          <w:szCs w:val="24"/>
        </w:rPr>
      </w:pPr>
      <w:r>
        <w:rPr>
          <w:rFonts w:ascii="Calibri" w:hAnsi="Calibri" w:cs="Calibri"/>
          <w:sz w:val="24"/>
          <w:szCs w:val="24"/>
        </w:rPr>
        <w:t xml:space="preserve">Wykonawca na podstawie art. 181 ust. 1 ustawy </w:t>
      </w:r>
      <w:proofErr w:type="spellStart"/>
      <w:r>
        <w:rPr>
          <w:rFonts w:ascii="Calibri" w:hAnsi="Calibri" w:cs="Calibri"/>
          <w:sz w:val="24"/>
          <w:szCs w:val="24"/>
        </w:rPr>
        <w:t>Pzp</w:t>
      </w:r>
      <w:proofErr w:type="spellEnd"/>
      <w:r>
        <w:rPr>
          <w:rFonts w:ascii="Calibri" w:hAnsi="Calibri" w:cs="Calibri"/>
          <w:sz w:val="24"/>
          <w:szCs w:val="24"/>
        </w:rPr>
        <w:t xml:space="preserve"> w terminie przewidzianym do wniesienia odwołania poinformować Zamawiającego o niezgodnej z przepisami ustawy czynności podjęte przez niego lub zaniechaniu czynności, do której jest on zobowiązany na podstawie ustawy, na które przysługuje odwołanie.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11"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5" w:lineRule="auto"/>
        <w:ind w:left="720" w:hanging="720"/>
        <w:rPr>
          <w:rFonts w:ascii="Times New Roman" w:hAnsi="Times New Roman" w:cs="Times New Roman"/>
          <w:sz w:val="24"/>
          <w:szCs w:val="24"/>
        </w:rPr>
      </w:pPr>
      <w:r>
        <w:rPr>
          <w:rFonts w:ascii="Calibri" w:hAnsi="Calibri" w:cs="Calibri"/>
          <w:b/>
          <w:bCs/>
          <w:sz w:val="24"/>
          <w:szCs w:val="24"/>
        </w:rPr>
        <w:t xml:space="preserve">XXIX. </w:t>
      </w:r>
      <w:r>
        <w:rPr>
          <w:rFonts w:ascii="Calibri" w:hAnsi="Calibri" w:cs="Calibri"/>
          <w:b/>
          <w:bCs/>
          <w:sz w:val="24"/>
          <w:szCs w:val="24"/>
          <w:u w:val="single"/>
        </w:rPr>
        <w:t>Informacje dodatkowe (informacje administracyjne o charakterze prawnym,</w:t>
      </w:r>
      <w:r>
        <w:rPr>
          <w:rFonts w:ascii="Calibri" w:hAnsi="Calibri" w:cs="Calibri"/>
          <w:b/>
          <w:bCs/>
          <w:sz w:val="24"/>
          <w:szCs w:val="24"/>
        </w:rPr>
        <w:t xml:space="preserve"> </w:t>
      </w:r>
      <w:r>
        <w:rPr>
          <w:rFonts w:ascii="Calibri" w:hAnsi="Calibri" w:cs="Calibri"/>
          <w:b/>
          <w:bCs/>
          <w:sz w:val="24"/>
          <w:szCs w:val="24"/>
          <w:u w:val="single"/>
        </w:rPr>
        <w:t>ekonomicznym, finansowym i technicznym).</w:t>
      </w:r>
    </w:p>
    <w:p w:rsidR="006166FF" w:rsidRDefault="006166FF">
      <w:pPr>
        <w:widowControl w:val="0"/>
        <w:autoSpaceDE w:val="0"/>
        <w:autoSpaceDN w:val="0"/>
        <w:adjustRightInd w:val="0"/>
        <w:spacing w:after="0" w:line="326" w:lineRule="exact"/>
        <w:rPr>
          <w:rFonts w:ascii="Times New Roman" w:hAnsi="Times New Roman" w:cs="Times New Roman"/>
          <w:sz w:val="24"/>
          <w:szCs w:val="24"/>
        </w:rPr>
      </w:pPr>
    </w:p>
    <w:p w:rsidR="006166FF" w:rsidRDefault="00733C0A">
      <w:pPr>
        <w:widowControl w:val="0"/>
        <w:numPr>
          <w:ilvl w:val="2"/>
          <w:numId w:val="42"/>
        </w:numPr>
        <w:tabs>
          <w:tab w:val="clear" w:pos="2160"/>
          <w:tab w:val="num" w:pos="720"/>
        </w:tabs>
        <w:overflowPunct w:val="0"/>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Zamawiający nie przewiduje udzielania zaliczek na poczet wykonania zamówienia. </w:t>
      </w:r>
    </w:p>
    <w:p w:rsidR="006166FF" w:rsidRDefault="006166FF">
      <w:pPr>
        <w:widowControl w:val="0"/>
        <w:autoSpaceDE w:val="0"/>
        <w:autoSpaceDN w:val="0"/>
        <w:adjustRightInd w:val="0"/>
        <w:spacing w:after="0" w:line="95" w:lineRule="exact"/>
        <w:rPr>
          <w:rFonts w:ascii="Calibri" w:hAnsi="Calibri" w:cs="Calibri"/>
          <w:sz w:val="24"/>
          <w:szCs w:val="24"/>
        </w:rPr>
      </w:pPr>
    </w:p>
    <w:p w:rsidR="006166FF" w:rsidRDefault="00733C0A">
      <w:pPr>
        <w:widowControl w:val="0"/>
        <w:numPr>
          <w:ilvl w:val="2"/>
          <w:numId w:val="42"/>
        </w:numPr>
        <w:tabs>
          <w:tab w:val="clear" w:pos="2160"/>
          <w:tab w:val="num" w:pos="720"/>
        </w:tabs>
        <w:overflowPunct w:val="0"/>
        <w:autoSpaceDE w:val="0"/>
        <w:autoSpaceDN w:val="0"/>
        <w:adjustRightInd w:val="0"/>
        <w:spacing w:after="0" w:line="236" w:lineRule="auto"/>
        <w:ind w:left="720"/>
        <w:jc w:val="both"/>
        <w:rPr>
          <w:rFonts w:ascii="Calibri" w:hAnsi="Calibri" w:cs="Calibri"/>
          <w:sz w:val="24"/>
          <w:szCs w:val="24"/>
        </w:rPr>
      </w:pPr>
      <w:r>
        <w:rPr>
          <w:rFonts w:ascii="Calibri" w:hAnsi="Calibri" w:cs="Calibri"/>
          <w:sz w:val="24"/>
          <w:szCs w:val="24"/>
        </w:rPr>
        <w:t xml:space="preserve">Zamawiający nie ogranicza możliwości ubiegania się o zamówienie publiczne tylko dla wykonawców, u których ponad 50% pracowników stanowią osoby niepełnosprawne. </w:t>
      </w:r>
    </w:p>
    <w:p w:rsidR="006166FF" w:rsidRDefault="006166FF">
      <w:pPr>
        <w:widowControl w:val="0"/>
        <w:autoSpaceDE w:val="0"/>
        <w:autoSpaceDN w:val="0"/>
        <w:adjustRightInd w:val="0"/>
        <w:spacing w:after="0" w:line="98" w:lineRule="exact"/>
        <w:rPr>
          <w:rFonts w:ascii="Calibri" w:hAnsi="Calibri" w:cs="Calibri"/>
          <w:sz w:val="24"/>
          <w:szCs w:val="24"/>
        </w:rPr>
      </w:pPr>
    </w:p>
    <w:p w:rsidR="006166FF" w:rsidRDefault="00733C0A">
      <w:pPr>
        <w:widowControl w:val="0"/>
        <w:numPr>
          <w:ilvl w:val="2"/>
          <w:numId w:val="42"/>
        </w:numPr>
        <w:tabs>
          <w:tab w:val="clear" w:pos="2160"/>
          <w:tab w:val="num" w:pos="720"/>
        </w:tabs>
        <w:overflowPunct w:val="0"/>
        <w:autoSpaceDE w:val="0"/>
        <w:autoSpaceDN w:val="0"/>
        <w:adjustRightInd w:val="0"/>
        <w:spacing w:after="0" w:line="254" w:lineRule="auto"/>
        <w:ind w:left="720"/>
        <w:jc w:val="both"/>
        <w:rPr>
          <w:rFonts w:ascii="Calibri" w:hAnsi="Calibri" w:cs="Calibri"/>
          <w:sz w:val="24"/>
          <w:szCs w:val="24"/>
        </w:rPr>
      </w:pPr>
      <w:r>
        <w:rPr>
          <w:rFonts w:ascii="Calibri" w:hAnsi="Calibri" w:cs="Calibri"/>
          <w:sz w:val="24"/>
          <w:szCs w:val="24"/>
        </w:rPr>
        <w:t xml:space="preserve">W sprawach nieuregulowanych niniejszą specyfikacją mają zastosowanie przepisy ustawy z dnia 29 stycznia 2004 r. Prawo zamówień publicznych, (Dz. U. z 2013 r. poz. 907 ze zmianami) oraz przepisy wykonawcze wydane na jej podstawie . </w:t>
      </w:r>
    </w:p>
    <w:p w:rsidR="006166FF" w:rsidRDefault="006166FF">
      <w:pPr>
        <w:widowControl w:val="0"/>
        <w:autoSpaceDE w:val="0"/>
        <w:autoSpaceDN w:val="0"/>
        <w:adjustRightInd w:val="0"/>
        <w:spacing w:after="0" w:line="366" w:lineRule="exact"/>
        <w:rPr>
          <w:rFonts w:ascii="Calibri" w:hAnsi="Calibri" w:cs="Calibri"/>
          <w:sz w:val="24"/>
          <w:szCs w:val="24"/>
        </w:rPr>
      </w:pPr>
    </w:p>
    <w:p w:rsidR="006166FF" w:rsidRDefault="00733C0A">
      <w:pPr>
        <w:widowControl w:val="0"/>
        <w:numPr>
          <w:ilvl w:val="0"/>
          <w:numId w:val="43"/>
        </w:numPr>
        <w:tabs>
          <w:tab w:val="clear" w:pos="720"/>
          <w:tab w:val="num" w:pos="700"/>
        </w:tabs>
        <w:overflowPunct w:val="0"/>
        <w:autoSpaceDE w:val="0"/>
        <w:autoSpaceDN w:val="0"/>
        <w:adjustRightInd w:val="0"/>
        <w:spacing w:after="0" w:line="240" w:lineRule="auto"/>
        <w:ind w:left="700" w:hanging="700"/>
        <w:jc w:val="both"/>
        <w:rPr>
          <w:rFonts w:ascii="Calibri" w:hAnsi="Calibri" w:cs="Calibri"/>
          <w:b/>
          <w:bCs/>
          <w:sz w:val="24"/>
          <w:szCs w:val="24"/>
        </w:rPr>
      </w:pPr>
      <w:r>
        <w:rPr>
          <w:rFonts w:ascii="Calibri" w:hAnsi="Calibri" w:cs="Calibri"/>
          <w:b/>
          <w:bCs/>
          <w:sz w:val="24"/>
          <w:szCs w:val="24"/>
          <w:u w:val="single"/>
        </w:rPr>
        <w:t xml:space="preserve">Wzory oświadczeń i wymaganych dokumentów stanowiące załączniki do SIWZ: </w:t>
      </w:r>
    </w:p>
    <w:p w:rsidR="006166FF" w:rsidRDefault="006166FF">
      <w:pPr>
        <w:widowControl w:val="0"/>
        <w:autoSpaceDE w:val="0"/>
        <w:autoSpaceDN w:val="0"/>
        <w:adjustRightInd w:val="0"/>
        <w:spacing w:after="0" w:line="379" w:lineRule="exact"/>
        <w:rPr>
          <w:rFonts w:ascii="Calibri" w:hAnsi="Calibri" w:cs="Calibri"/>
          <w:b/>
          <w:bCs/>
          <w:sz w:val="24"/>
          <w:szCs w:val="24"/>
        </w:rPr>
      </w:pPr>
    </w:p>
    <w:p w:rsidR="006166FF" w:rsidRDefault="00733C0A">
      <w:pPr>
        <w:widowControl w:val="0"/>
        <w:numPr>
          <w:ilvl w:val="1"/>
          <w:numId w:val="43"/>
        </w:numPr>
        <w:tabs>
          <w:tab w:val="clear" w:pos="144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Wzór formularz ofertowego – załącznik nr 1.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numPr>
          <w:ilvl w:val="1"/>
          <w:numId w:val="43"/>
        </w:numPr>
        <w:tabs>
          <w:tab w:val="clear" w:pos="144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Wzór oświadczenia o spełnianiu warunków udziału w postępowaniu – załącznik nr2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43"/>
        </w:numPr>
        <w:tabs>
          <w:tab w:val="clear" w:pos="144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Wzór oświadczenia o braku podstaw do wykluczenia – załącznik nr3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numPr>
          <w:ilvl w:val="1"/>
          <w:numId w:val="43"/>
        </w:numPr>
        <w:tabs>
          <w:tab w:val="clear" w:pos="144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Wzór wykazu wykonanych robót – załącznik nr4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43"/>
        </w:numPr>
        <w:tabs>
          <w:tab w:val="clear" w:pos="144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Wzór wykazu osób, które będą uczestniczyć w wykonaniu zamówienia - załącznik nr 5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43"/>
        </w:numPr>
        <w:tabs>
          <w:tab w:val="clear" w:pos="144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Wzór oświadczenia o wymaganym doświadczeniu oraz uprawnieniach – załącznik nr 6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numPr>
          <w:ilvl w:val="1"/>
          <w:numId w:val="43"/>
        </w:numPr>
        <w:tabs>
          <w:tab w:val="clear" w:pos="144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Wzór umowy – załącznik nr 7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43"/>
        </w:numPr>
        <w:tabs>
          <w:tab w:val="clear" w:pos="144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 xml:space="preserve">Wzór oświadczenie osób fizycznych – załącznik nr 8 </w:t>
      </w:r>
    </w:p>
    <w:p w:rsidR="006166FF" w:rsidRDefault="0020665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-17780</wp:posOffset>
            </wp:positionH>
            <wp:positionV relativeFrom="paragraph">
              <wp:posOffset>184150</wp:posOffset>
            </wp:positionV>
            <wp:extent cx="5918835" cy="635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835" cy="6350"/>
                    </a:xfrm>
                    <a:prstGeom prst="rect">
                      <a:avLst/>
                    </a:prstGeom>
                    <a:noFill/>
                  </pic:spPr>
                </pic:pic>
              </a:graphicData>
            </a:graphic>
            <wp14:sizeRelH relativeFrom="page">
              <wp14:pctWidth>0</wp14:pctWidth>
            </wp14:sizeRelH>
            <wp14:sizeRelV relativeFrom="page">
              <wp14:pctHeight>0</wp14:pctHeight>
            </wp14:sizeRelV>
          </wp:anchor>
        </w:drawing>
      </w:r>
    </w:p>
    <w:p w:rsidR="006166FF" w:rsidRDefault="006166FF">
      <w:pPr>
        <w:widowControl w:val="0"/>
        <w:autoSpaceDE w:val="0"/>
        <w:autoSpaceDN w:val="0"/>
        <w:adjustRightInd w:val="0"/>
        <w:spacing w:after="0" w:line="356" w:lineRule="exact"/>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272" w:right="1420" w:bottom="438" w:left="1560" w:header="720" w:footer="720" w:gutter="0"/>
          <w:cols w:space="720" w:equalWidth="0">
            <w:col w:w="9260"/>
          </w:cols>
          <w:noEndnote/>
        </w:sectPr>
      </w:pPr>
    </w:p>
    <w:p w:rsidR="006166FF" w:rsidRDefault="00733C0A">
      <w:pPr>
        <w:widowControl w:val="0"/>
        <w:numPr>
          <w:ilvl w:val="0"/>
          <w:numId w:val="44"/>
        </w:numPr>
        <w:tabs>
          <w:tab w:val="clear" w:pos="720"/>
          <w:tab w:val="num" w:pos="360"/>
        </w:tabs>
        <w:overflowPunct w:val="0"/>
        <w:autoSpaceDE w:val="0"/>
        <w:autoSpaceDN w:val="0"/>
        <w:adjustRightInd w:val="0"/>
        <w:spacing w:after="0" w:line="240" w:lineRule="auto"/>
        <w:ind w:left="360" w:hanging="356"/>
        <w:jc w:val="both"/>
        <w:rPr>
          <w:rFonts w:ascii="Calibri" w:hAnsi="Calibri" w:cs="Calibri"/>
          <w:sz w:val="24"/>
          <w:szCs w:val="24"/>
        </w:rPr>
      </w:pPr>
      <w:bookmarkStart w:id="19" w:name="page37"/>
      <w:bookmarkEnd w:id="19"/>
      <w:r>
        <w:rPr>
          <w:rFonts w:ascii="Calibri" w:hAnsi="Calibri" w:cs="Calibri"/>
          <w:sz w:val="24"/>
          <w:szCs w:val="24"/>
        </w:rPr>
        <w:lastRenderedPageBreak/>
        <w:t xml:space="preserve">Wzór oświadczenia dotyczącego zobowiązania innych podmiotów - załącznik nr 9 </w:t>
      </w:r>
    </w:p>
    <w:p w:rsidR="006166FF" w:rsidRDefault="006166FF">
      <w:pPr>
        <w:widowControl w:val="0"/>
        <w:autoSpaceDE w:val="0"/>
        <w:autoSpaceDN w:val="0"/>
        <w:adjustRightInd w:val="0"/>
        <w:spacing w:after="0" w:line="95" w:lineRule="exact"/>
        <w:rPr>
          <w:rFonts w:ascii="Calibri" w:hAnsi="Calibri" w:cs="Calibri"/>
          <w:sz w:val="24"/>
          <w:szCs w:val="24"/>
        </w:rPr>
      </w:pPr>
    </w:p>
    <w:p w:rsidR="006166FF" w:rsidRDefault="00733C0A">
      <w:pPr>
        <w:widowControl w:val="0"/>
        <w:numPr>
          <w:ilvl w:val="0"/>
          <w:numId w:val="44"/>
        </w:numPr>
        <w:tabs>
          <w:tab w:val="clear" w:pos="720"/>
          <w:tab w:val="num" w:pos="415"/>
        </w:tabs>
        <w:overflowPunct w:val="0"/>
        <w:autoSpaceDE w:val="0"/>
        <w:autoSpaceDN w:val="0"/>
        <w:adjustRightInd w:val="0"/>
        <w:spacing w:after="0" w:line="235" w:lineRule="auto"/>
        <w:ind w:left="360" w:hanging="356"/>
        <w:jc w:val="both"/>
        <w:rPr>
          <w:rFonts w:ascii="Calibri" w:hAnsi="Calibri" w:cs="Calibri"/>
          <w:sz w:val="24"/>
          <w:szCs w:val="24"/>
        </w:rPr>
      </w:pPr>
      <w:r>
        <w:rPr>
          <w:rFonts w:ascii="Calibri" w:hAnsi="Calibri" w:cs="Calibri"/>
          <w:sz w:val="24"/>
          <w:szCs w:val="24"/>
        </w:rPr>
        <w:t xml:space="preserve">Lista podmiotów należących do tej samej grupy kapitałowej/ informacja, że Wykonawca nie należy do grupy kapitałowej złącznik nr 10 </w:t>
      </w:r>
    </w:p>
    <w:p w:rsidR="006166FF" w:rsidRDefault="006166FF">
      <w:pPr>
        <w:widowControl w:val="0"/>
        <w:autoSpaceDE w:val="0"/>
        <w:autoSpaceDN w:val="0"/>
        <w:adjustRightInd w:val="0"/>
        <w:spacing w:after="0" w:line="47" w:lineRule="exact"/>
        <w:rPr>
          <w:rFonts w:ascii="Calibri" w:hAnsi="Calibri" w:cs="Calibri"/>
          <w:sz w:val="24"/>
          <w:szCs w:val="24"/>
        </w:rPr>
      </w:pPr>
    </w:p>
    <w:p w:rsidR="006166FF" w:rsidRDefault="00733C0A">
      <w:pPr>
        <w:widowControl w:val="0"/>
        <w:numPr>
          <w:ilvl w:val="0"/>
          <w:numId w:val="44"/>
        </w:numPr>
        <w:tabs>
          <w:tab w:val="clear" w:pos="720"/>
          <w:tab w:val="num" w:pos="360"/>
        </w:tabs>
        <w:overflowPunct w:val="0"/>
        <w:autoSpaceDE w:val="0"/>
        <w:autoSpaceDN w:val="0"/>
        <w:adjustRightInd w:val="0"/>
        <w:spacing w:after="0" w:line="240" w:lineRule="auto"/>
        <w:ind w:left="360" w:hanging="356"/>
        <w:jc w:val="both"/>
        <w:rPr>
          <w:rFonts w:ascii="Calibri" w:hAnsi="Calibri" w:cs="Calibri"/>
          <w:sz w:val="24"/>
          <w:szCs w:val="24"/>
        </w:rPr>
      </w:pPr>
      <w:r>
        <w:rPr>
          <w:rFonts w:ascii="Calibri" w:hAnsi="Calibri" w:cs="Calibri"/>
          <w:sz w:val="24"/>
          <w:szCs w:val="24"/>
        </w:rPr>
        <w:t>Przedmiar robót złącznik nr 11</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0"/>
          <w:numId w:val="44"/>
        </w:numPr>
        <w:tabs>
          <w:tab w:val="clear" w:pos="720"/>
          <w:tab w:val="num" w:pos="360"/>
        </w:tabs>
        <w:overflowPunct w:val="0"/>
        <w:autoSpaceDE w:val="0"/>
        <w:autoSpaceDN w:val="0"/>
        <w:adjustRightInd w:val="0"/>
        <w:spacing w:after="0" w:line="240" w:lineRule="auto"/>
        <w:ind w:left="360" w:hanging="356"/>
        <w:jc w:val="both"/>
        <w:rPr>
          <w:rFonts w:ascii="Calibri" w:hAnsi="Calibri" w:cs="Calibri"/>
          <w:sz w:val="24"/>
          <w:szCs w:val="24"/>
        </w:rPr>
      </w:pPr>
      <w:r>
        <w:rPr>
          <w:rFonts w:ascii="Calibri" w:hAnsi="Calibri" w:cs="Calibri"/>
          <w:sz w:val="24"/>
          <w:szCs w:val="24"/>
        </w:rPr>
        <w:t xml:space="preserve">Kosztorys ofertowy załącznik nr 12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rsidP="00B41C2B">
      <w:pPr>
        <w:widowControl w:val="0"/>
        <w:numPr>
          <w:ilvl w:val="0"/>
          <w:numId w:val="44"/>
        </w:numPr>
        <w:tabs>
          <w:tab w:val="clear" w:pos="720"/>
          <w:tab w:val="num" w:pos="360"/>
        </w:tabs>
        <w:overflowPunct w:val="0"/>
        <w:autoSpaceDE w:val="0"/>
        <w:autoSpaceDN w:val="0"/>
        <w:adjustRightInd w:val="0"/>
        <w:spacing w:after="0" w:line="240" w:lineRule="auto"/>
        <w:ind w:left="360" w:hanging="356"/>
        <w:jc w:val="both"/>
        <w:rPr>
          <w:rFonts w:ascii="Calibri" w:hAnsi="Calibri" w:cs="Calibri"/>
          <w:sz w:val="24"/>
          <w:szCs w:val="24"/>
        </w:rPr>
      </w:pPr>
      <w:r>
        <w:rPr>
          <w:rFonts w:ascii="Calibri" w:hAnsi="Calibri" w:cs="Calibri"/>
          <w:sz w:val="24"/>
          <w:szCs w:val="24"/>
        </w:rPr>
        <w:t xml:space="preserve">Dokumentacja projektowa załącznik nr 13 </w:t>
      </w:r>
    </w:p>
    <w:p w:rsidR="00B41C2B" w:rsidRDefault="00B41C2B" w:rsidP="00B41C2B">
      <w:pPr>
        <w:pStyle w:val="Akapitzlist"/>
        <w:spacing w:after="0"/>
        <w:rPr>
          <w:rFonts w:ascii="Calibri" w:hAnsi="Calibri" w:cs="Calibri"/>
          <w:sz w:val="24"/>
          <w:szCs w:val="24"/>
        </w:rPr>
      </w:pPr>
    </w:p>
    <w:p w:rsidR="00B41C2B" w:rsidRDefault="00B41C2B" w:rsidP="00B41C2B">
      <w:pPr>
        <w:widowControl w:val="0"/>
        <w:numPr>
          <w:ilvl w:val="0"/>
          <w:numId w:val="44"/>
        </w:numPr>
        <w:tabs>
          <w:tab w:val="clear" w:pos="720"/>
          <w:tab w:val="num" w:pos="360"/>
        </w:tabs>
        <w:overflowPunct w:val="0"/>
        <w:autoSpaceDE w:val="0"/>
        <w:autoSpaceDN w:val="0"/>
        <w:adjustRightInd w:val="0"/>
        <w:spacing w:after="0" w:line="240" w:lineRule="auto"/>
        <w:ind w:left="360" w:hanging="356"/>
        <w:jc w:val="both"/>
        <w:rPr>
          <w:rFonts w:ascii="Calibri" w:hAnsi="Calibri" w:cs="Calibri"/>
          <w:sz w:val="24"/>
          <w:szCs w:val="24"/>
        </w:rPr>
      </w:pPr>
      <w:r>
        <w:rPr>
          <w:rFonts w:ascii="Calibri" w:hAnsi="Calibri" w:cs="Calibri"/>
          <w:sz w:val="24"/>
          <w:szCs w:val="24"/>
        </w:rPr>
        <w:t>Szczegółowa Specyfikacja Techniczna – załącznik nr 14</w:t>
      </w:r>
    </w:p>
    <w:p w:rsidR="006166FF" w:rsidRDefault="006166FF" w:rsidP="00B41C2B">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B41C2B">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B41C2B">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3522C3" w:rsidRDefault="003522C3">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1B7DF4" w:rsidRDefault="001B7DF4">
      <w:pPr>
        <w:widowControl w:val="0"/>
        <w:autoSpaceDE w:val="0"/>
        <w:autoSpaceDN w:val="0"/>
        <w:adjustRightInd w:val="0"/>
        <w:spacing w:after="0" w:line="200" w:lineRule="exact"/>
        <w:rPr>
          <w:rFonts w:ascii="Times New Roman" w:hAnsi="Times New Roman" w:cs="Times New Roman"/>
          <w:sz w:val="24"/>
          <w:szCs w:val="24"/>
        </w:rPr>
      </w:pPr>
    </w:p>
    <w:p w:rsidR="001B7DF4" w:rsidRDefault="001B7DF4">
      <w:pPr>
        <w:widowControl w:val="0"/>
        <w:autoSpaceDE w:val="0"/>
        <w:autoSpaceDN w:val="0"/>
        <w:adjustRightInd w:val="0"/>
        <w:spacing w:after="0" w:line="200" w:lineRule="exact"/>
        <w:rPr>
          <w:rFonts w:ascii="Times New Roman" w:hAnsi="Times New Roman" w:cs="Times New Roman"/>
          <w:sz w:val="24"/>
          <w:szCs w:val="24"/>
        </w:rPr>
      </w:pPr>
    </w:p>
    <w:p w:rsidR="001B7DF4" w:rsidRDefault="001B7DF4">
      <w:pPr>
        <w:widowControl w:val="0"/>
        <w:autoSpaceDE w:val="0"/>
        <w:autoSpaceDN w:val="0"/>
        <w:adjustRightInd w:val="0"/>
        <w:spacing w:after="0" w:line="200" w:lineRule="exact"/>
        <w:rPr>
          <w:rFonts w:ascii="Times New Roman" w:hAnsi="Times New Roman" w:cs="Times New Roman"/>
          <w:sz w:val="24"/>
          <w:szCs w:val="24"/>
        </w:rPr>
      </w:pPr>
    </w:p>
    <w:p w:rsidR="001B7DF4" w:rsidRDefault="001B7DF4">
      <w:pPr>
        <w:widowControl w:val="0"/>
        <w:autoSpaceDE w:val="0"/>
        <w:autoSpaceDN w:val="0"/>
        <w:adjustRightInd w:val="0"/>
        <w:spacing w:after="0" w:line="200" w:lineRule="exact"/>
        <w:rPr>
          <w:rFonts w:ascii="Times New Roman" w:hAnsi="Times New Roman" w:cs="Times New Roman"/>
          <w:sz w:val="24"/>
          <w:szCs w:val="24"/>
        </w:rPr>
      </w:pPr>
    </w:p>
    <w:p w:rsidR="001B7DF4" w:rsidRDefault="001B7DF4">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46" w:lineRule="exact"/>
        <w:rPr>
          <w:rFonts w:ascii="Times New Roman" w:hAnsi="Times New Roman" w:cs="Times New Roman"/>
          <w:sz w:val="24"/>
          <w:szCs w:val="24"/>
        </w:rPr>
      </w:pPr>
    </w:p>
    <w:p w:rsidR="006166FF" w:rsidRDefault="006166FF">
      <w:pPr>
        <w:widowControl w:val="0"/>
        <w:autoSpaceDE w:val="0"/>
        <w:autoSpaceDN w:val="0"/>
        <w:adjustRightInd w:val="0"/>
        <w:spacing w:after="0" w:line="187" w:lineRule="exact"/>
        <w:rPr>
          <w:rFonts w:ascii="Times New Roman" w:hAnsi="Times New Roman" w:cs="Times New Roman"/>
          <w:sz w:val="24"/>
          <w:szCs w:val="24"/>
        </w:rPr>
      </w:pPr>
      <w:bookmarkStart w:id="20" w:name="page39"/>
      <w:bookmarkEnd w:id="20"/>
    </w:p>
    <w:p w:rsidR="006166FF" w:rsidRDefault="00733C0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lastRenderedPageBreak/>
        <w:t>ZAŁĄCZNIK NR 1 do SIWZ</w:t>
      </w:r>
    </w:p>
    <w:p w:rsidR="006166FF" w:rsidRDefault="006166FF">
      <w:pPr>
        <w:widowControl w:val="0"/>
        <w:autoSpaceDE w:val="0"/>
        <w:autoSpaceDN w:val="0"/>
        <w:adjustRightInd w:val="0"/>
        <w:spacing w:after="0" w:line="324"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4100"/>
        <w:rPr>
          <w:rFonts w:ascii="Times New Roman" w:hAnsi="Times New Roman" w:cs="Times New Roman"/>
          <w:sz w:val="24"/>
          <w:szCs w:val="24"/>
        </w:rPr>
      </w:pPr>
      <w:r>
        <w:rPr>
          <w:rFonts w:ascii="Calibri" w:hAnsi="Calibri" w:cs="Calibri"/>
          <w:b/>
          <w:bCs/>
          <w:sz w:val="24"/>
          <w:szCs w:val="24"/>
        </w:rPr>
        <w:t>O F E R T A</w:t>
      </w:r>
    </w:p>
    <w:p w:rsidR="006166FF" w:rsidRDefault="006166FF">
      <w:pPr>
        <w:widowControl w:val="0"/>
        <w:autoSpaceDE w:val="0"/>
        <w:autoSpaceDN w:val="0"/>
        <w:adjustRightInd w:val="0"/>
        <w:spacing w:after="0" w:line="324"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NAZWA WYKONAWCY</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ADRES WYKONAWCY</w:t>
      </w:r>
    </w:p>
    <w:p w:rsidR="006166FF" w:rsidRDefault="006166FF">
      <w:pPr>
        <w:widowControl w:val="0"/>
        <w:autoSpaceDE w:val="0"/>
        <w:autoSpaceDN w:val="0"/>
        <w:adjustRightInd w:val="0"/>
        <w:spacing w:after="0" w:line="44"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96" w:lineRule="exact"/>
        <w:rPr>
          <w:rFonts w:ascii="Times New Roman" w:hAnsi="Times New Roman" w:cs="Times New Roman"/>
          <w:sz w:val="24"/>
          <w:szCs w:val="24"/>
        </w:rPr>
      </w:pPr>
    </w:p>
    <w:p w:rsidR="006166FF" w:rsidRPr="00434C53" w:rsidRDefault="00733C0A">
      <w:pPr>
        <w:widowControl w:val="0"/>
        <w:overflowPunct w:val="0"/>
        <w:autoSpaceDE w:val="0"/>
        <w:autoSpaceDN w:val="0"/>
        <w:adjustRightInd w:val="0"/>
        <w:spacing w:after="0"/>
        <w:ind w:right="5160"/>
        <w:jc w:val="both"/>
        <w:rPr>
          <w:rFonts w:ascii="Times New Roman" w:hAnsi="Times New Roman" w:cs="Times New Roman"/>
          <w:sz w:val="24"/>
          <w:szCs w:val="24"/>
          <w:lang w:val="en-US"/>
        </w:rPr>
      </w:pPr>
      <w:r>
        <w:rPr>
          <w:rFonts w:ascii="Calibri" w:hAnsi="Calibri" w:cs="Calibri"/>
          <w:sz w:val="23"/>
          <w:szCs w:val="23"/>
        </w:rPr>
        <w:t xml:space="preserve">………………………………………………………….…... Tel./ fax………………………………………………….. </w:t>
      </w:r>
      <w:proofErr w:type="spellStart"/>
      <w:r w:rsidRPr="00434C53">
        <w:rPr>
          <w:rFonts w:ascii="Calibri" w:hAnsi="Calibri" w:cs="Calibri"/>
          <w:sz w:val="23"/>
          <w:szCs w:val="23"/>
          <w:lang w:val="en-US"/>
        </w:rPr>
        <w:t>Adres</w:t>
      </w:r>
      <w:proofErr w:type="spellEnd"/>
      <w:r w:rsidRPr="00434C53">
        <w:rPr>
          <w:rFonts w:ascii="Calibri" w:hAnsi="Calibri" w:cs="Calibri"/>
          <w:sz w:val="23"/>
          <w:szCs w:val="23"/>
          <w:lang w:val="en-US"/>
        </w:rPr>
        <w:t xml:space="preserve"> e- mail: ……………………………………..…. NIP ………………………………………………………….</w:t>
      </w:r>
    </w:p>
    <w:p w:rsidR="006166FF" w:rsidRPr="00434C53" w:rsidRDefault="006166FF">
      <w:pPr>
        <w:widowControl w:val="0"/>
        <w:autoSpaceDE w:val="0"/>
        <w:autoSpaceDN w:val="0"/>
        <w:adjustRightInd w:val="0"/>
        <w:spacing w:after="0" w:line="4" w:lineRule="exact"/>
        <w:rPr>
          <w:rFonts w:ascii="Times New Roman" w:hAnsi="Times New Roman" w:cs="Times New Roman"/>
          <w:sz w:val="24"/>
          <w:szCs w:val="24"/>
          <w:lang w:val="en-US"/>
        </w:rPr>
      </w:pPr>
    </w:p>
    <w:p w:rsidR="006166FF" w:rsidRPr="00434C53" w:rsidRDefault="00733C0A">
      <w:pPr>
        <w:widowControl w:val="0"/>
        <w:autoSpaceDE w:val="0"/>
        <w:autoSpaceDN w:val="0"/>
        <w:adjustRightInd w:val="0"/>
        <w:spacing w:after="0" w:line="240" w:lineRule="auto"/>
        <w:rPr>
          <w:rFonts w:ascii="Times New Roman" w:hAnsi="Times New Roman" w:cs="Times New Roman"/>
          <w:sz w:val="24"/>
          <w:szCs w:val="24"/>
          <w:lang w:val="en-US"/>
        </w:rPr>
      </w:pPr>
      <w:r w:rsidRPr="00434C53">
        <w:rPr>
          <w:rFonts w:ascii="Calibri" w:hAnsi="Calibri" w:cs="Calibri"/>
          <w:sz w:val="24"/>
          <w:szCs w:val="24"/>
          <w:lang w:val="en-US"/>
        </w:rPr>
        <w:t>REGON ……………………………………….…………..</w:t>
      </w:r>
    </w:p>
    <w:p w:rsidR="006166FF" w:rsidRPr="00434C53" w:rsidRDefault="006166FF">
      <w:pPr>
        <w:widowControl w:val="0"/>
        <w:autoSpaceDE w:val="0"/>
        <w:autoSpaceDN w:val="0"/>
        <w:adjustRightInd w:val="0"/>
        <w:spacing w:after="0" w:line="43" w:lineRule="exact"/>
        <w:rPr>
          <w:rFonts w:ascii="Times New Roman" w:hAnsi="Times New Roman" w:cs="Times New Roman"/>
          <w:sz w:val="24"/>
          <w:szCs w:val="24"/>
          <w:lang w:val="en-US"/>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Numer konta bankowego.........................</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382" w:lineRule="exact"/>
        <w:rPr>
          <w:rFonts w:ascii="Times New Roman" w:hAnsi="Times New Roman" w:cs="Times New Roman"/>
          <w:sz w:val="24"/>
          <w:szCs w:val="24"/>
        </w:rPr>
      </w:pPr>
    </w:p>
    <w:p w:rsidR="003522C3" w:rsidRPr="003522C3" w:rsidRDefault="003522C3" w:rsidP="003522C3">
      <w:pPr>
        <w:widowControl w:val="0"/>
        <w:autoSpaceDE w:val="0"/>
        <w:autoSpaceDN w:val="0"/>
        <w:adjustRightInd w:val="0"/>
        <w:spacing w:after="0" w:line="240" w:lineRule="auto"/>
        <w:ind w:left="5660"/>
        <w:rPr>
          <w:rFonts w:ascii="Times New Roman" w:hAnsi="Times New Roman" w:cs="Times New Roman"/>
          <w:b/>
          <w:bCs/>
          <w:sz w:val="24"/>
          <w:szCs w:val="24"/>
        </w:rPr>
      </w:pPr>
      <w:r w:rsidRPr="003522C3">
        <w:rPr>
          <w:rFonts w:ascii="Times New Roman" w:hAnsi="Times New Roman" w:cs="Times New Roman"/>
          <w:b/>
          <w:bCs/>
          <w:sz w:val="24"/>
          <w:szCs w:val="24"/>
        </w:rPr>
        <w:t>GMINA STARA KORNICA</w:t>
      </w:r>
    </w:p>
    <w:p w:rsidR="006166FF" w:rsidRPr="003522C3" w:rsidRDefault="003522C3" w:rsidP="003522C3">
      <w:pPr>
        <w:widowControl w:val="0"/>
        <w:autoSpaceDE w:val="0"/>
        <w:autoSpaceDN w:val="0"/>
        <w:adjustRightInd w:val="0"/>
        <w:spacing w:after="0" w:line="240" w:lineRule="auto"/>
        <w:ind w:left="5660"/>
        <w:rPr>
          <w:rFonts w:ascii="Times New Roman" w:hAnsi="Times New Roman" w:cs="Times New Roman"/>
          <w:b/>
          <w:sz w:val="24"/>
          <w:szCs w:val="24"/>
        </w:rPr>
      </w:pPr>
      <w:r w:rsidRPr="003522C3">
        <w:rPr>
          <w:rFonts w:ascii="Times New Roman" w:hAnsi="Times New Roman" w:cs="Times New Roman"/>
          <w:b/>
          <w:sz w:val="24"/>
          <w:szCs w:val="24"/>
        </w:rPr>
        <w:t>STARA KORNICA 191</w:t>
      </w:r>
    </w:p>
    <w:p w:rsidR="006166FF" w:rsidRPr="003522C3"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Pr="003522C3" w:rsidRDefault="003522C3">
      <w:pPr>
        <w:widowControl w:val="0"/>
        <w:autoSpaceDE w:val="0"/>
        <w:autoSpaceDN w:val="0"/>
        <w:adjustRightInd w:val="0"/>
        <w:spacing w:after="0" w:line="240" w:lineRule="auto"/>
        <w:ind w:left="5660"/>
        <w:rPr>
          <w:rFonts w:ascii="Times New Roman" w:hAnsi="Times New Roman" w:cs="Times New Roman"/>
          <w:sz w:val="24"/>
          <w:szCs w:val="24"/>
        </w:rPr>
      </w:pPr>
      <w:r w:rsidRPr="003522C3">
        <w:rPr>
          <w:rFonts w:ascii="Times New Roman" w:hAnsi="Times New Roman" w:cs="Times New Roman"/>
          <w:b/>
          <w:bCs/>
          <w:sz w:val="24"/>
          <w:szCs w:val="24"/>
        </w:rPr>
        <w:t xml:space="preserve"> 08-205 KORNICA</w:t>
      </w:r>
    </w:p>
    <w:p w:rsidR="006166FF" w:rsidRPr="003522C3"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52"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6" w:lineRule="auto"/>
        <w:ind w:right="420"/>
        <w:rPr>
          <w:rFonts w:ascii="Times New Roman" w:hAnsi="Times New Roman" w:cs="Times New Roman"/>
          <w:sz w:val="24"/>
          <w:szCs w:val="24"/>
        </w:rPr>
      </w:pPr>
      <w:r>
        <w:rPr>
          <w:rFonts w:ascii="Calibri" w:hAnsi="Calibri" w:cs="Calibri"/>
          <w:sz w:val="24"/>
          <w:szCs w:val="24"/>
        </w:rPr>
        <w:t xml:space="preserve">Nawiązując do ogłoszenia o przetargu nieograniczonym znak </w:t>
      </w:r>
      <w:r w:rsidR="003522C3">
        <w:rPr>
          <w:rFonts w:ascii="Calibri" w:hAnsi="Calibri" w:cs="Calibri"/>
          <w:sz w:val="24"/>
          <w:szCs w:val="24"/>
        </w:rPr>
        <w:t>BUZ</w:t>
      </w:r>
      <w:r>
        <w:rPr>
          <w:rFonts w:ascii="Calibri" w:hAnsi="Calibri" w:cs="Calibri"/>
          <w:sz w:val="24"/>
          <w:szCs w:val="24"/>
        </w:rPr>
        <w:t>.271.</w:t>
      </w:r>
      <w:r w:rsidR="003522C3">
        <w:rPr>
          <w:rFonts w:ascii="Calibri" w:hAnsi="Calibri" w:cs="Calibri"/>
          <w:sz w:val="24"/>
          <w:szCs w:val="24"/>
        </w:rPr>
        <w:t>4</w:t>
      </w:r>
      <w:r>
        <w:rPr>
          <w:rFonts w:ascii="Calibri" w:hAnsi="Calibri" w:cs="Calibri"/>
          <w:sz w:val="24"/>
          <w:szCs w:val="24"/>
        </w:rPr>
        <w:t xml:space="preserve">.2014 </w:t>
      </w:r>
      <w:proofErr w:type="gramStart"/>
      <w:r>
        <w:rPr>
          <w:rFonts w:ascii="Calibri" w:hAnsi="Calibri" w:cs="Calibri"/>
          <w:sz w:val="24"/>
          <w:szCs w:val="24"/>
        </w:rPr>
        <w:t>dotyczącego</w:t>
      </w:r>
      <w:proofErr w:type="gramEnd"/>
      <w:r>
        <w:rPr>
          <w:rFonts w:ascii="Calibri" w:hAnsi="Calibri" w:cs="Calibri"/>
          <w:sz w:val="24"/>
          <w:szCs w:val="24"/>
        </w:rPr>
        <w:t xml:space="preserve"> udzielenia zamówienia na</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3522C3" w:rsidRPr="00ED64B0" w:rsidRDefault="003522C3" w:rsidP="003522C3">
      <w:pPr>
        <w:widowControl w:val="0"/>
        <w:overflowPunct w:val="0"/>
        <w:autoSpaceDE w:val="0"/>
        <w:autoSpaceDN w:val="0"/>
        <w:adjustRightInd w:val="0"/>
        <w:spacing w:after="0" w:line="240" w:lineRule="auto"/>
        <w:ind w:left="720"/>
        <w:jc w:val="center"/>
        <w:rPr>
          <w:rFonts w:ascii="Calibri" w:hAnsi="Calibri" w:cs="Calibri"/>
          <w:sz w:val="24"/>
          <w:szCs w:val="24"/>
        </w:rPr>
      </w:pPr>
      <w:r w:rsidRPr="00596F2E">
        <w:rPr>
          <w:rFonts w:ascii="Calibri" w:hAnsi="Calibri" w:cs="Calibri"/>
          <w:b/>
          <w:bCs/>
          <w:sz w:val="24"/>
          <w:szCs w:val="24"/>
        </w:rPr>
        <w:t xml:space="preserve">„Budowa chodnika w </w:t>
      </w:r>
      <w:r>
        <w:rPr>
          <w:rFonts w:ascii="Calibri" w:hAnsi="Calibri" w:cs="Calibri"/>
          <w:b/>
          <w:bCs/>
          <w:sz w:val="24"/>
          <w:szCs w:val="24"/>
        </w:rPr>
        <w:t>miejscowości Nowa Kornica przy drodze powiatowej Nr 2012W</w:t>
      </w:r>
      <w:r w:rsidRPr="00596F2E">
        <w:rPr>
          <w:rFonts w:ascii="Calibri" w:hAnsi="Calibri" w:cs="Calibri"/>
          <w:b/>
          <w:bCs/>
          <w:sz w:val="24"/>
          <w:szCs w:val="24"/>
        </w:rPr>
        <w:t xml:space="preserve"> </w:t>
      </w:r>
      <w:r>
        <w:rPr>
          <w:rFonts w:ascii="Calibri" w:hAnsi="Calibri" w:cs="Calibri"/>
          <w:b/>
          <w:bCs/>
          <w:sz w:val="24"/>
          <w:szCs w:val="24"/>
        </w:rPr>
        <w:t>od drogi Nr 811 Chybów-Stare Litewniki-Walim-Nowa Kornica”</w:t>
      </w:r>
    </w:p>
    <w:p w:rsidR="00D806FD" w:rsidRDefault="00D806FD">
      <w:pPr>
        <w:widowControl w:val="0"/>
        <w:autoSpaceDE w:val="0"/>
        <w:autoSpaceDN w:val="0"/>
        <w:adjustRightInd w:val="0"/>
        <w:spacing w:after="0" w:line="338" w:lineRule="exact"/>
        <w:rPr>
          <w:rFonts w:ascii="Times New Roman" w:hAnsi="Times New Roman" w:cs="Times New Roman"/>
          <w:sz w:val="24"/>
          <w:szCs w:val="24"/>
        </w:rPr>
      </w:pPr>
    </w:p>
    <w:p w:rsidR="006166FF" w:rsidRDefault="00733C0A">
      <w:pPr>
        <w:widowControl w:val="0"/>
        <w:numPr>
          <w:ilvl w:val="0"/>
          <w:numId w:val="45"/>
        </w:numPr>
        <w:tabs>
          <w:tab w:val="clear" w:pos="720"/>
          <w:tab w:val="num" w:pos="360"/>
        </w:tabs>
        <w:overflowPunct w:val="0"/>
        <w:autoSpaceDE w:val="0"/>
        <w:autoSpaceDN w:val="0"/>
        <w:adjustRightInd w:val="0"/>
        <w:spacing w:after="0" w:line="254" w:lineRule="auto"/>
        <w:ind w:left="360"/>
        <w:jc w:val="both"/>
        <w:rPr>
          <w:rFonts w:ascii="Calibri" w:hAnsi="Calibri" w:cs="Calibri"/>
          <w:sz w:val="24"/>
          <w:szCs w:val="24"/>
        </w:rPr>
      </w:pPr>
      <w:r>
        <w:rPr>
          <w:rFonts w:ascii="Calibri" w:hAnsi="Calibri" w:cs="Calibri"/>
          <w:sz w:val="24"/>
          <w:szCs w:val="24"/>
        </w:rPr>
        <w:t xml:space="preserve">Oferujemy wykonanie ww. przedmiotu zamówienia zgodnie z postanowieniami specyfikacji istotnych warunków zamówienia przedmiotowego postępowania za łączną cenę ryczałtową: </w:t>
      </w:r>
    </w:p>
    <w:p w:rsidR="006166FF" w:rsidRDefault="006166FF">
      <w:pPr>
        <w:widowControl w:val="0"/>
        <w:autoSpaceDE w:val="0"/>
        <w:autoSpaceDN w:val="0"/>
        <w:adjustRightInd w:val="0"/>
        <w:spacing w:after="0" w:line="27"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380"/>
        <w:jc w:val="both"/>
        <w:rPr>
          <w:rFonts w:ascii="Calibri" w:hAnsi="Calibri" w:cs="Calibri"/>
          <w:sz w:val="24"/>
          <w:szCs w:val="24"/>
        </w:rPr>
      </w:pPr>
      <w:r>
        <w:rPr>
          <w:rFonts w:ascii="Calibri" w:hAnsi="Calibri" w:cs="Calibri"/>
          <w:sz w:val="24"/>
          <w:szCs w:val="24"/>
        </w:rPr>
        <w:t xml:space="preserve">brutto w wysokości ………………. zł </w:t>
      </w:r>
    </w:p>
    <w:p w:rsidR="006166FF" w:rsidRDefault="006166FF">
      <w:pPr>
        <w:widowControl w:val="0"/>
        <w:autoSpaceDE w:val="0"/>
        <w:autoSpaceDN w:val="0"/>
        <w:adjustRightInd w:val="0"/>
        <w:spacing w:after="0" w:line="16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(słownie: ……………………………………………………………………………….złotych brutto)</w:t>
      </w:r>
    </w:p>
    <w:p w:rsidR="006166FF" w:rsidRDefault="006166FF">
      <w:pPr>
        <w:widowControl w:val="0"/>
        <w:autoSpaceDE w:val="0"/>
        <w:autoSpaceDN w:val="0"/>
        <w:adjustRightInd w:val="0"/>
        <w:spacing w:after="0" w:line="16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sz w:val="24"/>
          <w:szCs w:val="24"/>
        </w:rPr>
        <w:t>VAT: w wysokości …………………zł.</w:t>
      </w:r>
    </w:p>
    <w:p w:rsidR="006166FF" w:rsidRDefault="006166FF">
      <w:pPr>
        <w:widowControl w:val="0"/>
        <w:autoSpaceDE w:val="0"/>
        <w:autoSpaceDN w:val="0"/>
        <w:adjustRightInd w:val="0"/>
        <w:spacing w:after="0" w:line="16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sz w:val="24"/>
          <w:szCs w:val="24"/>
        </w:rPr>
        <w:t>(słownie: ……………………………………………………………………………….złotych VAT)</w:t>
      </w:r>
    </w:p>
    <w:p w:rsidR="006166FF" w:rsidRDefault="006166FF">
      <w:pPr>
        <w:widowControl w:val="0"/>
        <w:autoSpaceDE w:val="0"/>
        <w:autoSpaceDN w:val="0"/>
        <w:adjustRightInd w:val="0"/>
        <w:spacing w:after="0" w:line="16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sz w:val="24"/>
          <w:szCs w:val="24"/>
        </w:rPr>
        <w:t>netto w wysokości ………………. zł</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3" w:lineRule="exact"/>
        <w:rPr>
          <w:rFonts w:ascii="Times New Roman" w:hAnsi="Times New Roman" w:cs="Times New Roman"/>
          <w:sz w:val="24"/>
          <w:szCs w:val="24"/>
        </w:rPr>
      </w:pPr>
    </w:p>
    <w:p w:rsidR="001B7DF4" w:rsidRDefault="001B7DF4">
      <w:pPr>
        <w:widowControl w:val="0"/>
        <w:autoSpaceDE w:val="0"/>
        <w:autoSpaceDN w:val="0"/>
        <w:adjustRightInd w:val="0"/>
        <w:spacing w:after="0" w:line="240" w:lineRule="auto"/>
        <w:ind w:left="380"/>
        <w:rPr>
          <w:rFonts w:ascii="Calibri" w:hAnsi="Calibri" w:cs="Calibri"/>
          <w:sz w:val="24"/>
          <w:szCs w:val="24"/>
        </w:rPr>
      </w:pPr>
      <w:bookmarkStart w:id="21" w:name="page41"/>
      <w:bookmarkEnd w:id="21"/>
    </w:p>
    <w:p w:rsidR="001B7DF4" w:rsidRDefault="001B7DF4">
      <w:pPr>
        <w:widowControl w:val="0"/>
        <w:autoSpaceDE w:val="0"/>
        <w:autoSpaceDN w:val="0"/>
        <w:adjustRightInd w:val="0"/>
        <w:spacing w:after="0" w:line="240" w:lineRule="auto"/>
        <w:ind w:left="380"/>
        <w:rPr>
          <w:rFonts w:ascii="Calibri" w:hAnsi="Calibri" w:cs="Calibri"/>
          <w:sz w:val="24"/>
          <w:szCs w:val="24"/>
        </w:rPr>
      </w:pPr>
    </w:p>
    <w:p w:rsidR="001B7DF4" w:rsidRDefault="001B7DF4">
      <w:pPr>
        <w:widowControl w:val="0"/>
        <w:autoSpaceDE w:val="0"/>
        <w:autoSpaceDN w:val="0"/>
        <w:adjustRightInd w:val="0"/>
        <w:spacing w:after="0" w:line="240" w:lineRule="auto"/>
        <w:ind w:left="380"/>
        <w:rPr>
          <w:rFonts w:ascii="Calibri" w:hAnsi="Calibri" w:cs="Calibri"/>
          <w:sz w:val="24"/>
          <w:szCs w:val="24"/>
        </w:rPr>
      </w:pPr>
    </w:p>
    <w:p w:rsidR="001B7DF4" w:rsidRDefault="001B7DF4">
      <w:pPr>
        <w:widowControl w:val="0"/>
        <w:autoSpaceDE w:val="0"/>
        <w:autoSpaceDN w:val="0"/>
        <w:adjustRightInd w:val="0"/>
        <w:spacing w:after="0" w:line="240" w:lineRule="auto"/>
        <w:ind w:left="380"/>
        <w:rPr>
          <w:rFonts w:ascii="Calibri" w:hAnsi="Calibri" w:cs="Calibri"/>
          <w:sz w:val="24"/>
          <w:szCs w:val="24"/>
        </w:rPr>
      </w:pPr>
    </w:p>
    <w:p w:rsidR="001B7DF4" w:rsidRDefault="001B7DF4">
      <w:pPr>
        <w:widowControl w:val="0"/>
        <w:autoSpaceDE w:val="0"/>
        <w:autoSpaceDN w:val="0"/>
        <w:adjustRightInd w:val="0"/>
        <w:spacing w:after="0" w:line="240" w:lineRule="auto"/>
        <w:ind w:left="380"/>
        <w:rPr>
          <w:rFonts w:ascii="Calibri" w:hAnsi="Calibri" w:cs="Calibri"/>
          <w:sz w:val="24"/>
          <w:szCs w:val="24"/>
        </w:rPr>
      </w:pPr>
    </w:p>
    <w:p w:rsidR="006166FF" w:rsidRDefault="00733C0A">
      <w:pPr>
        <w:widowControl w:val="0"/>
        <w:autoSpaceDE w:val="0"/>
        <w:autoSpaceDN w:val="0"/>
        <w:adjustRightInd w:val="0"/>
        <w:spacing w:after="0" w:line="240" w:lineRule="auto"/>
        <w:ind w:left="380"/>
        <w:rPr>
          <w:rFonts w:ascii="Times New Roman" w:hAnsi="Times New Roman" w:cs="Times New Roman"/>
          <w:sz w:val="24"/>
          <w:szCs w:val="24"/>
        </w:rPr>
      </w:pPr>
      <w:proofErr w:type="gramStart"/>
      <w:r>
        <w:rPr>
          <w:rFonts w:ascii="Calibri" w:hAnsi="Calibri" w:cs="Calibri"/>
          <w:sz w:val="24"/>
          <w:szCs w:val="24"/>
        </w:rPr>
        <w:lastRenderedPageBreak/>
        <w:t>słownie</w:t>
      </w:r>
      <w:proofErr w:type="gramEnd"/>
      <w:r>
        <w:rPr>
          <w:rFonts w:ascii="Calibri" w:hAnsi="Calibri" w:cs="Calibri"/>
          <w:sz w:val="24"/>
          <w:szCs w:val="24"/>
        </w:rPr>
        <w:t>: ……………………………………………………………………………….</w:t>
      </w:r>
      <w:proofErr w:type="gramStart"/>
      <w:r>
        <w:rPr>
          <w:rFonts w:ascii="Calibri" w:hAnsi="Calibri" w:cs="Calibri"/>
          <w:sz w:val="24"/>
          <w:szCs w:val="24"/>
        </w:rPr>
        <w:t>złotych</w:t>
      </w:r>
      <w:proofErr w:type="gramEnd"/>
      <w:r>
        <w:rPr>
          <w:rFonts w:ascii="Calibri" w:hAnsi="Calibri" w:cs="Calibri"/>
          <w:sz w:val="24"/>
          <w:szCs w:val="24"/>
        </w:rPr>
        <w:t xml:space="preserve"> netto)</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99" w:lineRule="exact"/>
        <w:rPr>
          <w:rFonts w:ascii="Times New Roman" w:hAnsi="Times New Roman" w:cs="Times New Roman"/>
          <w:sz w:val="24"/>
          <w:szCs w:val="24"/>
        </w:rPr>
      </w:pPr>
    </w:p>
    <w:p w:rsidR="006166FF" w:rsidRDefault="00733C0A">
      <w:pPr>
        <w:widowControl w:val="0"/>
        <w:numPr>
          <w:ilvl w:val="0"/>
          <w:numId w:val="46"/>
        </w:numPr>
        <w:tabs>
          <w:tab w:val="clear" w:pos="720"/>
          <w:tab w:val="num" w:pos="360"/>
        </w:tabs>
        <w:overflowPunct w:val="0"/>
        <w:autoSpaceDE w:val="0"/>
        <w:autoSpaceDN w:val="0"/>
        <w:adjustRightInd w:val="0"/>
        <w:spacing w:after="0" w:line="240" w:lineRule="auto"/>
        <w:ind w:left="360"/>
        <w:jc w:val="both"/>
        <w:rPr>
          <w:rFonts w:ascii="Calibri" w:hAnsi="Calibri" w:cs="Calibri"/>
          <w:sz w:val="24"/>
          <w:szCs w:val="24"/>
        </w:rPr>
      </w:pPr>
      <w:r>
        <w:rPr>
          <w:rFonts w:ascii="Calibri" w:hAnsi="Calibri" w:cs="Calibri"/>
          <w:sz w:val="24"/>
          <w:szCs w:val="24"/>
        </w:rPr>
        <w:t xml:space="preserve">Oferujemy termin realizacji zamówienia do </w:t>
      </w:r>
      <w:r w:rsidR="00D806FD" w:rsidRPr="00D806FD">
        <w:rPr>
          <w:rFonts w:ascii="Calibri" w:hAnsi="Calibri" w:cs="Calibri"/>
          <w:b/>
          <w:sz w:val="24"/>
          <w:szCs w:val="24"/>
        </w:rPr>
        <w:t>10.10.</w:t>
      </w:r>
      <w:r w:rsidRPr="00D806FD">
        <w:rPr>
          <w:rFonts w:ascii="Calibri" w:hAnsi="Calibri" w:cs="Calibri"/>
          <w:b/>
          <w:bCs/>
          <w:sz w:val="24"/>
          <w:szCs w:val="24"/>
        </w:rPr>
        <w:t>2014</w:t>
      </w:r>
      <w:proofErr w:type="gramStart"/>
      <w:r w:rsidRPr="00D806FD">
        <w:rPr>
          <w:rFonts w:ascii="Calibri" w:hAnsi="Calibri" w:cs="Calibri"/>
          <w:b/>
          <w:bCs/>
          <w:sz w:val="24"/>
          <w:szCs w:val="24"/>
        </w:rPr>
        <w:t>r</w:t>
      </w:r>
      <w:proofErr w:type="gramEnd"/>
      <w:r>
        <w:rPr>
          <w:rFonts w:ascii="Calibri" w:hAnsi="Calibri" w:cs="Calibri"/>
          <w:b/>
          <w:bCs/>
          <w:sz w:val="24"/>
          <w:szCs w:val="24"/>
        </w:rPr>
        <w:t>.</w:t>
      </w:r>
      <w:r>
        <w:rPr>
          <w:rFonts w:ascii="Calibri" w:hAnsi="Calibri" w:cs="Calibri"/>
          <w:sz w:val="24"/>
          <w:szCs w:val="24"/>
        </w:rPr>
        <w:t xml:space="preserve"> </w:t>
      </w:r>
    </w:p>
    <w:p w:rsidR="006166FF" w:rsidRDefault="006166FF">
      <w:pPr>
        <w:widowControl w:val="0"/>
        <w:autoSpaceDE w:val="0"/>
        <w:autoSpaceDN w:val="0"/>
        <w:adjustRightInd w:val="0"/>
        <w:spacing w:after="0" w:line="345" w:lineRule="exact"/>
        <w:rPr>
          <w:rFonts w:ascii="Calibri" w:hAnsi="Calibri" w:cs="Calibri"/>
          <w:sz w:val="24"/>
          <w:szCs w:val="24"/>
        </w:rPr>
      </w:pPr>
    </w:p>
    <w:p w:rsidR="006166FF" w:rsidRDefault="00733C0A">
      <w:pPr>
        <w:widowControl w:val="0"/>
        <w:numPr>
          <w:ilvl w:val="0"/>
          <w:numId w:val="46"/>
        </w:numPr>
        <w:tabs>
          <w:tab w:val="clear" w:pos="720"/>
          <w:tab w:val="num" w:pos="360"/>
        </w:tabs>
        <w:overflowPunct w:val="0"/>
        <w:autoSpaceDE w:val="0"/>
        <w:autoSpaceDN w:val="0"/>
        <w:adjustRightInd w:val="0"/>
        <w:spacing w:after="0" w:line="225" w:lineRule="auto"/>
        <w:ind w:left="360" w:right="100"/>
        <w:jc w:val="both"/>
        <w:rPr>
          <w:rFonts w:ascii="Calibri" w:hAnsi="Calibri" w:cs="Calibri"/>
          <w:sz w:val="24"/>
          <w:szCs w:val="24"/>
        </w:rPr>
      </w:pPr>
      <w:r>
        <w:rPr>
          <w:rFonts w:ascii="Times New Roman" w:hAnsi="Times New Roman" w:cs="Times New Roman"/>
          <w:b/>
          <w:bCs/>
          <w:sz w:val="24"/>
          <w:szCs w:val="24"/>
        </w:rPr>
        <w:t xml:space="preserve">ZOBOWIĄZUJEMY SIĘ </w:t>
      </w:r>
      <w:r>
        <w:rPr>
          <w:rFonts w:ascii="Times New Roman" w:hAnsi="Times New Roman" w:cs="Times New Roman"/>
          <w:sz w:val="24"/>
          <w:szCs w:val="24"/>
        </w:rPr>
        <w:t>d</w:t>
      </w:r>
      <w:r>
        <w:rPr>
          <w:rFonts w:ascii="Times New Roman" w:hAnsi="Times New Roman" w:cs="Times New Roman"/>
          <w:b/>
          <w:bCs/>
          <w:sz w:val="24"/>
          <w:szCs w:val="24"/>
        </w:rPr>
        <w:t xml:space="preserve">o </w:t>
      </w:r>
      <w:r>
        <w:rPr>
          <w:rFonts w:ascii="Times New Roman" w:hAnsi="Times New Roman" w:cs="Times New Roman"/>
          <w:sz w:val="24"/>
          <w:szCs w:val="24"/>
        </w:rPr>
        <w:t>udzielenia gwarancji i rękojmi na okres 36 miesięcy od daty</w:t>
      </w:r>
      <w:r>
        <w:rPr>
          <w:rFonts w:ascii="Times New Roman" w:hAnsi="Times New Roman" w:cs="Times New Roman"/>
          <w:b/>
          <w:bCs/>
          <w:sz w:val="24"/>
          <w:szCs w:val="24"/>
        </w:rPr>
        <w:t xml:space="preserve"> </w:t>
      </w:r>
      <w:r>
        <w:rPr>
          <w:rFonts w:ascii="Times New Roman" w:hAnsi="Times New Roman" w:cs="Times New Roman"/>
          <w:sz w:val="24"/>
          <w:szCs w:val="24"/>
        </w:rPr>
        <w:t xml:space="preserve">odbioru końcowego zadania. </w:t>
      </w:r>
    </w:p>
    <w:p w:rsidR="006166FF" w:rsidRDefault="006166FF">
      <w:pPr>
        <w:widowControl w:val="0"/>
        <w:autoSpaceDE w:val="0"/>
        <w:autoSpaceDN w:val="0"/>
        <w:adjustRightInd w:val="0"/>
        <w:spacing w:after="0" w:line="269" w:lineRule="exact"/>
        <w:rPr>
          <w:rFonts w:ascii="Calibri" w:hAnsi="Calibri" w:cs="Calibri"/>
          <w:sz w:val="24"/>
          <w:szCs w:val="24"/>
        </w:rPr>
      </w:pPr>
    </w:p>
    <w:p w:rsidR="006166FF" w:rsidRDefault="00733C0A">
      <w:pPr>
        <w:widowControl w:val="0"/>
        <w:numPr>
          <w:ilvl w:val="0"/>
          <w:numId w:val="46"/>
        </w:numPr>
        <w:tabs>
          <w:tab w:val="clear" w:pos="720"/>
          <w:tab w:val="num" w:pos="360"/>
        </w:tabs>
        <w:overflowPunct w:val="0"/>
        <w:autoSpaceDE w:val="0"/>
        <w:autoSpaceDN w:val="0"/>
        <w:adjustRightInd w:val="0"/>
        <w:spacing w:after="0" w:line="240" w:lineRule="auto"/>
        <w:ind w:left="360"/>
        <w:jc w:val="both"/>
        <w:rPr>
          <w:rFonts w:ascii="Calibri" w:hAnsi="Calibri" w:cs="Calibri"/>
          <w:sz w:val="24"/>
          <w:szCs w:val="24"/>
        </w:rPr>
      </w:pPr>
      <w:r>
        <w:rPr>
          <w:rFonts w:ascii="Times New Roman" w:hAnsi="Times New Roman" w:cs="Times New Roman"/>
          <w:b/>
          <w:bCs/>
          <w:sz w:val="24"/>
          <w:szCs w:val="24"/>
        </w:rPr>
        <w:t xml:space="preserve">ZOBOWIĄZUJEMY </w:t>
      </w:r>
      <w:r>
        <w:rPr>
          <w:rFonts w:ascii="Times New Roman" w:hAnsi="Times New Roman" w:cs="Times New Roman"/>
          <w:sz w:val="24"/>
          <w:szCs w:val="24"/>
        </w:rPr>
        <w:t>się do wniesienia zabezpieczenia należytego wykonania umowy</w:t>
      </w:r>
      <w:r>
        <w:rPr>
          <w:rFonts w:ascii="Times New Roman" w:hAnsi="Times New Roman" w:cs="Times New Roman"/>
          <w:b/>
          <w:bCs/>
          <w:sz w:val="24"/>
          <w:szCs w:val="24"/>
        </w:rPr>
        <w:t xml:space="preserve"> </w:t>
      </w:r>
    </w:p>
    <w:p w:rsidR="006166FF" w:rsidRDefault="006166FF">
      <w:pPr>
        <w:widowControl w:val="0"/>
        <w:autoSpaceDE w:val="0"/>
        <w:autoSpaceDN w:val="0"/>
        <w:adjustRightInd w:val="0"/>
        <w:spacing w:after="0" w:line="41"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 wysokości 10% wartości brutto zadania w formie......................................................na</w:t>
      </w:r>
    </w:p>
    <w:p w:rsidR="006166FF" w:rsidRDefault="006166FF">
      <w:pPr>
        <w:widowControl w:val="0"/>
        <w:autoSpaceDE w:val="0"/>
        <w:autoSpaceDN w:val="0"/>
        <w:adjustRightInd w:val="0"/>
        <w:spacing w:after="0" w:line="41"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warunkach określonych w Specyfikacji Istotnych Warunków Zamówienia.</w:t>
      </w:r>
    </w:p>
    <w:p w:rsidR="006166FF" w:rsidRDefault="006166FF">
      <w:pPr>
        <w:widowControl w:val="0"/>
        <w:autoSpaceDE w:val="0"/>
        <w:autoSpaceDN w:val="0"/>
        <w:adjustRightInd w:val="0"/>
        <w:spacing w:after="0" w:line="286" w:lineRule="exact"/>
        <w:rPr>
          <w:rFonts w:ascii="Times New Roman" w:hAnsi="Times New Roman" w:cs="Times New Roman"/>
          <w:sz w:val="24"/>
          <w:szCs w:val="24"/>
        </w:rPr>
      </w:pPr>
    </w:p>
    <w:p w:rsidR="006166FF" w:rsidRDefault="00733C0A">
      <w:pPr>
        <w:widowControl w:val="0"/>
        <w:numPr>
          <w:ilvl w:val="0"/>
          <w:numId w:val="47"/>
        </w:numPr>
        <w:tabs>
          <w:tab w:val="clear" w:pos="720"/>
          <w:tab w:val="num" w:pos="360"/>
        </w:tabs>
        <w:overflowPunct w:val="0"/>
        <w:autoSpaceDE w:val="0"/>
        <w:autoSpaceDN w:val="0"/>
        <w:adjustRightInd w:val="0"/>
        <w:spacing w:after="0" w:line="240" w:lineRule="auto"/>
        <w:ind w:left="360"/>
        <w:jc w:val="both"/>
        <w:rPr>
          <w:rFonts w:ascii="Calibri" w:hAnsi="Calibri" w:cs="Calibri"/>
          <w:sz w:val="24"/>
          <w:szCs w:val="24"/>
        </w:rPr>
      </w:pPr>
      <w:r>
        <w:rPr>
          <w:rFonts w:ascii="Calibri" w:hAnsi="Calibri" w:cs="Calibri"/>
          <w:sz w:val="24"/>
          <w:szCs w:val="24"/>
        </w:rPr>
        <w:t>Akceptujemy warunki płatności</w:t>
      </w:r>
      <w:r>
        <w:rPr>
          <w:rFonts w:ascii="Calibri" w:hAnsi="Calibri" w:cs="Calibri"/>
          <w:b/>
          <w:bCs/>
          <w:sz w:val="24"/>
          <w:szCs w:val="24"/>
        </w:rPr>
        <w:t>:</w:t>
      </w:r>
      <w:r>
        <w:rPr>
          <w:rFonts w:ascii="Calibri" w:hAnsi="Calibri" w:cs="Calibri"/>
          <w:sz w:val="24"/>
          <w:szCs w:val="24"/>
        </w:rPr>
        <w:t xml:space="preserve"> 30 dni od daty otrzymania faktury przez Zamawiającego </w:t>
      </w:r>
    </w:p>
    <w:p w:rsidR="006166FF" w:rsidRDefault="006166FF">
      <w:pPr>
        <w:widowControl w:val="0"/>
        <w:autoSpaceDE w:val="0"/>
        <w:autoSpaceDN w:val="0"/>
        <w:adjustRightInd w:val="0"/>
        <w:spacing w:after="0" w:line="379" w:lineRule="exact"/>
        <w:rPr>
          <w:rFonts w:ascii="Calibri" w:hAnsi="Calibri" w:cs="Calibri"/>
          <w:sz w:val="24"/>
          <w:szCs w:val="24"/>
        </w:rPr>
      </w:pPr>
    </w:p>
    <w:p w:rsidR="006166FF" w:rsidRDefault="00733C0A">
      <w:pPr>
        <w:widowControl w:val="0"/>
        <w:numPr>
          <w:ilvl w:val="0"/>
          <w:numId w:val="47"/>
        </w:numPr>
        <w:tabs>
          <w:tab w:val="clear" w:pos="720"/>
          <w:tab w:val="num" w:pos="420"/>
        </w:tabs>
        <w:overflowPunct w:val="0"/>
        <w:autoSpaceDE w:val="0"/>
        <w:autoSpaceDN w:val="0"/>
        <w:adjustRightInd w:val="0"/>
        <w:spacing w:after="0" w:line="240" w:lineRule="auto"/>
        <w:ind w:left="420" w:hanging="420"/>
        <w:jc w:val="both"/>
        <w:rPr>
          <w:rFonts w:ascii="Calibri" w:hAnsi="Calibri" w:cs="Calibri"/>
          <w:sz w:val="24"/>
          <w:szCs w:val="24"/>
        </w:rPr>
      </w:pPr>
      <w:r>
        <w:rPr>
          <w:rFonts w:ascii="Calibri" w:hAnsi="Calibri" w:cs="Calibri"/>
          <w:sz w:val="24"/>
          <w:szCs w:val="24"/>
        </w:rPr>
        <w:t xml:space="preserve">Składamy niniejszą ofertę przetargową we własnym imieniu/ jako konsorcjum* </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i/>
          <w:iCs/>
          <w:sz w:val="24"/>
          <w:szCs w:val="24"/>
        </w:rPr>
        <w:t>Nazwa Lidera ( Pełnomocnika)</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i/>
          <w:iCs/>
          <w:sz w:val="24"/>
          <w:szCs w:val="24"/>
        </w:rPr>
        <w:t>…………………………………………………………………………..………………………………………………………………</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i/>
          <w:iCs/>
          <w:sz w:val="24"/>
          <w:szCs w:val="24"/>
        </w:rPr>
        <w:t>Pozostali członkowie Konsorcjum …………………………………..……………………….………………………….</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i/>
          <w:iCs/>
          <w:sz w:val="24"/>
          <w:szCs w:val="24"/>
        </w:rPr>
        <w:t>…………………………………………..……………………………………………………………………….………………………</w:t>
      </w:r>
    </w:p>
    <w:p w:rsidR="006166FF" w:rsidRDefault="006166FF">
      <w:pPr>
        <w:widowControl w:val="0"/>
        <w:autoSpaceDE w:val="0"/>
        <w:autoSpaceDN w:val="0"/>
        <w:adjustRightInd w:val="0"/>
        <w:spacing w:after="0" w:line="96"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6" w:lineRule="auto"/>
        <w:ind w:left="360" w:firstLine="31"/>
        <w:rPr>
          <w:rFonts w:ascii="Times New Roman" w:hAnsi="Times New Roman" w:cs="Times New Roman"/>
          <w:sz w:val="24"/>
          <w:szCs w:val="24"/>
        </w:rPr>
      </w:pPr>
      <w:r>
        <w:rPr>
          <w:rFonts w:ascii="Calibri" w:hAnsi="Calibri" w:cs="Calibri"/>
          <w:sz w:val="24"/>
          <w:szCs w:val="24"/>
        </w:rPr>
        <w:t>Potwierdzamy, iż nie uczestniczymy w jakichkolwiek innej ofercie dotyczącej tego samego postępowania.</w:t>
      </w:r>
    </w:p>
    <w:p w:rsidR="006166FF" w:rsidRDefault="006166FF">
      <w:pPr>
        <w:widowControl w:val="0"/>
        <w:autoSpaceDE w:val="0"/>
        <w:autoSpaceDN w:val="0"/>
        <w:adjustRightInd w:val="0"/>
        <w:spacing w:after="0" w:line="384" w:lineRule="exact"/>
        <w:rPr>
          <w:rFonts w:ascii="Times New Roman" w:hAnsi="Times New Roman" w:cs="Times New Roman"/>
          <w:sz w:val="24"/>
          <w:szCs w:val="24"/>
        </w:rPr>
      </w:pPr>
    </w:p>
    <w:p w:rsidR="006166FF" w:rsidRDefault="00733C0A">
      <w:pPr>
        <w:widowControl w:val="0"/>
        <w:numPr>
          <w:ilvl w:val="0"/>
          <w:numId w:val="48"/>
        </w:numPr>
        <w:tabs>
          <w:tab w:val="clear" w:pos="720"/>
          <w:tab w:val="num" w:pos="360"/>
        </w:tabs>
        <w:overflowPunct w:val="0"/>
        <w:autoSpaceDE w:val="0"/>
        <w:autoSpaceDN w:val="0"/>
        <w:adjustRightInd w:val="0"/>
        <w:spacing w:after="0" w:line="240" w:lineRule="auto"/>
        <w:ind w:left="360"/>
        <w:jc w:val="both"/>
        <w:rPr>
          <w:rFonts w:ascii="Calibri" w:hAnsi="Calibri" w:cs="Calibri"/>
          <w:sz w:val="24"/>
          <w:szCs w:val="24"/>
        </w:rPr>
      </w:pPr>
      <w:r>
        <w:rPr>
          <w:rFonts w:ascii="Calibri" w:hAnsi="Calibri" w:cs="Calibri"/>
          <w:sz w:val="24"/>
          <w:szCs w:val="24"/>
        </w:rPr>
        <w:t xml:space="preserve">Prace objęte zamówieniem wykonamy sami/zlecimy podwykonawcom*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260"/>
        <w:jc w:val="both"/>
        <w:rPr>
          <w:rFonts w:ascii="Calibri" w:hAnsi="Calibri" w:cs="Calibri"/>
          <w:sz w:val="24"/>
          <w:szCs w:val="24"/>
        </w:rPr>
      </w:pPr>
      <w:r>
        <w:rPr>
          <w:rFonts w:ascii="Calibri" w:hAnsi="Calibri" w:cs="Calibri"/>
          <w:sz w:val="24"/>
          <w:szCs w:val="24"/>
        </w:rPr>
        <w:t xml:space="preserve">Zakres rzeczowy zlecany podwykonawcom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280"/>
        <w:jc w:val="both"/>
        <w:rPr>
          <w:rFonts w:ascii="Calibri" w:hAnsi="Calibri" w:cs="Calibri"/>
          <w:sz w:val="24"/>
          <w:szCs w:val="24"/>
        </w:rPr>
      </w:pPr>
      <w:r>
        <w:rPr>
          <w:rFonts w:ascii="Calibri" w:hAnsi="Calibri" w:cs="Calibri"/>
          <w:sz w:val="24"/>
          <w:szCs w:val="24"/>
        </w:rPr>
        <w:t xml:space="preserve">..................................................................................................................................................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320"/>
        <w:jc w:val="both"/>
        <w:rPr>
          <w:rFonts w:ascii="Calibri" w:hAnsi="Calibri" w:cs="Calibri"/>
          <w:sz w:val="24"/>
          <w:szCs w:val="24"/>
        </w:rPr>
      </w:pPr>
      <w:r>
        <w:rPr>
          <w:rFonts w:ascii="Calibri" w:hAnsi="Calibri" w:cs="Calibri"/>
          <w:sz w:val="24"/>
          <w:szCs w:val="24"/>
        </w:rPr>
        <w:t xml:space="preserve">…………………………………………………………………………………………………………………..…………………………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320"/>
        <w:jc w:val="both"/>
        <w:rPr>
          <w:rFonts w:ascii="Calibri" w:hAnsi="Calibri" w:cs="Calibri"/>
          <w:sz w:val="24"/>
          <w:szCs w:val="24"/>
        </w:rPr>
      </w:pPr>
      <w:r>
        <w:rPr>
          <w:rFonts w:ascii="Calibri" w:hAnsi="Calibri" w:cs="Calibri"/>
          <w:sz w:val="24"/>
          <w:szCs w:val="24"/>
        </w:rPr>
        <w:t xml:space="preserve">……………………………………………………………………………………………………………………..……………………… </w:t>
      </w:r>
    </w:p>
    <w:p w:rsidR="006166FF" w:rsidRDefault="006166FF">
      <w:pPr>
        <w:widowControl w:val="0"/>
        <w:autoSpaceDE w:val="0"/>
        <w:autoSpaceDN w:val="0"/>
        <w:adjustRightInd w:val="0"/>
        <w:spacing w:after="0" w:line="200" w:lineRule="exact"/>
        <w:rPr>
          <w:rFonts w:ascii="Calibri" w:hAnsi="Calibri" w:cs="Calibri"/>
          <w:sz w:val="24"/>
          <w:szCs w:val="24"/>
        </w:rPr>
      </w:pPr>
    </w:p>
    <w:p w:rsidR="006166FF" w:rsidRDefault="006166FF">
      <w:pPr>
        <w:widowControl w:val="0"/>
        <w:autoSpaceDE w:val="0"/>
        <w:autoSpaceDN w:val="0"/>
        <w:adjustRightInd w:val="0"/>
        <w:spacing w:after="0" w:line="235" w:lineRule="exact"/>
        <w:rPr>
          <w:rFonts w:ascii="Calibri" w:hAnsi="Calibri" w:cs="Calibri"/>
          <w:sz w:val="24"/>
          <w:szCs w:val="24"/>
        </w:rPr>
      </w:pPr>
    </w:p>
    <w:p w:rsidR="006166FF" w:rsidRDefault="00733C0A">
      <w:pPr>
        <w:widowControl w:val="0"/>
        <w:numPr>
          <w:ilvl w:val="0"/>
          <w:numId w:val="48"/>
        </w:numPr>
        <w:tabs>
          <w:tab w:val="clear" w:pos="720"/>
          <w:tab w:val="num" w:pos="360"/>
        </w:tabs>
        <w:overflowPunct w:val="0"/>
        <w:autoSpaceDE w:val="0"/>
        <w:autoSpaceDN w:val="0"/>
        <w:adjustRightInd w:val="0"/>
        <w:spacing w:after="0" w:line="235" w:lineRule="auto"/>
        <w:ind w:left="360"/>
        <w:jc w:val="both"/>
        <w:rPr>
          <w:rFonts w:ascii="Calibri" w:hAnsi="Calibri" w:cs="Calibri"/>
          <w:sz w:val="24"/>
          <w:szCs w:val="24"/>
        </w:rPr>
      </w:pPr>
      <w:r>
        <w:rPr>
          <w:rFonts w:ascii="Calibri" w:hAnsi="Calibri" w:cs="Calibri"/>
          <w:sz w:val="24"/>
          <w:szCs w:val="24"/>
        </w:rPr>
        <w:t xml:space="preserve">Oświadczamy, że jesteśmy związani ofertą do terminu ważności oferty wskazanego w SIWZ tj. przez okres 30 dni od upływu terminu składania ofert. </w:t>
      </w:r>
    </w:p>
    <w:p w:rsidR="006166FF" w:rsidRDefault="006166FF">
      <w:pPr>
        <w:widowControl w:val="0"/>
        <w:autoSpaceDE w:val="0"/>
        <w:autoSpaceDN w:val="0"/>
        <w:adjustRightInd w:val="0"/>
        <w:spacing w:after="0" w:line="200" w:lineRule="exact"/>
        <w:rPr>
          <w:rFonts w:ascii="Calibri" w:hAnsi="Calibri" w:cs="Calibri"/>
          <w:sz w:val="24"/>
          <w:szCs w:val="24"/>
        </w:rPr>
      </w:pPr>
    </w:p>
    <w:p w:rsidR="006166FF" w:rsidRDefault="006166FF">
      <w:pPr>
        <w:widowControl w:val="0"/>
        <w:autoSpaceDE w:val="0"/>
        <w:autoSpaceDN w:val="0"/>
        <w:adjustRightInd w:val="0"/>
        <w:spacing w:after="0" w:line="356" w:lineRule="exact"/>
        <w:rPr>
          <w:rFonts w:ascii="Calibri" w:hAnsi="Calibri" w:cs="Calibri"/>
          <w:sz w:val="24"/>
          <w:szCs w:val="24"/>
        </w:rPr>
      </w:pPr>
    </w:p>
    <w:p w:rsidR="006166FF" w:rsidRDefault="00733C0A">
      <w:pPr>
        <w:widowControl w:val="0"/>
        <w:numPr>
          <w:ilvl w:val="0"/>
          <w:numId w:val="48"/>
        </w:numPr>
        <w:tabs>
          <w:tab w:val="clear" w:pos="720"/>
          <w:tab w:val="num" w:pos="360"/>
        </w:tabs>
        <w:overflowPunct w:val="0"/>
        <w:autoSpaceDE w:val="0"/>
        <w:autoSpaceDN w:val="0"/>
        <w:adjustRightInd w:val="0"/>
        <w:spacing w:after="0" w:line="235" w:lineRule="auto"/>
        <w:ind w:left="360"/>
        <w:jc w:val="both"/>
        <w:rPr>
          <w:rFonts w:ascii="Calibri" w:hAnsi="Calibri" w:cs="Calibri"/>
          <w:sz w:val="24"/>
          <w:szCs w:val="24"/>
        </w:rPr>
      </w:pPr>
      <w:r>
        <w:rPr>
          <w:rFonts w:ascii="Calibri" w:hAnsi="Calibri" w:cs="Calibri"/>
          <w:sz w:val="24"/>
          <w:szCs w:val="24"/>
        </w:rPr>
        <w:t xml:space="preserve">Oświadczamy, że zapoznaliśmy się ze specyfikacją istotnych warunków zamówienia oraz wzorem umowy i nie wnosimy do nich żadnych uwag. </w:t>
      </w:r>
    </w:p>
    <w:p w:rsidR="006166FF" w:rsidRDefault="006166FF">
      <w:pPr>
        <w:widowControl w:val="0"/>
        <w:autoSpaceDE w:val="0"/>
        <w:autoSpaceDN w:val="0"/>
        <w:adjustRightInd w:val="0"/>
        <w:spacing w:after="0" w:line="200" w:lineRule="exact"/>
        <w:rPr>
          <w:rFonts w:ascii="Calibri" w:hAnsi="Calibri" w:cs="Calibri"/>
          <w:sz w:val="24"/>
          <w:szCs w:val="24"/>
        </w:rPr>
      </w:pPr>
    </w:p>
    <w:p w:rsidR="006166FF" w:rsidRDefault="006166FF">
      <w:pPr>
        <w:widowControl w:val="0"/>
        <w:autoSpaceDE w:val="0"/>
        <w:autoSpaceDN w:val="0"/>
        <w:adjustRightInd w:val="0"/>
        <w:spacing w:after="0" w:line="356" w:lineRule="exact"/>
        <w:rPr>
          <w:rFonts w:ascii="Calibri" w:hAnsi="Calibri" w:cs="Calibri"/>
          <w:sz w:val="24"/>
          <w:szCs w:val="24"/>
        </w:rPr>
      </w:pPr>
    </w:p>
    <w:p w:rsidR="006166FF" w:rsidRDefault="00733C0A">
      <w:pPr>
        <w:widowControl w:val="0"/>
        <w:numPr>
          <w:ilvl w:val="0"/>
          <w:numId w:val="48"/>
        </w:numPr>
        <w:tabs>
          <w:tab w:val="clear" w:pos="720"/>
          <w:tab w:val="num" w:pos="360"/>
        </w:tabs>
        <w:overflowPunct w:val="0"/>
        <w:autoSpaceDE w:val="0"/>
        <w:autoSpaceDN w:val="0"/>
        <w:adjustRightInd w:val="0"/>
        <w:spacing w:after="0" w:line="235" w:lineRule="auto"/>
        <w:ind w:left="360"/>
        <w:jc w:val="both"/>
        <w:rPr>
          <w:rFonts w:ascii="Calibri" w:hAnsi="Calibri" w:cs="Calibri"/>
          <w:sz w:val="24"/>
          <w:szCs w:val="24"/>
        </w:rPr>
      </w:pPr>
      <w:r>
        <w:rPr>
          <w:rFonts w:ascii="Calibri" w:hAnsi="Calibri" w:cs="Calibri"/>
          <w:sz w:val="24"/>
          <w:szCs w:val="24"/>
        </w:rPr>
        <w:t xml:space="preserve">Oświadczamy, że uzyskaliśmy wszelkie informacje niezbędne do prawidłowego przygotowania i złożenia niniejszej oferty </w:t>
      </w:r>
    </w:p>
    <w:p w:rsidR="006166FF" w:rsidRDefault="006166FF">
      <w:pPr>
        <w:widowControl w:val="0"/>
        <w:autoSpaceDE w:val="0"/>
        <w:autoSpaceDN w:val="0"/>
        <w:adjustRightInd w:val="0"/>
        <w:spacing w:after="0" w:line="200" w:lineRule="exact"/>
        <w:rPr>
          <w:rFonts w:ascii="Calibri" w:hAnsi="Calibri" w:cs="Calibri"/>
          <w:sz w:val="24"/>
          <w:szCs w:val="24"/>
        </w:rPr>
      </w:pPr>
    </w:p>
    <w:p w:rsidR="006166FF" w:rsidRDefault="006166FF">
      <w:pPr>
        <w:widowControl w:val="0"/>
        <w:autoSpaceDE w:val="0"/>
        <w:autoSpaceDN w:val="0"/>
        <w:adjustRightInd w:val="0"/>
        <w:spacing w:after="0" w:line="357" w:lineRule="exact"/>
        <w:rPr>
          <w:rFonts w:ascii="Calibri" w:hAnsi="Calibri" w:cs="Calibri"/>
          <w:sz w:val="24"/>
          <w:szCs w:val="24"/>
        </w:rPr>
      </w:pPr>
    </w:p>
    <w:p w:rsidR="006166FF" w:rsidRDefault="00733C0A">
      <w:pPr>
        <w:widowControl w:val="0"/>
        <w:numPr>
          <w:ilvl w:val="0"/>
          <w:numId w:val="48"/>
        </w:numPr>
        <w:tabs>
          <w:tab w:val="clear" w:pos="720"/>
          <w:tab w:val="num" w:pos="360"/>
        </w:tabs>
        <w:overflowPunct w:val="0"/>
        <w:autoSpaceDE w:val="0"/>
        <w:autoSpaceDN w:val="0"/>
        <w:adjustRightInd w:val="0"/>
        <w:spacing w:after="0" w:line="236" w:lineRule="auto"/>
        <w:ind w:left="360"/>
        <w:jc w:val="both"/>
        <w:rPr>
          <w:rFonts w:ascii="Calibri" w:hAnsi="Calibri" w:cs="Calibri"/>
          <w:sz w:val="24"/>
          <w:szCs w:val="24"/>
        </w:rPr>
      </w:pPr>
      <w:r>
        <w:rPr>
          <w:rFonts w:ascii="Calibri" w:hAnsi="Calibri" w:cs="Calibri"/>
          <w:sz w:val="24"/>
          <w:szCs w:val="24"/>
        </w:rPr>
        <w:t xml:space="preserve">Oświadczamy, że w cenie oferty zostały uwzględnione wszystkie koszty wykonania zamówienia i realizacji przyszłego świadczenia umownego. </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272" w:right="1420" w:bottom="438" w:left="1560" w:header="720" w:footer="720" w:gutter="0"/>
          <w:cols w:space="720" w:equalWidth="0">
            <w:col w:w="9260"/>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76"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272" w:right="1420" w:bottom="438" w:left="9660" w:header="720" w:footer="720" w:gutter="0"/>
          <w:cols w:space="720" w:equalWidth="0">
            <w:col w:w="1160"/>
          </w:cols>
          <w:noEndnote/>
        </w:sectPr>
      </w:pPr>
    </w:p>
    <w:p w:rsidR="006166FF" w:rsidRDefault="00733C0A">
      <w:pPr>
        <w:widowControl w:val="0"/>
        <w:numPr>
          <w:ilvl w:val="0"/>
          <w:numId w:val="49"/>
        </w:numPr>
        <w:tabs>
          <w:tab w:val="clear" w:pos="720"/>
          <w:tab w:val="num" w:pos="360"/>
        </w:tabs>
        <w:overflowPunct w:val="0"/>
        <w:autoSpaceDE w:val="0"/>
        <w:autoSpaceDN w:val="0"/>
        <w:adjustRightInd w:val="0"/>
        <w:spacing w:after="0" w:line="253" w:lineRule="auto"/>
        <w:ind w:left="360"/>
        <w:jc w:val="both"/>
        <w:rPr>
          <w:rFonts w:ascii="Calibri" w:hAnsi="Calibri" w:cs="Calibri"/>
          <w:sz w:val="24"/>
          <w:szCs w:val="24"/>
        </w:rPr>
      </w:pPr>
      <w:bookmarkStart w:id="22" w:name="page43"/>
      <w:bookmarkEnd w:id="22"/>
      <w:r>
        <w:rPr>
          <w:rFonts w:ascii="Calibri" w:hAnsi="Calibri" w:cs="Calibri"/>
          <w:sz w:val="24"/>
          <w:szCs w:val="24"/>
        </w:rPr>
        <w:lastRenderedPageBreak/>
        <w:t xml:space="preserve">Oświadczamy, że wzór umowy stanowiący załącznik nr 7 do niniejszej SIWZ akceptujemy bez zastrzeżeń. Jednocześnie zobowiązujemy się do zawarcia umowy w miejscu i terminie wyznaczonym przez zamawiającego, jeżeli zostanie wybrana nasza oferta. </w:t>
      </w:r>
    </w:p>
    <w:p w:rsidR="006166FF" w:rsidRDefault="006166FF">
      <w:pPr>
        <w:widowControl w:val="0"/>
        <w:autoSpaceDE w:val="0"/>
        <w:autoSpaceDN w:val="0"/>
        <w:adjustRightInd w:val="0"/>
        <w:spacing w:after="0" w:line="200" w:lineRule="exact"/>
        <w:rPr>
          <w:rFonts w:ascii="Calibri" w:hAnsi="Calibri" w:cs="Calibri"/>
          <w:sz w:val="24"/>
          <w:szCs w:val="24"/>
        </w:rPr>
      </w:pPr>
    </w:p>
    <w:p w:rsidR="006166FF" w:rsidRDefault="006166FF">
      <w:pPr>
        <w:widowControl w:val="0"/>
        <w:autoSpaceDE w:val="0"/>
        <w:autoSpaceDN w:val="0"/>
        <w:adjustRightInd w:val="0"/>
        <w:spacing w:after="0" w:line="200" w:lineRule="exact"/>
        <w:rPr>
          <w:rFonts w:ascii="Calibri" w:hAnsi="Calibri" w:cs="Calibri"/>
          <w:sz w:val="24"/>
          <w:szCs w:val="24"/>
        </w:rPr>
      </w:pPr>
    </w:p>
    <w:p w:rsidR="006166FF" w:rsidRDefault="006166FF">
      <w:pPr>
        <w:widowControl w:val="0"/>
        <w:autoSpaceDE w:val="0"/>
        <w:autoSpaceDN w:val="0"/>
        <w:adjustRightInd w:val="0"/>
        <w:spacing w:after="0" w:line="221" w:lineRule="exact"/>
        <w:rPr>
          <w:rFonts w:ascii="Calibri" w:hAnsi="Calibri" w:cs="Calibri"/>
          <w:sz w:val="24"/>
          <w:szCs w:val="24"/>
        </w:rPr>
      </w:pPr>
    </w:p>
    <w:p w:rsidR="006166FF" w:rsidRDefault="00733C0A">
      <w:pPr>
        <w:widowControl w:val="0"/>
        <w:numPr>
          <w:ilvl w:val="1"/>
          <w:numId w:val="49"/>
        </w:numPr>
        <w:tabs>
          <w:tab w:val="clear" w:pos="1440"/>
          <w:tab w:val="num" w:pos="420"/>
        </w:tabs>
        <w:overflowPunct w:val="0"/>
        <w:autoSpaceDE w:val="0"/>
        <w:autoSpaceDN w:val="0"/>
        <w:adjustRightInd w:val="0"/>
        <w:spacing w:after="0" w:line="253" w:lineRule="auto"/>
        <w:ind w:left="420" w:hanging="352"/>
        <w:jc w:val="both"/>
        <w:rPr>
          <w:rFonts w:ascii="Calibri" w:hAnsi="Calibri" w:cs="Calibri"/>
          <w:sz w:val="24"/>
          <w:szCs w:val="24"/>
        </w:rPr>
      </w:pPr>
      <w:r>
        <w:rPr>
          <w:rFonts w:ascii="Calibri" w:hAnsi="Calibri" w:cs="Calibri"/>
          <w:sz w:val="24"/>
          <w:szCs w:val="24"/>
        </w:rPr>
        <w:t xml:space="preserve">Oświadczamy, że niniejsza oferta zawiera na stronach nr od ____ do ____ informacje stanowiące </w:t>
      </w:r>
      <w:r>
        <w:rPr>
          <w:rFonts w:ascii="Calibri" w:hAnsi="Calibri" w:cs="Calibri"/>
          <w:b/>
          <w:bCs/>
          <w:sz w:val="24"/>
          <w:szCs w:val="24"/>
        </w:rPr>
        <w:t>tajemnicę przedsiębiorstwa</w:t>
      </w:r>
      <w:r>
        <w:rPr>
          <w:rFonts w:ascii="Calibri" w:hAnsi="Calibri" w:cs="Calibri"/>
          <w:sz w:val="24"/>
          <w:szCs w:val="24"/>
        </w:rPr>
        <w:t xml:space="preserve"> w rozumieniu przepisów o zwalczaniu nieuczciwej konkurencji.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20" w:lineRule="exact"/>
        <w:rPr>
          <w:rFonts w:ascii="Times New Roman" w:hAnsi="Times New Roman" w:cs="Times New Roman"/>
          <w:sz w:val="24"/>
          <w:szCs w:val="24"/>
        </w:rPr>
      </w:pPr>
    </w:p>
    <w:p w:rsidR="006166FF" w:rsidRDefault="00733C0A">
      <w:pPr>
        <w:widowControl w:val="0"/>
        <w:numPr>
          <w:ilvl w:val="0"/>
          <w:numId w:val="50"/>
        </w:numPr>
        <w:tabs>
          <w:tab w:val="clear" w:pos="720"/>
          <w:tab w:val="num" w:pos="360"/>
        </w:tabs>
        <w:overflowPunct w:val="0"/>
        <w:autoSpaceDE w:val="0"/>
        <w:autoSpaceDN w:val="0"/>
        <w:adjustRightInd w:val="0"/>
        <w:spacing w:after="0" w:line="235" w:lineRule="auto"/>
        <w:ind w:left="360" w:right="80"/>
        <w:jc w:val="both"/>
        <w:rPr>
          <w:rFonts w:ascii="Calibri" w:hAnsi="Calibri" w:cs="Calibri"/>
          <w:sz w:val="24"/>
          <w:szCs w:val="24"/>
        </w:rPr>
      </w:pPr>
      <w:r>
        <w:rPr>
          <w:rFonts w:ascii="Times New Roman" w:hAnsi="Times New Roman" w:cs="Times New Roman"/>
          <w:sz w:val="24"/>
          <w:szCs w:val="24"/>
        </w:rPr>
        <w:t xml:space="preserve">Wszelką korespondencję w sprawie niniejszego postępowania należy kierować na adres </w:t>
      </w:r>
      <w:r>
        <w:rPr>
          <w:rFonts w:ascii="Calibri" w:hAnsi="Calibri" w:cs="Calibri"/>
          <w:sz w:val="24"/>
          <w:szCs w:val="24"/>
        </w:rPr>
        <w:t>do</w:t>
      </w:r>
      <w:r>
        <w:rPr>
          <w:rFonts w:ascii="Times New Roman" w:hAnsi="Times New Roman" w:cs="Times New Roman"/>
          <w:sz w:val="24"/>
          <w:szCs w:val="24"/>
        </w:rPr>
        <w:t xml:space="preserve"> </w:t>
      </w:r>
      <w:r w:rsidR="00D806FD">
        <w:rPr>
          <w:rFonts w:ascii="Calibri" w:hAnsi="Calibri" w:cs="Calibri"/>
          <w:sz w:val="24"/>
          <w:szCs w:val="24"/>
        </w:rPr>
        <w:t>kontaktów z Zamawiającym</w:t>
      </w:r>
      <w:r>
        <w:rPr>
          <w:rFonts w:ascii="Calibri" w:hAnsi="Calibri" w:cs="Calibri"/>
          <w:sz w:val="24"/>
          <w:szCs w:val="24"/>
        </w:rPr>
        <w:t xml:space="preserve">: </w:t>
      </w:r>
    </w:p>
    <w:p w:rsidR="006166FF" w:rsidRDefault="006166FF">
      <w:pPr>
        <w:widowControl w:val="0"/>
        <w:autoSpaceDE w:val="0"/>
        <w:autoSpaceDN w:val="0"/>
        <w:adjustRightInd w:val="0"/>
        <w:spacing w:after="0" w:line="47"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360"/>
        <w:jc w:val="both"/>
        <w:rPr>
          <w:rFonts w:ascii="Calibri" w:hAnsi="Calibri" w:cs="Calibri"/>
          <w:sz w:val="24"/>
          <w:szCs w:val="24"/>
        </w:rPr>
      </w:pPr>
      <w:r>
        <w:rPr>
          <w:rFonts w:ascii="Calibri" w:hAnsi="Calibri" w:cs="Calibri"/>
          <w:sz w:val="24"/>
          <w:szCs w:val="24"/>
        </w:rPr>
        <w:t xml:space="preserve">..................................................................................................................................................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360"/>
        <w:jc w:val="both"/>
        <w:rPr>
          <w:rFonts w:ascii="Calibri" w:hAnsi="Calibri" w:cs="Calibri"/>
          <w:sz w:val="24"/>
          <w:szCs w:val="24"/>
        </w:rPr>
      </w:pPr>
      <w:r>
        <w:rPr>
          <w:rFonts w:ascii="Calibri" w:hAnsi="Calibri" w:cs="Calibri"/>
          <w:sz w:val="24"/>
          <w:szCs w:val="24"/>
        </w:rPr>
        <w:t xml:space="preserve">tel. ............................................... </w:t>
      </w:r>
    </w:p>
    <w:p w:rsidR="006166FF" w:rsidRDefault="00D806FD">
      <w:pPr>
        <w:widowControl w:val="0"/>
        <w:autoSpaceDE w:val="0"/>
        <w:autoSpaceDN w:val="0"/>
        <w:adjustRightInd w:val="0"/>
        <w:spacing w:after="0" w:line="345" w:lineRule="exact"/>
        <w:rPr>
          <w:rFonts w:ascii="Calibri" w:hAnsi="Calibri" w:cs="Calibri"/>
          <w:sz w:val="24"/>
          <w:szCs w:val="24"/>
        </w:rPr>
      </w:pPr>
      <w:r>
        <w:rPr>
          <w:rFonts w:ascii="Calibri" w:hAnsi="Calibri" w:cs="Calibri"/>
          <w:sz w:val="24"/>
          <w:szCs w:val="24"/>
        </w:rPr>
        <w:t xml:space="preserve">  </w:t>
      </w:r>
    </w:p>
    <w:p w:rsidR="006166FF" w:rsidRDefault="00733C0A">
      <w:pPr>
        <w:widowControl w:val="0"/>
        <w:numPr>
          <w:ilvl w:val="1"/>
          <w:numId w:val="50"/>
        </w:numPr>
        <w:tabs>
          <w:tab w:val="clear" w:pos="1440"/>
          <w:tab w:val="num" w:pos="420"/>
        </w:tabs>
        <w:overflowPunct w:val="0"/>
        <w:autoSpaceDE w:val="0"/>
        <w:autoSpaceDN w:val="0"/>
        <w:adjustRightInd w:val="0"/>
        <w:spacing w:after="0" w:line="242" w:lineRule="auto"/>
        <w:ind w:left="420" w:right="160" w:hanging="352"/>
        <w:rPr>
          <w:rFonts w:ascii="Calibri" w:hAnsi="Calibri" w:cs="Calibri"/>
          <w:sz w:val="24"/>
          <w:szCs w:val="24"/>
        </w:rPr>
      </w:pPr>
      <w:r>
        <w:rPr>
          <w:rFonts w:ascii="Times New Roman" w:hAnsi="Times New Roman" w:cs="Times New Roman"/>
          <w:sz w:val="24"/>
          <w:szCs w:val="24"/>
        </w:rPr>
        <w:t xml:space="preserve">Nazwa banku oraz </w:t>
      </w:r>
      <w:proofErr w:type="gramStart"/>
      <w:r>
        <w:rPr>
          <w:rFonts w:ascii="Times New Roman" w:hAnsi="Times New Roman" w:cs="Times New Roman"/>
          <w:sz w:val="24"/>
          <w:szCs w:val="24"/>
        </w:rPr>
        <w:t>Nr na jaki</w:t>
      </w:r>
      <w:proofErr w:type="gramEnd"/>
      <w:r>
        <w:rPr>
          <w:rFonts w:ascii="Times New Roman" w:hAnsi="Times New Roman" w:cs="Times New Roman"/>
          <w:sz w:val="24"/>
          <w:szCs w:val="24"/>
        </w:rPr>
        <w:t xml:space="preserve"> ma być zwrócone wadium a w późniejszym czasie oraz zabezpieczenie należytego wykonania umowy </w:t>
      </w:r>
      <w:r>
        <w:rPr>
          <w:rFonts w:ascii="Times New Roman" w:hAnsi="Times New Roman" w:cs="Times New Roman"/>
          <w:b/>
          <w:bCs/>
          <w:i/>
          <w:iCs/>
          <w:sz w:val="24"/>
          <w:szCs w:val="24"/>
        </w:rPr>
        <w:t>(dotyczy w przypadku wniesienia wadium</w:t>
      </w:r>
      <w:r>
        <w:rPr>
          <w:rFonts w:ascii="Times New Roman" w:hAnsi="Times New Roman" w:cs="Times New Roman"/>
          <w:sz w:val="24"/>
          <w:szCs w:val="24"/>
        </w:rPr>
        <w:t xml:space="preserve"> </w:t>
      </w:r>
      <w:r>
        <w:rPr>
          <w:rFonts w:ascii="Times New Roman" w:hAnsi="Times New Roman" w:cs="Times New Roman"/>
          <w:b/>
          <w:bCs/>
          <w:i/>
          <w:iCs/>
          <w:sz w:val="24"/>
          <w:szCs w:val="24"/>
        </w:rPr>
        <w:t>lub zabezpieczenia w pieniądzu</w:t>
      </w:r>
      <w:r>
        <w:rPr>
          <w:rFonts w:ascii="Times New Roman" w:hAnsi="Times New Roman" w:cs="Times New Roman"/>
          <w:b/>
          <w:bCs/>
          <w:sz w:val="24"/>
          <w:szCs w:val="24"/>
        </w:rPr>
        <w:t>)</w:t>
      </w:r>
      <w:r>
        <w:rPr>
          <w:rFonts w:ascii="Times New Roman" w:hAnsi="Times New Roman" w:cs="Times New Roman"/>
          <w:sz w:val="24"/>
          <w:szCs w:val="24"/>
        </w:rPr>
        <w:t>…………………………..…………………..……………</w:t>
      </w:r>
      <w:r>
        <w:rPr>
          <w:rFonts w:ascii="Times New Roman" w:hAnsi="Times New Roman" w:cs="Times New Roman"/>
          <w:b/>
          <w:bCs/>
          <w:i/>
          <w:iCs/>
          <w:sz w:val="24"/>
          <w:szCs w:val="24"/>
        </w:rPr>
        <w:t xml:space="preserve"> </w:t>
      </w:r>
    </w:p>
    <w:p w:rsidR="006166FF" w:rsidRDefault="006166FF">
      <w:pPr>
        <w:widowControl w:val="0"/>
        <w:autoSpaceDE w:val="0"/>
        <w:autoSpaceDN w:val="0"/>
        <w:adjustRightInd w:val="0"/>
        <w:spacing w:after="0" w:line="280"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420"/>
        <w:jc w:val="both"/>
        <w:rPr>
          <w:rFonts w:ascii="Calibri" w:hAnsi="Calibri" w:cs="Calibri"/>
          <w:sz w:val="24"/>
          <w:szCs w:val="24"/>
        </w:rPr>
      </w:pPr>
      <w:r>
        <w:rPr>
          <w:rFonts w:ascii="Times New Roman" w:hAnsi="Times New Roman" w:cs="Times New Roman"/>
          <w:sz w:val="24"/>
          <w:szCs w:val="24"/>
        </w:rPr>
        <w:t xml:space="preserve">……………………………………………………………………………………………… </w:t>
      </w:r>
    </w:p>
    <w:p w:rsidR="006166FF" w:rsidRDefault="006166FF">
      <w:pPr>
        <w:widowControl w:val="0"/>
        <w:autoSpaceDE w:val="0"/>
        <w:autoSpaceDN w:val="0"/>
        <w:adjustRightInd w:val="0"/>
        <w:spacing w:after="0" w:line="337" w:lineRule="exact"/>
        <w:rPr>
          <w:rFonts w:ascii="Times New Roman" w:hAnsi="Times New Roman" w:cs="Times New Roman"/>
          <w:sz w:val="24"/>
          <w:szCs w:val="24"/>
        </w:rPr>
      </w:pPr>
    </w:p>
    <w:p w:rsidR="006166FF" w:rsidRDefault="00733C0A">
      <w:pPr>
        <w:widowControl w:val="0"/>
        <w:numPr>
          <w:ilvl w:val="0"/>
          <w:numId w:val="51"/>
        </w:numPr>
        <w:tabs>
          <w:tab w:val="clear" w:pos="720"/>
          <w:tab w:val="num" w:pos="475"/>
        </w:tabs>
        <w:overflowPunct w:val="0"/>
        <w:autoSpaceDE w:val="0"/>
        <w:autoSpaceDN w:val="0"/>
        <w:adjustRightInd w:val="0"/>
        <w:spacing w:after="0" w:line="236" w:lineRule="auto"/>
        <w:ind w:left="420" w:right="1200" w:hanging="420"/>
        <w:jc w:val="both"/>
        <w:rPr>
          <w:rFonts w:ascii="Calibri" w:hAnsi="Calibri" w:cs="Calibri"/>
          <w:sz w:val="24"/>
          <w:szCs w:val="24"/>
        </w:rPr>
      </w:pPr>
      <w:r>
        <w:rPr>
          <w:rFonts w:ascii="Calibri" w:hAnsi="Calibri" w:cs="Calibri"/>
          <w:sz w:val="24"/>
          <w:szCs w:val="24"/>
        </w:rPr>
        <w:t xml:space="preserve">Oferta nasza została złożona na ………………….. stronach podpisanych i kolejno ponumerowanych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overflowPunct w:val="0"/>
        <w:autoSpaceDE w:val="0"/>
        <w:autoSpaceDN w:val="0"/>
        <w:adjustRightInd w:val="0"/>
        <w:spacing w:after="0" w:line="240" w:lineRule="auto"/>
        <w:ind w:left="920"/>
        <w:jc w:val="both"/>
        <w:rPr>
          <w:rFonts w:ascii="Calibri" w:hAnsi="Calibri" w:cs="Calibri"/>
          <w:sz w:val="24"/>
          <w:szCs w:val="24"/>
        </w:rPr>
      </w:pPr>
      <w:r>
        <w:rPr>
          <w:rFonts w:ascii="Calibri" w:hAnsi="Calibri" w:cs="Calibri"/>
          <w:sz w:val="24"/>
          <w:szCs w:val="24"/>
        </w:rPr>
        <w:t xml:space="preserve">od nr ……………… do nr …………………. . </w:t>
      </w:r>
    </w:p>
    <w:p w:rsidR="006166FF" w:rsidRDefault="006166FF">
      <w:pPr>
        <w:widowControl w:val="0"/>
        <w:autoSpaceDE w:val="0"/>
        <w:autoSpaceDN w:val="0"/>
        <w:adjustRightInd w:val="0"/>
        <w:spacing w:after="0" w:line="381" w:lineRule="exact"/>
        <w:rPr>
          <w:rFonts w:ascii="Calibri" w:hAnsi="Calibri" w:cs="Calibri"/>
          <w:sz w:val="24"/>
          <w:szCs w:val="24"/>
        </w:rPr>
      </w:pPr>
    </w:p>
    <w:p w:rsidR="006166FF" w:rsidRDefault="00733C0A">
      <w:pPr>
        <w:widowControl w:val="0"/>
        <w:numPr>
          <w:ilvl w:val="0"/>
          <w:numId w:val="51"/>
        </w:numPr>
        <w:tabs>
          <w:tab w:val="clear" w:pos="720"/>
          <w:tab w:val="num" w:pos="480"/>
        </w:tabs>
        <w:overflowPunct w:val="0"/>
        <w:autoSpaceDE w:val="0"/>
        <w:autoSpaceDN w:val="0"/>
        <w:adjustRightInd w:val="0"/>
        <w:spacing w:after="0" w:line="240" w:lineRule="auto"/>
        <w:ind w:left="480" w:hanging="480"/>
        <w:jc w:val="both"/>
        <w:rPr>
          <w:rFonts w:ascii="Calibri" w:hAnsi="Calibri" w:cs="Calibri"/>
          <w:sz w:val="24"/>
          <w:szCs w:val="24"/>
        </w:rPr>
      </w:pPr>
      <w:r>
        <w:rPr>
          <w:rFonts w:ascii="Calibri" w:hAnsi="Calibri" w:cs="Calibri"/>
          <w:sz w:val="24"/>
          <w:szCs w:val="24"/>
        </w:rPr>
        <w:t xml:space="preserve">Integralną część niniejszej oferty stanowią następujące dokumenty i załączniki: </w:t>
      </w:r>
    </w:p>
    <w:p w:rsidR="006166FF" w:rsidRDefault="006166FF">
      <w:pPr>
        <w:widowControl w:val="0"/>
        <w:autoSpaceDE w:val="0"/>
        <w:autoSpaceDN w:val="0"/>
        <w:adjustRightInd w:val="0"/>
        <w:spacing w:after="0" w:line="381" w:lineRule="exact"/>
        <w:rPr>
          <w:rFonts w:ascii="Times New Roman" w:hAnsi="Times New Roman" w:cs="Times New Roman"/>
          <w:sz w:val="24"/>
          <w:szCs w:val="24"/>
        </w:rPr>
      </w:pPr>
    </w:p>
    <w:p w:rsidR="006166FF" w:rsidRDefault="00733C0A">
      <w:pPr>
        <w:widowControl w:val="0"/>
        <w:numPr>
          <w:ilvl w:val="0"/>
          <w:numId w:val="52"/>
        </w:numPr>
        <w:tabs>
          <w:tab w:val="clear" w:pos="720"/>
          <w:tab w:val="num" w:pos="300"/>
        </w:tabs>
        <w:overflowPunct w:val="0"/>
        <w:autoSpaceDE w:val="0"/>
        <w:autoSpaceDN w:val="0"/>
        <w:adjustRightInd w:val="0"/>
        <w:spacing w:after="0" w:line="240" w:lineRule="auto"/>
        <w:ind w:left="300" w:hanging="244"/>
        <w:jc w:val="both"/>
        <w:rPr>
          <w:rFonts w:ascii="Calibri" w:hAnsi="Calibri" w:cs="Calibri"/>
          <w:sz w:val="24"/>
          <w:szCs w:val="24"/>
        </w:rPr>
      </w:pPr>
      <w:r>
        <w:rPr>
          <w:rFonts w:ascii="Calibri" w:hAnsi="Calibri" w:cs="Calibri"/>
          <w:sz w:val="24"/>
          <w:szCs w:val="24"/>
        </w:rPr>
        <w:t xml:space="preserve">Wypełniony formularz oferty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0"/>
          <w:numId w:val="52"/>
        </w:numPr>
        <w:tabs>
          <w:tab w:val="clear" w:pos="720"/>
          <w:tab w:val="num" w:pos="300"/>
        </w:tabs>
        <w:overflowPunct w:val="0"/>
        <w:autoSpaceDE w:val="0"/>
        <w:autoSpaceDN w:val="0"/>
        <w:adjustRightInd w:val="0"/>
        <w:spacing w:after="0" w:line="240" w:lineRule="auto"/>
        <w:ind w:left="300" w:hanging="240"/>
        <w:jc w:val="both"/>
        <w:rPr>
          <w:rFonts w:ascii="Calibri" w:hAnsi="Calibri" w:cs="Calibri"/>
          <w:sz w:val="24"/>
          <w:szCs w:val="24"/>
        </w:rPr>
      </w:pPr>
      <w:r>
        <w:rPr>
          <w:rFonts w:ascii="Calibri" w:hAnsi="Calibri" w:cs="Calibri"/>
          <w:sz w:val="24"/>
          <w:szCs w:val="24"/>
        </w:rPr>
        <w:t xml:space="preserve">Dokumenty i oświadczenia: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52"/>
        </w:numPr>
        <w:tabs>
          <w:tab w:val="clear" w:pos="144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 załącznik do oferty nr ……..…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numPr>
          <w:ilvl w:val="1"/>
          <w:numId w:val="52"/>
        </w:numPr>
        <w:tabs>
          <w:tab w:val="clear" w:pos="144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 załącznik do oferty nr ……..…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52"/>
        </w:numPr>
        <w:tabs>
          <w:tab w:val="clear" w:pos="144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 załącznik do oferty nr ……..…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numPr>
          <w:ilvl w:val="1"/>
          <w:numId w:val="52"/>
        </w:numPr>
        <w:tabs>
          <w:tab w:val="clear" w:pos="144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 załącznik do oferty nr ……..…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52"/>
        </w:numPr>
        <w:tabs>
          <w:tab w:val="clear" w:pos="144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 załącznik do oferty nr ……..…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52"/>
        </w:numPr>
        <w:tabs>
          <w:tab w:val="clear" w:pos="144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 załącznik do oferty nr ……..…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numPr>
          <w:ilvl w:val="1"/>
          <w:numId w:val="52"/>
        </w:numPr>
        <w:tabs>
          <w:tab w:val="clear" w:pos="144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 załącznik do oferty nr ……..…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52"/>
        </w:numPr>
        <w:tabs>
          <w:tab w:val="clear" w:pos="144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 załącznik do oferty nr ……..…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52"/>
        </w:numPr>
        <w:tabs>
          <w:tab w:val="clear" w:pos="144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 załącznik do oferty nr ……..… </w:t>
      </w:r>
    </w:p>
    <w:p w:rsidR="006166FF" w:rsidRDefault="006166FF">
      <w:pPr>
        <w:widowControl w:val="0"/>
        <w:autoSpaceDE w:val="0"/>
        <w:autoSpaceDN w:val="0"/>
        <w:adjustRightInd w:val="0"/>
        <w:spacing w:after="0" w:line="45" w:lineRule="exact"/>
        <w:rPr>
          <w:rFonts w:ascii="Calibri" w:hAnsi="Calibri" w:cs="Calibri"/>
          <w:sz w:val="24"/>
          <w:szCs w:val="24"/>
        </w:rPr>
      </w:pPr>
    </w:p>
    <w:p w:rsidR="006166FF" w:rsidRDefault="00733C0A">
      <w:pPr>
        <w:widowControl w:val="0"/>
        <w:numPr>
          <w:ilvl w:val="1"/>
          <w:numId w:val="52"/>
        </w:numPr>
        <w:tabs>
          <w:tab w:val="clear" w:pos="144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 załącznik do oferty nr ……..… </w:t>
      </w:r>
    </w:p>
    <w:p w:rsidR="006166FF" w:rsidRDefault="006166FF">
      <w:pPr>
        <w:widowControl w:val="0"/>
        <w:autoSpaceDE w:val="0"/>
        <w:autoSpaceDN w:val="0"/>
        <w:adjustRightInd w:val="0"/>
        <w:spacing w:after="0" w:line="43" w:lineRule="exact"/>
        <w:rPr>
          <w:rFonts w:ascii="Calibri" w:hAnsi="Calibri" w:cs="Calibri"/>
          <w:sz w:val="24"/>
          <w:szCs w:val="24"/>
        </w:rPr>
      </w:pPr>
    </w:p>
    <w:p w:rsidR="006166FF" w:rsidRDefault="00733C0A">
      <w:pPr>
        <w:widowControl w:val="0"/>
        <w:numPr>
          <w:ilvl w:val="1"/>
          <w:numId w:val="52"/>
        </w:numPr>
        <w:tabs>
          <w:tab w:val="clear" w:pos="1440"/>
          <w:tab w:val="num" w:pos="700"/>
        </w:tabs>
        <w:overflowPunct w:val="0"/>
        <w:autoSpaceDE w:val="0"/>
        <w:autoSpaceDN w:val="0"/>
        <w:adjustRightInd w:val="0"/>
        <w:spacing w:after="0" w:line="240" w:lineRule="auto"/>
        <w:ind w:left="700" w:hanging="340"/>
        <w:jc w:val="both"/>
        <w:rPr>
          <w:rFonts w:ascii="Calibri" w:hAnsi="Calibri" w:cs="Calibri"/>
          <w:sz w:val="24"/>
          <w:szCs w:val="24"/>
        </w:rPr>
      </w:pPr>
      <w:r>
        <w:rPr>
          <w:rFonts w:ascii="Calibri" w:hAnsi="Calibri" w:cs="Calibri"/>
          <w:sz w:val="24"/>
          <w:szCs w:val="24"/>
        </w:rPr>
        <w:t xml:space="preserve">……………………………………………………………….- załącznik do oferty nr ……..… </w:t>
      </w:r>
    </w:p>
    <w:p w:rsidR="006166FF" w:rsidRDefault="006166FF">
      <w:pPr>
        <w:widowControl w:val="0"/>
        <w:autoSpaceDE w:val="0"/>
        <w:autoSpaceDN w:val="0"/>
        <w:adjustRightInd w:val="0"/>
        <w:spacing w:after="0" w:line="381"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itd.</w:t>
      </w:r>
    </w:p>
    <w:p w:rsidR="006166FF" w:rsidRDefault="0020665A">
      <w:pPr>
        <w:widowControl w:val="0"/>
        <w:autoSpaceDE w:val="0"/>
        <w:autoSpaceDN w:val="0"/>
        <w:adjustRightInd w:val="0"/>
        <w:spacing w:after="0" w:line="366"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-17145</wp:posOffset>
            </wp:positionH>
            <wp:positionV relativeFrom="paragraph">
              <wp:posOffset>64135</wp:posOffset>
            </wp:positionV>
            <wp:extent cx="5918835" cy="635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835" cy="6350"/>
                    </a:xfrm>
                    <a:prstGeom prst="rect">
                      <a:avLst/>
                    </a:prstGeom>
                    <a:noFill/>
                  </pic:spPr>
                </pic:pic>
              </a:graphicData>
            </a:graphic>
            <wp14:sizeRelH relativeFrom="page">
              <wp14:pctWidth>0</wp14:pctWidth>
            </wp14:sizeRelH>
            <wp14:sizeRelV relativeFrom="page">
              <wp14:pctHeight>0</wp14:pctHeight>
            </wp14:sizeRelV>
          </wp:anchor>
        </w:drawing>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25" w:right="1420" w:bottom="438" w:left="1560" w:header="720" w:footer="720" w:gutter="0"/>
          <w:cols w:space="720" w:equalWidth="0">
            <w:col w:w="9260"/>
          </w:cols>
          <w:noEndnote/>
        </w:sectPr>
      </w:pPr>
    </w:p>
    <w:p w:rsidR="006166FF" w:rsidRDefault="006166FF">
      <w:pPr>
        <w:widowControl w:val="0"/>
        <w:autoSpaceDE w:val="0"/>
        <w:autoSpaceDN w:val="0"/>
        <w:adjustRightInd w:val="0"/>
        <w:spacing w:after="0" w:line="168" w:lineRule="exact"/>
        <w:rPr>
          <w:rFonts w:ascii="Times New Roman" w:hAnsi="Times New Roman" w:cs="Times New Roman"/>
          <w:sz w:val="24"/>
          <w:szCs w:val="24"/>
        </w:rPr>
      </w:pPr>
      <w:bookmarkStart w:id="23" w:name="page45"/>
      <w:bookmarkEnd w:id="23"/>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C. Pełnomocnictwa </w:t>
      </w:r>
      <w:r>
        <w:rPr>
          <w:rFonts w:ascii="Calibri" w:hAnsi="Calibri" w:cs="Calibri"/>
          <w:i/>
          <w:iCs/>
          <w:sz w:val="24"/>
          <w:szCs w:val="24"/>
        </w:rPr>
        <w:t>(jeżeli dotyczy)………………………-</w:t>
      </w:r>
      <w:r>
        <w:rPr>
          <w:rFonts w:ascii="Calibri" w:hAnsi="Calibri" w:cs="Calibri"/>
          <w:sz w:val="24"/>
          <w:szCs w:val="24"/>
        </w:rPr>
        <w:t xml:space="preserve"> załącznik do oferty nr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5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_________________ dnia ___ ___ 2014 roku</w:t>
      </w:r>
    </w:p>
    <w:p w:rsidR="006166FF" w:rsidRDefault="006166FF">
      <w:pPr>
        <w:widowControl w:val="0"/>
        <w:autoSpaceDE w:val="0"/>
        <w:autoSpaceDN w:val="0"/>
        <w:adjustRightInd w:val="0"/>
        <w:spacing w:after="0" w:line="379"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5380"/>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1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6360"/>
        <w:rPr>
          <w:rFonts w:ascii="Times New Roman" w:hAnsi="Times New Roman" w:cs="Times New Roman"/>
          <w:sz w:val="24"/>
          <w:szCs w:val="24"/>
        </w:rPr>
      </w:pPr>
      <w:r>
        <w:rPr>
          <w:rFonts w:ascii="Calibri" w:hAnsi="Calibri" w:cs="Calibri"/>
          <w:sz w:val="16"/>
          <w:szCs w:val="16"/>
        </w:rPr>
        <w:t>podpis osoby(osób) uprawnionej(</w:t>
      </w:r>
      <w:proofErr w:type="spellStart"/>
      <w:r>
        <w:rPr>
          <w:rFonts w:ascii="Calibri" w:hAnsi="Calibri" w:cs="Calibri"/>
          <w:sz w:val="16"/>
          <w:szCs w:val="16"/>
        </w:rPr>
        <w:t>ych</w:t>
      </w:r>
      <w:proofErr w:type="spellEnd"/>
      <w:r>
        <w:rPr>
          <w:rFonts w:ascii="Calibri" w:hAnsi="Calibri" w:cs="Calibri"/>
          <w:sz w:val="16"/>
          <w:szCs w:val="16"/>
        </w:rPr>
        <w:t>)</w:t>
      </w:r>
    </w:p>
    <w:p w:rsidR="006166FF" w:rsidRDefault="006166FF">
      <w:pPr>
        <w:widowControl w:val="0"/>
        <w:autoSpaceDE w:val="0"/>
        <w:autoSpaceDN w:val="0"/>
        <w:adjustRightInd w:val="0"/>
        <w:spacing w:after="0" w:line="141"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6260"/>
        <w:rPr>
          <w:rFonts w:ascii="Times New Roman" w:hAnsi="Times New Roman" w:cs="Times New Roman"/>
          <w:sz w:val="24"/>
          <w:szCs w:val="24"/>
        </w:rPr>
      </w:pPr>
      <w:r>
        <w:rPr>
          <w:rFonts w:ascii="Calibri" w:hAnsi="Calibri" w:cs="Calibri"/>
          <w:sz w:val="16"/>
          <w:szCs w:val="16"/>
        </w:rPr>
        <w:t>do reprezentowania wykonawcy</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29" w:lineRule="exact"/>
        <w:rPr>
          <w:rFonts w:ascii="Times New Roman" w:hAnsi="Times New Roman" w:cs="Times New Roman"/>
          <w:sz w:val="24"/>
          <w:szCs w:val="24"/>
        </w:rPr>
      </w:pPr>
    </w:p>
    <w:p w:rsidR="006166FF" w:rsidRDefault="006166FF">
      <w:pPr>
        <w:widowControl w:val="0"/>
        <w:overflowPunct w:val="0"/>
        <w:autoSpaceDE w:val="0"/>
        <w:autoSpaceDN w:val="0"/>
        <w:adjustRightInd w:val="0"/>
        <w:spacing w:after="0" w:line="240" w:lineRule="auto"/>
        <w:jc w:val="right"/>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440" w:right="1420" w:bottom="438" w:left="1560" w:header="720" w:footer="720" w:gutter="0"/>
          <w:cols w:space="720" w:equalWidth="0">
            <w:col w:w="9260"/>
          </w:cols>
          <w:noEndnote/>
        </w:sectPr>
      </w:pPr>
    </w:p>
    <w:p w:rsidR="006166FF" w:rsidRDefault="00733C0A">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4" w:name="page47"/>
      <w:bookmarkEnd w:id="24"/>
      <w:r>
        <w:rPr>
          <w:rFonts w:ascii="Calibri" w:hAnsi="Calibri" w:cs="Calibri"/>
          <w:sz w:val="24"/>
          <w:szCs w:val="24"/>
        </w:rPr>
        <w:lastRenderedPageBreak/>
        <w:t>ZAŁĄCZNIK NR 2 do SIWZ</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59"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720"/>
        <w:rPr>
          <w:rFonts w:ascii="Times New Roman" w:hAnsi="Times New Roman" w:cs="Times New Roman"/>
          <w:sz w:val="24"/>
          <w:szCs w:val="24"/>
        </w:rPr>
      </w:pPr>
      <w:r>
        <w:rPr>
          <w:rFonts w:ascii="Times New Roman" w:hAnsi="Times New Roman" w:cs="Times New Roman"/>
          <w:b/>
          <w:bCs/>
          <w:i/>
          <w:iCs/>
          <w:sz w:val="24"/>
          <w:szCs w:val="24"/>
        </w:rPr>
        <w:t>OŚWIADCZENIE</w:t>
      </w:r>
    </w:p>
    <w:p w:rsidR="006166FF" w:rsidRDefault="006166FF">
      <w:pPr>
        <w:widowControl w:val="0"/>
        <w:autoSpaceDE w:val="0"/>
        <w:autoSpaceDN w:val="0"/>
        <w:adjustRightInd w:val="0"/>
        <w:spacing w:after="0" w:line="331"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Ja/my, niżej podpisany/i</w:t>
      </w:r>
    </w:p>
    <w:p w:rsidR="006166FF" w:rsidRDefault="006166FF">
      <w:pPr>
        <w:widowControl w:val="0"/>
        <w:autoSpaceDE w:val="0"/>
        <w:autoSpaceDN w:val="0"/>
        <w:adjustRightInd w:val="0"/>
        <w:spacing w:after="0" w:line="27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166FF" w:rsidRDefault="006166FF">
      <w:pPr>
        <w:widowControl w:val="0"/>
        <w:autoSpaceDE w:val="0"/>
        <w:autoSpaceDN w:val="0"/>
        <w:adjustRightInd w:val="0"/>
        <w:spacing w:after="0" w:line="27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166FF" w:rsidRDefault="006166FF">
      <w:pPr>
        <w:widowControl w:val="0"/>
        <w:autoSpaceDE w:val="0"/>
        <w:autoSpaceDN w:val="0"/>
        <w:adjustRightInd w:val="0"/>
        <w:spacing w:after="0" w:line="277"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działając w imieniu i na rzecz  (nazwa /firma/ i adres wykonawcy)</w:t>
      </w:r>
    </w:p>
    <w:p w:rsidR="006166FF" w:rsidRDefault="006166FF">
      <w:pPr>
        <w:widowControl w:val="0"/>
        <w:autoSpaceDE w:val="0"/>
        <w:autoSpaceDN w:val="0"/>
        <w:adjustRightInd w:val="0"/>
        <w:spacing w:after="0" w:line="27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166FF" w:rsidRDefault="006166FF">
      <w:pPr>
        <w:widowControl w:val="0"/>
        <w:autoSpaceDE w:val="0"/>
        <w:autoSpaceDN w:val="0"/>
        <w:adjustRightInd w:val="0"/>
        <w:spacing w:after="0" w:line="27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166FF" w:rsidRDefault="006166FF">
      <w:pPr>
        <w:widowControl w:val="0"/>
        <w:autoSpaceDE w:val="0"/>
        <w:autoSpaceDN w:val="0"/>
        <w:adjustRightInd w:val="0"/>
        <w:spacing w:after="0" w:line="27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60"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62" w:lineRule="auto"/>
        <w:rPr>
          <w:rFonts w:ascii="Times New Roman" w:hAnsi="Times New Roman" w:cs="Times New Roman"/>
          <w:sz w:val="24"/>
          <w:szCs w:val="24"/>
        </w:rPr>
      </w:pPr>
      <w:r>
        <w:rPr>
          <w:rFonts w:ascii="Times New Roman" w:hAnsi="Times New Roman" w:cs="Times New Roman"/>
          <w:sz w:val="24"/>
          <w:szCs w:val="24"/>
        </w:rPr>
        <w:t>Oświadczam/y, iż Wykonawca spełnia warunki, o których mowa w art. 22 ust. 1 ustawy Prawo zamówień publicznych dotyczące:</w:t>
      </w:r>
    </w:p>
    <w:p w:rsidR="006166FF" w:rsidRDefault="006166FF">
      <w:pPr>
        <w:widowControl w:val="0"/>
        <w:autoSpaceDE w:val="0"/>
        <w:autoSpaceDN w:val="0"/>
        <w:adjustRightInd w:val="0"/>
        <w:spacing w:after="0" w:line="117" w:lineRule="exact"/>
        <w:rPr>
          <w:rFonts w:ascii="Times New Roman" w:hAnsi="Times New Roman" w:cs="Times New Roman"/>
          <w:sz w:val="24"/>
          <w:szCs w:val="24"/>
        </w:rPr>
      </w:pPr>
    </w:p>
    <w:p w:rsidR="006166FF" w:rsidRDefault="00733C0A">
      <w:pPr>
        <w:widowControl w:val="0"/>
        <w:numPr>
          <w:ilvl w:val="0"/>
          <w:numId w:val="53"/>
        </w:numPr>
        <w:tabs>
          <w:tab w:val="clear" w:pos="720"/>
          <w:tab w:val="num" w:pos="420"/>
        </w:tabs>
        <w:overflowPunct w:val="0"/>
        <w:autoSpaceDE w:val="0"/>
        <w:autoSpaceDN w:val="0"/>
        <w:adjustRightInd w:val="0"/>
        <w:spacing w:after="0" w:line="262" w:lineRule="auto"/>
        <w:ind w:left="420" w:hanging="420"/>
        <w:jc w:val="both"/>
        <w:rPr>
          <w:rFonts w:ascii="Times New Roman" w:hAnsi="Times New Roman" w:cs="Times New Roman"/>
          <w:sz w:val="24"/>
          <w:szCs w:val="24"/>
        </w:rPr>
      </w:pPr>
      <w:r>
        <w:rPr>
          <w:rFonts w:ascii="Times New Roman" w:hAnsi="Times New Roman" w:cs="Times New Roman"/>
          <w:sz w:val="24"/>
          <w:szCs w:val="24"/>
        </w:rPr>
        <w:t xml:space="preserve">posiadania uprawnień do wykonywania określonej działalności lub czynności, jeżeli przepisy prawa nakładają obowiązek ich posiadania; </w:t>
      </w:r>
    </w:p>
    <w:p w:rsidR="006166FF" w:rsidRDefault="006166FF">
      <w:pPr>
        <w:widowControl w:val="0"/>
        <w:autoSpaceDE w:val="0"/>
        <w:autoSpaceDN w:val="0"/>
        <w:adjustRightInd w:val="0"/>
        <w:spacing w:after="0" w:line="59" w:lineRule="exact"/>
        <w:rPr>
          <w:rFonts w:ascii="Times New Roman" w:hAnsi="Times New Roman" w:cs="Times New Roman"/>
          <w:sz w:val="24"/>
          <w:szCs w:val="24"/>
        </w:rPr>
      </w:pPr>
    </w:p>
    <w:p w:rsidR="006166FF" w:rsidRDefault="00733C0A">
      <w:pPr>
        <w:widowControl w:val="0"/>
        <w:numPr>
          <w:ilvl w:val="0"/>
          <w:numId w:val="53"/>
        </w:numPr>
        <w:tabs>
          <w:tab w:val="clear" w:pos="720"/>
          <w:tab w:val="num" w:pos="420"/>
        </w:tabs>
        <w:overflowPunct w:val="0"/>
        <w:autoSpaceDE w:val="0"/>
        <w:autoSpaceDN w:val="0"/>
        <w:adjustRightInd w:val="0"/>
        <w:spacing w:after="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 xml:space="preserve">posiadania wiedzy i doświadczenia do wykonania zamówienia; </w:t>
      </w:r>
    </w:p>
    <w:p w:rsidR="006166FF" w:rsidRDefault="006166FF">
      <w:pPr>
        <w:widowControl w:val="0"/>
        <w:autoSpaceDE w:val="0"/>
        <w:autoSpaceDN w:val="0"/>
        <w:adjustRightInd w:val="0"/>
        <w:spacing w:after="0" w:line="142" w:lineRule="exact"/>
        <w:rPr>
          <w:rFonts w:ascii="Times New Roman" w:hAnsi="Times New Roman" w:cs="Times New Roman"/>
          <w:sz w:val="24"/>
          <w:szCs w:val="24"/>
        </w:rPr>
      </w:pPr>
    </w:p>
    <w:p w:rsidR="006166FF" w:rsidRDefault="00733C0A">
      <w:pPr>
        <w:widowControl w:val="0"/>
        <w:numPr>
          <w:ilvl w:val="0"/>
          <w:numId w:val="53"/>
        </w:numPr>
        <w:tabs>
          <w:tab w:val="clear" w:pos="720"/>
          <w:tab w:val="num" w:pos="420"/>
        </w:tabs>
        <w:overflowPunct w:val="0"/>
        <w:autoSpaceDE w:val="0"/>
        <w:autoSpaceDN w:val="0"/>
        <w:adjustRightInd w:val="0"/>
        <w:spacing w:after="0" w:line="262" w:lineRule="auto"/>
        <w:ind w:left="420" w:hanging="420"/>
        <w:jc w:val="both"/>
        <w:rPr>
          <w:rFonts w:ascii="Times New Roman" w:hAnsi="Times New Roman" w:cs="Times New Roman"/>
          <w:sz w:val="24"/>
          <w:szCs w:val="24"/>
        </w:rPr>
      </w:pPr>
      <w:r>
        <w:rPr>
          <w:rFonts w:ascii="Times New Roman" w:hAnsi="Times New Roman" w:cs="Times New Roman"/>
          <w:sz w:val="24"/>
          <w:szCs w:val="24"/>
        </w:rPr>
        <w:t xml:space="preserve">dysponowania odpowiednim potencjałem technicznym oraz osobami zdolnymi do wykonania zamówienia; </w:t>
      </w:r>
    </w:p>
    <w:p w:rsidR="006166FF" w:rsidRDefault="006166FF">
      <w:pPr>
        <w:widowControl w:val="0"/>
        <w:autoSpaceDE w:val="0"/>
        <w:autoSpaceDN w:val="0"/>
        <w:adjustRightInd w:val="0"/>
        <w:spacing w:after="0" w:line="59" w:lineRule="exact"/>
        <w:rPr>
          <w:rFonts w:ascii="Times New Roman" w:hAnsi="Times New Roman" w:cs="Times New Roman"/>
          <w:sz w:val="24"/>
          <w:szCs w:val="24"/>
        </w:rPr>
      </w:pPr>
    </w:p>
    <w:p w:rsidR="006166FF" w:rsidRDefault="00733C0A">
      <w:pPr>
        <w:widowControl w:val="0"/>
        <w:numPr>
          <w:ilvl w:val="0"/>
          <w:numId w:val="53"/>
        </w:numPr>
        <w:tabs>
          <w:tab w:val="clear" w:pos="720"/>
          <w:tab w:val="num" w:pos="420"/>
        </w:tabs>
        <w:overflowPunct w:val="0"/>
        <w:autoSpaceDE w:val="0"/>
        <w:autoSpaceDN w:val="0"/>
        <w:adjustRightInd w:val="0"/>
        <w:spacing w:after="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 xml:space="preserve">sytuacji ekonomicznej i finansowej </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2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 dnia ____________2014 r.</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28"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4960"/>
        <w:rPr>
          <w:rFonts w:ascii="Times New Roman" w:hAnsi="Times New Roman" w:cs="Times New Roman"/>
          <w:sz w:val="24"/>
          <w:szCs w:val="24"/>
        </w:rPr>
      </w:pPr>
      <w:r>
        <w:rPr>
          <w:rFonts w:ascii="Times New Roman" w:hAnsi="Times New Roman" w:cs="Times New Roman"/>
          <w:sz w:val="24"/>
          <w:szCs w:val="24"/>
        </w:rPr>
        <w:t>_______________________________</w:t>
      </w:r>
    </w:p>
    <w:p w:rsidR="006166FF" w:rsidRDefault="006166FF">
      <w:pPr>
        <w:widowControl w:val="0"/>
        <w:autoSpaceDE w:val="0"/>
        <w:autoSpaceDN w:val="0"/>
        <w:adjustRightInd w:val="0"/>
        <w:spacing w:after="0" w:line="8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5480"/>
        <w:rPr>
          <w:rFonts w:ascii="Times New Roman" w:hAnsi="Times New Roman" w:cs="Times New Roman"/>
          <w:sz w:val="24"/>
          <w:szCs w:val="24"/>
        </w:rPr>
      </w:pPr>
      <w:r>
        <w:rPr>
          <w:rFonts w:ascii="Times New Roman" w:hAnsi="Times New Roman" w:cs="Times New Roman"/>
          <w:sz w:val="16"/>
          <w:szCs w:val="16"/>
        </w:rPr>
        <w:t>podpis osoby(osób) uprawnionej(</w:t>
      </w:r>
      <w:proofErr w:type="spellStart"/>
      <w:r>
        <w:rPr>
          <w:rFonts w:ascii="Times New Roman" w:hAnsi="Times New Roman" w:cs="Times New Roman"/>
          <w:sz w:val="16"/>
          <w:szCs w:val="16"/>
        </w:rPr>
        <w:t>ych</w:t>
      </w:r>
      <w:proofErr w:type="spellEnd"/>
      <w:r>
        <w:rPr>
          <w:rFonts w:ascii="Times New Roman" w:hAnsi="Times New Roman" w:cs="Times New Roman"/>
          <w:sz w:val="16"/>
          <w:szCs w:val="16"/>
        </w:rPr>
        <w:t>)</w:t>
      </w:r>
    </w:p>
    <w:p w:rsidR="006166FF" w:rsidRDefault="006166FF">
      <w:pPr>
        <w:widowControl w:val="0"/>
        <w:autoSpaceDE w:val="0"/>
        <w:autoSpaceDN w:val="0"/>
        <w:adjustRightInd w:val="0"/>
        <w:spacing w:after="0" w:line="212"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5640"/>
        <w:rPr>
          <w:rFonts w:ascii="Times New Roman" w:hAnsi="Times New Roman" w:cs="Times New Roman"/>
          <w:sz w:val="24"/>
          <w:szCs w:val="24"/>
        </w:rPr>
      </w:pPr>
      <w:r>
        <w:rPr>
          <w:rFonts w:ascii="Times New Roman" w:hAnsi="Times New Roman" w:cs="Times New Roman"/>
          <w:sz w:val="16"/>
          <w:szCs w:val="16"/>
        </w:rPr>
        <w:t>do reprezentowania wykonawcy</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272" w:right="1420" w:bottom="438" w:left="1560" w:header="720" w:footer="720" w:gutter="0"/>
          <w:cols w:space="720" w:equalWidth="0">
            <w:col w:w="9260"/>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18"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272" w:right="1420" w:bottom="438" w:left="9660" w:header="720" w:footer="720" w:gutter="0"/>
          <w:cols w:space="720" w:equalWidth="0">
            <w:col w:w="1160"/>
          </w:cols>
          <w:noEndnote/>
        </w:sectPr>
      </w:pPr>
    </w:p>
    <w:p w:rsidR="006166FF" w:rsidRDefault="006166FF">
      <w:pPr>
        <w:widowControl w:val="0"/>
        <w:autoSpaceDE w:val="0"/>
        <w:autoSpaceDN w:val="0"/>
        <w:adjustRightInd w:val="0"/>
        <w:spacing w:after="0" w:line="288" w:lineRule="exact"/>
        <w:rPr>
          <w:rFonts w:ascii="Times New Roman" w:hAnsi="Times New Roman" w:cs="Times New Roman"/>
          <w:sz w:val="24"/>
          <w:szCs w:val="24"/>
        </w:rPr>
      </w:pPr>
      <w:bookmarkStart w:id="25" w:name="page49"/>
      <w:bookmarkEnd w:id="25"/>
    </w:p>
    <w:p w:rsidR="006166FF" w:rsidRDefault="00733C0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ZAŁĄCZNIK NR 3 do SIWZ</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79"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720"/>
        <w:rPr>
          <w:rFonts w:ascii="Times New Roman" w:hAnsi="Times New Roman" w:cs="Times New Roman"/>
          <w:sz w:val="24"/>
          <w:szCs w:val="24"/>
        </w:rPr>
      </w:pPr>
      <w:r>
        <w:rPr>
          <w:rFonts w:ascii="Times New Roman" w:hAnsi="Times New Roman" w:cs="Times New Roman"/>
          <w:b/>
          <w:bCs/>
          <w:i/>
          <w:iCs/>
          <w:sz w:val="24"/>
          <w:szCs w:val="24"/>
        </w:rPr>
        <w:t>OŚWIADCZENIE</w:t>
      </w:r>
    </w:p>
    <w:p w:rsidR="006166FF" w:rsidRDefault="006166FF">
      <w:pPr>
        <w:widowControl w:val="0"/>
        <w:autoSpaceDE w:val="0"/>
        <w:autoSpaceDN w:val="0"/>
        <w:adjustRightInd w:val="0"/>
        <w:spacing w:after="0" w:line="331"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Ja/my, niżej podpisany/i</w:t>
      </w:r>
    </w:p>
    <w:p w:rsidR="006166FF" w:rsidRDefault="006166FF">
      <w:pPr>
        <w:widowControl w:val="0"/>
        <w:autoSpaceDE w:val="0"/>
        <w:autoSpaceDN w:val="0"/>
        <w:adjustRightInd w:val="0"/>
        <w:spacing w:after="0" w:line="274"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166FF" w:rsidRDefault="006166FF">
      <w:pPr>
        <w:widowControl w:val="0"/>
        <w:autoSpaceDE w:val="0"/>
        <w:autoSpaceDN w:val="0"/>
        <w:adjustRightInd w:val="0"/>
        <w:spacing w:after="0" w:line="27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166FF" w:rsidRDefault="006166FF">
      <w:pPr>
        <w:widowControl w:val="0"/>
        <w:autoSpaceDE w:val="0"/>
        <w:autoSpaceDN w:val="0"/>
        <w:adjustRightInd w:val="0"/>
        <w:spacing w:after="0" w:line="27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działając w imieniu i na rzecz  (nazwa /firma/ i adres wykonawcy)</w:t>
      </w:r>
    </w:p>
    <w:p w:rsidR="006166FF" w:rsidRDefault="006166FF">
      <w:pPr>
        <w:widowControl w:val="0"/>
        <w:autoSpaceDE w:val="0"/>
        <w:autoSpaceDN w:val="0"/>
        <w:adjustRightInd w:val="0"/>
        <w:spacing w:after="0" w:line="27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166FF" w:rsidRDefault="006166FF">
      <w:pPr>
        <w:widowControl w:val="0"/>
        <w:autoSpaceDE w:val="0"/>
        <w:autoSpaceDN w:val="0"/>
        <w:adjustRightInd w:val="0"/>
        <w:spacing w:after="0" w:line="27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166FF" w:rsidRDefault="006166FF">
      <w:pPr>
        <w:widowControl w:val="0"/>
        <w:autoSpaceDE w:val="0"/>
        <w:autoSpaceDN w:val="0"/>
        <w:adjustRightInd w:val="0"/>
        <w:spacing w:after="0" w:line="27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64"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308" w:lineRule="auto"/>
        <w:rPr>
          <w:rFonts w:ascii="Times New Roman" w:hAnsi="Times New Roman" w:cs="Times New Roman"/>
          <w:sz w:val="24"/>
          <w:szCs w:val="24"/>
        </w:rPr>
      </w:pPr>
      <w:r>
        <w:rPr>
          <w:rFonts w:ascii="Times New Roman" w:hAnsi="Times New Roman" w:cs="Times New Roman"/>
          <w:sz w:val="24"/>
          <w:szCs w:val="24"/>
        </w:rPr>
        <w:t>Oświadczam/y, iż wykonawca nie podlega wykluczeniu z postępowania o udzielenie zamówienia publicznego na podstawie art. 24 ust. 1 ustawy Prawo zamówień publicznych.</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24"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 dnia ____________2014 r.</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28"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4960"/>
        <w:rPr>
          <w:rFonts w:ascii="Times New Roman" w:hAnsi="Times New Roman" w:cs="Times New Roman"/>
          <w:sz w:val="24"/>
          <w:szCs w:val="24"/>
        </w:rPr>
      </w:pPr>
      <w:r>
        <w:rPr>
          <w:rFonts w:ascii="Times New Roman" w:hAnsi="Times New Roman" w:cs="Times New Roman"/>
          <w:sz w:val="24"/>
          <w:szCs w:val="24"/>
        </w:rPr>
        <w:t>_______________________________</w:t>
      </w:r>
    </w:p>
    <w:p w:rsidR="006166FF" w:rsidRDefault="006166FF">
      <w:pPr>
        <w:widowControl w:val="0"/>
        <w:autoSpaceDE w:val="0"/>
        <w:autoSpaceDN w:val="0"/>
        <w:adjustRightInd w:val="0"/>
        <w:spacing w:after="0" w:line="8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5660"/>
        <w:rPr>
          <w:rFonts w:ascii="Times New Roman" w:hAnsi="Times New Roman" w:cs="Times New Roman"/>
          <w:sz w:val="24"/>
          <w:szCs w:val="24"/>
        </w:rPr>
      </w:pPr>
      <w:r>
        <w:rPr>
          <w:rFonts w:ascii="Times New Roman" w:hAnsi="Times New Roman" w:cs="Times New Roman"/>
          <w:sz w:val="16"/>
          <w:szCs w:val="16"/>
        </w:rPr>
        <w:t>podpis osoby(osób) uprawnionej(</w:t>
      </w:r>
      <w:proofErr w:type="spellStart"/>
      <w:r>
        <w:rPr>
          <w:rFonts w:ascii="Times New Roman" w:hAnsi="Times New Roman" w:cs="Times New Roman"/>
          <w:sz w:val="16"/>
          <w:szCs w:val="16"/>
        </w:rPr>
        <w:t>ych</w:t>
      </w:r>
      <w:proofErr w:type="spellEnd"/>
      <w:r>
        <w:rPr>
          <w:rFonts w:ascii="Times New Roman" w:hAnsi="Times New Roman" w:cs="Times New Roman"/>
          <w:sz w:val="16"/>
          <w:szCs w:val="16"/>
        </w:rPr>
        <w:t>)</w:t>
      </w:r>
    </w:p>
    <w:p w:rsidR="006166FF" w:rsidRDefault="006166FF">
      <w:pPr>
        <w:widowControl w:val="0"/>
        <w:autoSpaceDE w:val="0"/>
        <w:autoSpaceDN w:val="0"/>
        <w:adjustRightInd w:val="0"/>
        <w:spacing w:after="0" w:line="212"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5800"/>
        <w:rPr>
          <w:rFonts w:ascii="Times New Roman" w:hAnsi="Times New Roman" w:cs="Times New Roman"/>
          <w:sz w:val="24"/>
          <w:szCs w:val="24"/>
        </w:rPr>
      </w:pPr>
      <w:r>
        <w:rPr>
          <w:rFonts w:ascii="Times New Roman" w:hAnsi="Times New Roman" w:cs="Times New Roman"/>
          <w:sz w:val="16"/>
          <w:szCs w:val="16"/>
        </w:rPr>
        <w:t>do reprezentowania wykonawcy</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72"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ind w:left="8100"/>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440" w:right="1420" w:bottom="438" w:left="1560" w:header="720" w:footer="720" w:gutter="0"/>
          <w:cols w:space="720" w:equalWidth="0">
            <w:col w:w="9260"/>
          </w:cols>
          <w:noEndnote/>
        </w:sectPr>
      </w:pPr>
    </w:p>
    <w:p w:rsidR="006166FF" w:rsidRDefault="00733C0A">
      <w:pPr>
        <w:widowControl w:val="0"/>
        <w:autoSpaceDE w:val="0"/>
        <w:autoSpaceDN w:val="0"/>
        <w:adjustRightInd w:val="0"/>
        <w:spacing w:after="0" w:line="240" w:lineRule="auto"/>
        <w:ind w:left="6940"/>
        <w:rPr>
          <w:rFonts w:ascii="Times New Roman" w:hAnsi="Times New Roman" w:cs="Times New Roman"/>
          <w:sz w:val="24"/>
          <w:szCs w:val="24"/>
        </w:rPr>
      </w:pPr>
      <w:bookmarkStart w:id="26" w:name="page51"/>
      <w:bookmarkEnd w:id="26"/>
      <w:r>
        <w:rPr>
          <w:rFonts w:ascii="Calibri" w:hAnsi="Calibri" w:cs="Calibri"/>
          <w:sz w:val="24"/>
          <w:szCs w:val="24"/>
        </w:rPr>
        <w:lastRenderedPageBreak/>
        <w:t>ZAŁĄCZNIK NR 4 do SIWZ</w:t>
      </w:r>
    </w:p>
    <w:p w:rsidR="006166FF" w:rsidRDefault="006166FF">
      <w:pPr>
        <w:widowControl w:val="0"/>
        <w:autoSpaceDE w:val="0"/>
        <w:autoSpaceDN w:val="0"/>
        <w:adjustRightInd w:val="0"/>
        <w:spacing w:after="0" w:line="62"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145" w:lineRule="exact"/>
        <w:rPr>
          <w:rFonts w:ascii="Times New Roman" w:hAnsi="Times New Roman" w:cs="Times New Roman"/>
          <w:sz w:val="24"/>
          <w:szCs w:val="24"/>
        </w:rPr>
      </w:pPr>
    </w:p>
    <w:p w:rsidR="006166FF" w:rsidRDefault="00733C0A">
      <w:pPr>
        <w:widowControl w:val="0"/>
        <w:autoSpaceDE w:val="0"/>
        <w:autoSpaceDN w:val="0"/>
        <w:adjustRightInd w:val="0"/>
        <w:spacing w:after="0" w:line="239" w:lineRule="auto"/>
        <w:ind w:left="560"/>
        <w:rPr>
          <w:rFonts w:ascii="Times New Roman" w:hAnsi="Times New Roman" w:cs="Times New Roman"/>
          <w:sz w:val="24"/>
          <w:szCs w:val="24"/>
        </w:rPr>
      </w:pPr>
      <w:r>
        <w:rPr>
          <w:rFonts w:ascii="Calibri" w:hAnsi="Calibri" w:cs="Calibri"/>
          <w:sz w:val="13"/>
          <w:szCs w:val="13"/>
        </w:rPr>
        <w:t>(pieczęć oferenta)</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81"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220"/>
        <w:rPr>
          <w:rFonts w:ascii="Times New Roman" w:hAnsi="Times New Roman" w:cs="Times New Roman"/>
          <w:sz w:val="24"/>
          <w:szCs w:val="24"/>
        </w:rPr>
      </w:pPr>
      <w:r>
        <w:rPr>
          <w:rFonts w:ascii="Calibri" w:hAnsi="Calibri" w:cs="Calibri"/>
          <w:b/>
          <w:bCs/>
          <w:sz w:val="24"/>
          <w:szCs w:val="24"/>
        </w:rPr>
        <w:t>WYKAZ WYKONANYCH ROBÓT</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22"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64" w:lineRule="auto"/>
        <w:ind w:left="120" w:right="240"/>
        <w:jc w:val="both"/>
        <w:rPr>
          <w:rFonts w:ascii="Times New Roman" w:hAnsi="Times New Roman" w:cs="Times New Roman"/>
          <w:sz w:val="24"/>
          <w:szCs w:val="24"/>
        </w:rPr>
      </w:pPr>
      <w:r>
        <w:rPr>
          <w:rFonts w:ascii="Calibri" w:hAnsi="Calibri" w:cs="Calibri"/>
          <w:sz w:val="18"/>
          <w:szCs w:val="18"/>
        </w:rPr>
        <w:t>Przedstawiamy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bl>
      <w:tblPr>
        <w:tblW w:w="0" w:type="auto"/>
        <w:tblInd w:w="10" w:type="dxa"/>
        <w:tblLayout w:type="fixed"/>
        <w:tblCellMar>
          <w:left w:w="0" w:type="dxa"/>
          <w:right w:w="0" w:type="dxa"/>
        </w:tblCellMar>
        <w:tblLook w:val="0000" w:firstRow="0" w:lastRow="0" w:firstColumn="0" w:lastColumn="0" w:noHBand="0" w:noVBand="0"/>
      </w:tblPr>
      <w:tblGrid>
        <w:gridCol w:w="520"/>
        <w:gridCol w:w="2580"/>
        <w:gridCol w:w="3000"/>
        <w:gridCol w:w="1700"/>
        <w:gridCol w:w="1840"/>
        <w:gridCol w:w="30"/>
      </w:tblGrid>
      <w:tr w:rsidR="006166FF">
        <w:trPr>
          <w:trHeight w:val="561"/>
        </w:trPr>
        <w:tc>
          <w:tcPr>
            <w:tcW w:w="520" w:type="dxa"/>
            <w:vMerge w:val="restart"/>
            <w:tcBorders>
              <w:top w:val="single" w:sz="8" w:space="0" w:color="auto"/>
              <w:left w:val="single" w:sz="8" w:space="0" w:color="auto"/>
              <w:bottom w:val="nil"/>
              <w:right w:val="single" w:sz="8" w:space="0" w:color="auto"/>
            </w:tcBorders>
            <w:vAlign w:val="bottom"/>
          </w:tcPr>
          <w:p w:rsidR="006166FF" w:rsidRDefault="00733C0A">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18"/>
                <w:szCs w:val="18"/>
              </w:rPr>
              <w:t>Lp.</w:t>
            </w:r>
          </w:p>
        </w:tc>
        <w:tc>
          <w:tcPr>
            <w:tcW w:w="2580" w:type="dxa"/>
            <w:tcBorders>
              <w:top w:val="single" w:sz="8" w:space="0" w:color="auto"/>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8"/>
                <w:szCs w:val="18"/>
              </w:rPr>
              <w:t>Nazwa i adres Zamawiającego/</w:t>
            </w:r>
          </w:p>
        </w:tc>
        <w:tc>
          <w:tcPr>
            <w:tcW w:w="3000" w:type="dxa"/>
            <w:tcBorders>
              <w:top w:val="single" w:sz="8" w:space="0" w:color="auto"/>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18"/>
                <w:szCs w:val="18"/>
              </w:rPr>
              <w:t>Przedmiot umowy/kontraktu/zadania</w:t>
            </w:r>
          </w:p>
        </w:tc>
        <w:tc>
          <w:tcPr>
            <w:tcW w:w="1700" w:type="dxa"/>
            <w:vMerge w:val="restart"/>
            <w:tcBorders>
              <w:top w:val="single" w:sz="8" w:space="0" w:color="auto"/>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8"/>
                <w:szCs w:val="18"/>
              </w:rPr>
              <w:t>Wartość robót</w:t>
            </w:r>
          </w:p>
        </w:tc>
        <w:tc>
          <w:tcPr>
            <w:tcW w:w="1840" w:type="dxa"/>
            <w:tcBorders>
              <w:top w:val="single" w:sz="8" w:space="0" w:color="auto"/>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18"/>
                <w:szCs w:val="18"/>
              </w:rPr>
              <w:t>Czas realizacji</w:t>
            </w: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127"/>
        </w:trPr>
        <w:tc>
          <w:tcPr>
            <w:tcW w:w="520" w:type="dxa"/>
            <w:vMerge/>
            <w:tcBorders>
              <w:top w:val="nil"/>
              <w:left w:val="single" w:sz="8" w:space="0" w:color="auto"/>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1"/>
                <w:szCs w:val="11"/>
              </w:rPr>
            </w:pPr>
          </w:p>
        </w:tc>
        <w:tc>
          <w:tcPr>
            <w:tcW w:w="2580" w:type="dxa"/>
            <w:vMerge w:val="restart"/>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Odbiorcy</w:t>
            </w:r>
          </w:p>
        </w:tc>
        <w:tc>
          <w:tcPr>
            <w:tcW w:w="30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1"/>
                <w:szCs w:val="11"/>
              </w:rPr>
            </w:pPr>
          </w:p>
        </w:tc>
        <w:tc>
          <w:tcPr>
            <w:tcW w:w="170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1"/>
                <w:szCs w:val="11"/>
              </w:rPr>
            </w:pPr>
          </w:p>
        </w:tc>
        <w:tc>
          <w:tcPr>
            <w:tcW w:w="1840" w:type="dxa"/>
            <w:vMerge w:val="restart"/>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od dnia - do dnia</w:t>
            </w: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125"/>
        </w:trPr>
        <w:tc>
          <w:tcPr>
            <w:tcW w:w="520" w:type="dxa"/>
            <w:tcBorders>
              <w:top w:val="nil"/>
              <w:left w:val="single" w:sz="8" w:space="0" w:color="auto"/>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0"/>
                <w:szCs w:val="10"/>
              </w:rPr>
            </w:pPr>
          </w:p>
        </w:tc>
        <w:tc>
          <w:tcPr>
            <w:tcW w:w="258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0"/>
                <w:szCs w:val="10"/>
              </w:rPr>
            </w:pPr>
          </w:p>
        </w:tc>
        <w:tc>
          <w:tcPr>
            <w:tcW w:w="30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0"/>
                <w:szCs w:val="10"/>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0"/>
                <w:szCs w:val="10"/>
              </w:rPr>
            </w:pPr>
          </w:p>
        </w:tc>
        <w:tc>
          <w:tcPr>
            <w:tcW w:w="184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378"/>
        </w:trPr>
        <w:tc>
          <w:tcPr>
            <w:tcW w:w="52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278"/>
        </w:trPr>
        <w:tc>
          <w:tcPr>
            <w:tcW w:w="520" w:type="dxa"/>
            <w:tcBorders>
              <w:top w:val="nil"/>
              <w:left w:val="single" w:sz="8" w:space="0" w:color="auto"/>
              <w:bottom w:val="nil"/>
              <w:right w:val="single" w:sz="8" w:space="0" w:color="auto"/>
            </w:tcBorders>
            <w:vAlign w:val="bottom"/>
          </w:tcPr>
          <w:p w:rsidR="006166FF" w:rsidRDefault="00733C0A">
            <w:pPr>
              <w:widowControl w:val="0"/>
              <w:autoSpaceDE w:val="0"/>
              <w:autoSpaceDN w:val="0"/>
              <w:adjustRightInd w:val="0"/>
              <w:spacing w:after="0" w:line="277" w:lineRule="exact"/>
              <w:ind w:left="160"/>
              <w:rPr>
                <w:rFonts w:ascii="Times New Roman" w:hAnsi="Times New Roman" w:cs="Times New Roman"/>
                <w:sz w:val="24"/>
                <w:szCs w:val="24"/>
              </w:rPr>
            </w:pPr>
            <w:r>
              <w:rPr>
                <w:rFonts w:ascii="Calibri" w:hAnsi="Calibri" w:cs="Calibri"/>
                <w:sz w:val="24"/>
                <w:szCs w:val="24"/>
              </w:rPr>
              <w:t>1.</w:t>
            </w:r>
          </w:p>
        </w:tc>
        <w:tc>
          <w:tcPr>
            <w:tcW w:w="2580" w:type="dxa"/>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77" w:lineRule="exact"/>
              <w:jc w:val="center"/>
              <w:rPr>
                <w:rFonts w:ascii="Times New Roman" w:hAnsi="Times New Roman" w:cs="Times New Roman"/>
                <w:sz w:val="24"/>
                <w:szCs w:val="24"/>
              </w:rPr>
            </w:pPr>
            <w:r>
              <w:rPr>
                <w:rFonts w:ascii="Calibri" w:hAnsi="Calibri" w:cs="Calibri"/>
                <w:w w:val="98"/>
                <w:sz w:val="24"/>
                <w:szCs w:val="24"/>
              </w:rPr>
              <w:t>2.</w:t>
            </w:r>
          </w:p>
        </w:tc>
        <w:tc>
          <w:tcPr>
            <w:tcW w:w="3000" w:type="dxa"/>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77" w:lineRule="exact"/>
              <w:ind w:right="1335"/>
              <w:jc w:val="right"/>
              <w:rPr>
                <w:rFonts w:ascii="Times New Roman" w:hAnsi="Times New Roman" w:cs="Times New Roman"/>
                <w:sz w:val="24"/>
                <w:szCs w:val="24"/>
              </w:rPr>
            </w:pPr>
            <w:r>
              <w:rPr>
                <w:rFonts w:ascii="Calibri" w:hAnsi="Calibri" w:cs="Calibri"/>
                <w:sz w:val="24"/>
                <w:szCs w:val="24"/>
              </w:rPr>
              <w:t>3.</w:t>
            </w:r>
          </w:p>
        </w:tc>
        <w:tc>
          <w:tcPr>
            <w:tcW w:w="1700" w:type="dxa"/>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77" w:lineRule="exact"/>
              <w:ind w:right="675"/>
              <w:jc w:val="right"/>
              <w:rPr>
                <w:rFonts w:ascii="Times New Roman" w:hAnsi="Times New Roman" w:cs="Times New Roman"/>
                <w:sz w:val="24"/>
                <w:szCs w:val="24"/>
              </w:rPr>
            </w:pPr>
            <w:r>
              <w:rPr>
                <w:rFonts w:ascii="Calibri" w:hAnsi="Calibri" w:cs="Calibri"/>
                <w:sz w:val="24"/>
                <w:szCs w:val="24"/>
              </w:rPr>
              <w:t>4.</w:t>
            </w:r>
          </w:p>
        </w:tc>
        <w:tc>
          <w:tcPr>
            <w:tcW w:w="1840" w:type="dxa"/>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77" w:lineRule="exact"/>
              <w:jc w:val="center"/>
              <w:rPr>
                <w:rFonts w:ascii="Times New Roman" w:hAnsi="Times New Roman" w:cs="Times New Roman"/>
                <w:sz w:val="24"/>
                <w:szCs w:val="24"/>
              </w:rPr>
            </w:pPr>
            <w:r>
              <w:rPr>
                <w:rFonts w:ascii="Calibri" w:hAnsi="Calibri" w:cs="Calibri"/>
                <w:sz w:val="24"/>
                <w:szCs w:val="24"/>
              </w:rPr>
              <w:t>5.</w:t>
            </w: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48"/>
        </w:trPr>
        <w:tc>
          <w:tcPr>
            <w:tcW w:w="52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4"/>
                <w:szCs w:val="4"/>
              </w:rPr>
            </w:pPr>
          </w:p>
        </w:tc>
        <w:tc>
          <w:tcPr>
            <w:tcW w:w="258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4"/>
                <w:szCs w:val="4"/>
              </w:rPr>
            </w:pPr>
          </w:p>
        </w:tc>
        <w:tc>
          <w:tcPr>
            <w:tcW w:w="30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1339"/>
        </w:trPr>
        <w:tc>
          <w:tcPr>
            <w:tcW w:w="52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1338"/>
        </w:trPr>
        <w:tc>
          <w:tcPr>
            <w:tcW w:w="52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1000"/>
        </w:trPr>
        <w:tc>
          <w:tcPr>
            <w:tcW w:w="52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bl>
    <w:p w:rsidR="006166FF" w:rsidRDefault="006166FF">
      <w:pPr>
        <w:widowControl w:val="0"/>
        <w:autoSpaceDE w:val="0"/>
        <w:autoSpaceDN w:val="0"/>
        <w:adjustRightInd w:val="0"/>
        <w:spacing w:after="0" w:line="327"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______________, dnia ____________2014 r.</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28"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5080"/>
        <w:rPr>
          <w:rFonts w:ascii="Times New Roman" w:hAnsi="Times New Roman" w:cs="Times New Roman"/>
          <w:sz w:val="24"/>
          <w:szCs w:val="24"/>
        </w:rPr>
      </w:pPr>
      <w:r>
        <w:rPr>
          <w:rFonts w:ascii="Times New Roman" w:hAnsi="Times New Roman" w:cs="Times New Roman"/>
          <w:sz w:val="24"/>
          <w:szCs w:val="24"/>
        </w:rPr>
        <w:t>_______________________________</w:t>
      </w:r>
    </w:p>
    <w:p w:rsidR="006166FF" w:rsidRDefault="006166FF">
      <w:pPr>
        <w:widowControl w:val="0"/>
        <w:autoSpaceDE w:val="0"/>
        <w:autoSpaceDN w:val="0"/>
        <w:adjustRightInd w:val="0"/>
        <w:spacing w:after="0" w:line="8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5780"/>
        <w:rPr>
          <w:rFonts w:ascii="Times New Roman" w:hAnsi="Times New Roman" w:cs="Times New Roman"/>
          <w:sz w:val="24"/>
          <w:szCs w:val="24"/>
        </w:rPr>
      </w:pPr>
      <w:r>
        <w:rPr>
          <w:rFonts w:ascii="Times New Roman" w:hAnsi="Times New Roman" w:cs="Times New Roman"/>
          <w:sz w:val="16"/>
          <w:szCs w:val="16"/>
        </w:rPr>
        <w:t>podpis osoby(osób) uprawnionej(</w:t>
      </w:r>
      <w:proofErr w:type="spellStart"/>
      <w:r>
        <w:rPr>
          <w:rFonts w:ascii="Times New Roman" w:hAnsi="Times New Roman" w:cs="Times New Roman"/>
          <w:sz w:val="16"/>
          <w:szCs w:val="16"/>
        </w:rPr>
        <w:t>ych</w:t>
      </w:r>
      <w:proofErr w:type="spellEnd"/>
      <w:r>
        <w:rPr>
          <w:rFonts w:ascii="Times New Roman" w:hAnsi="Times New Roman" w:cs="Times New Roman"/>
          <w:sz w:val="16"/>
          <w:szCs w:val="16"/>
        </w:rPr>
        <w:t>)</w:t>
      </w:r>
    </w:p>
    <w:p w:rsidR="006166FF" w:rsidRDefault="006166FF">
      <w:pPr>
        <w:widowControl w:val="0"/>
        <w:autoSpaceDE w:val="0"/>
        <w:autoSpaceDN w:val="0"/>
        <w:adjustRightInd w:val="0"/>
        <w:spacing w:after="0" w:line="92"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5920"/>
        <w:rPr>
          <w:rFonts w:ascii="Times New Roman" w:hAnsi="Times New Roman" w:cs="Times New Roman"/>
          <w:sz w:val="24"/>
          <w:szCs w:val="24"/>
        </w:rPr>
      </w:pPr>
      <w:r>
        <w:rPr>
          <w:rFonts w:ascii="Times New Roman" w:hAnsi="Times New Roman" w:cs="Times New Roman"/>
          <w:sz w:val="16"/>
          <w:szCs w:val="16"/>
        </w:rPr>
        <w:t>do reprezentowania wykonawcy</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272" w:right="1180" w:bottom="438" w:left="1440" w:header="720" w:footer="720" w:gutter="0"/>
          <w:cols w:space="720" w:equalWidth="0">
            <w:col w:w="9620"/>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24"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272" w:right="1420" w:bottom="438" w:left="9660" w:header="720" w:footer="720" w:gutter="0"/>
          <w:cols w:space="720" w:equalWidth="0">
            <w:col w:w="1160"/>
          </w:cols>
          <w:noEndnote/>
        </w:sectPr>
      </w:pPr>
    </w:p>
    <w:p w:rsidR="006166FF" w:rsidRDefault="00733C0A">
      <w:pPr>
        <w:widowControl w:val="0"/>
        <w:autoSpaceDE w:val="0"/>
        <w:autoSpaceDN w:val="0"/>
        <w:adjustRightInd w:val="0"/>
        <w:spacing w:after="0" w:line="240" w:lineRule="auto"/>
        <w:ind w:left="7000"/>
        <w:rPr>
          <w:rFonts w:ascii="Times New Roman" w:hAnsi="Times New Roman" w:cs="Times New Roman"/>
          <w:sz w:val="24"/>
          <w:szCs w:val="24"/>
        </w:rPr>
      </w:pPr>
      <w:bookmarkStart w:id="27" w:name="page53"/>
      <w:bookmarkEnd w:id="27"/>
      <w:r>
        <w:rPr>
          <w:rFonts w:ascii="Calibri" w:hAnsi="Calibri" w:cs="Calibri"/>
          <w:sz w:val="24"/>
          <w:szCs w:val="24"/>
        </w:rPr>
        <w:lastRenderedPageBreak/>
        <w:t>ZAŁĄCZNIK NR 5 do SIWZ</w:t>
      </w:r>
    </w:p>
    <w:p w:rsidR="006166FF" w:rsidRDefault="006166FF">
      <w:pPr>
        <w:widowControl w:val="0"/>
        <w:autoSpaceDE w:val="0"/>
        <w:autoSpaceDN w:val="0"/>
        <w:adjustRightInd w:val="0"/>
        <w:spacing w:after="0" w:line="43"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152"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540"/>
        <w:rPr>
          <w:rFonts w:ascii="Times New Roman" w:hAnsi="Times New Roman" w:cs="Times New Roman"/>
          <w:sz w:val="24"/>
          <w:szCs w:val="24"/>
        </w:rPr>
      </w:pPr>
      <w:r>
        <w:rPr>
          <w:rFonts w:ascii="Calibri" w:hAnsi="Calibri" w:cs="Calibri"/>
          <w:sz w:val="16"/>
          <w:szCs w:val="16"/>
        </w:rPr>
        <w:t>(pieczęć oferenta)</w:t>
      </w:r>
    </w:p>
    <w:p w:rsidR="006166FF" w:rsidRDefault="006166FF">
      <w:pPr>
        <w:widowControl w:val="0"/>
        <w:autoSpaceDE w:val="0"/>
        <w:autoSpaceDN w:val="0"/>
        <w:adjustRightInd w:val="0"/>
        <w:spacing w:after="0" w:line="370"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1240"/>
        <w:rPr>
          <w:rFonts w:ascii="Times New Roman" w:hAnsi="Times New Roman" w:cs="Times New Roman"/>
          <w:sz w:val="24"/>
          <w:szCs w:val="24"/>
        </w:rPr>
      </w:pPr>
      <w:r>
        <w:rPr>
          <w:rFonts w:ascii="Calibri" w:hAnsi="Calibri" w:cs="Calibri"/>
          <w:b/>
          <w:bCs/>
          <w:sz w:val="24"/>
          <w:szCs w:val="24"/>
        </w:rPr>
        <w:t>WYKAZ OSÓB, KTÓRE BĘDĄ UCZESTNICZYĆ W REALIZACJI ZAMÓWIENIA</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54"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54" w:lineRule="auto"/>
        <w:ind w:left="180" w:right="840"/>
        <w:jc w:val="both"/>
        <w:rPr>
          <w:rFonts w:ascii="Times New Roman" w:hAnsi="Times New Roman" w:cs="Times New Roman"/>
          <w:sz w:val="24"/>
          <w:szCs w:val="24"/>
        </w:rPr>
      </w:pPr>
      <w:r>
        <w:rPr>
          <w:rFonts w:ascii="Calibri" w:hAnsi="Calibri" w:cs="Calibri"/>
          <w:sz w:val="24"/>
          <w:szCs w:val="24"/>
        </w:rPr>
        <w:t>Przedstawiamy wykaz osób, które będą uczestniczyć w wykonywaniu zamówienia wraz z informacjami na temat ich doświadczenia niezbędnego dla wykonania zamówienia, oraz informacją o podstawie do dysponowania tymi osobami</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8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1940"/>
        <w:gridCol w:w="1560"/>
        <w:gridCol w:w="1700"/>
        <w:gridCol w:w="2140"/>
        <w:gridCol w:w="1700"/>
        <w:gridCol w:w="30"/>
      </w:tblGrid>
      <w:tr w:rsidR="006166FF">
        <w:trPr>
          <w:trHeight w:val="319"/>
        </w:trPr>
        <w:tc>
          <w:tcPr>
            <w:tcW w:w="600" w:type="dxa"/>
            <w:tcBorders>
              <w:top w:val="single" w:sz="8" w:space="0" w:color="auto"/>
              <w:left w:val="single" w:sz="8" w:space="0" w:color="auto"/>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single" w:sz="8" w:space="0" w:color="auto"/>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auto"/>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4"/>
                <w:szCs w:val="24"/>
              </w:rPr>
              <w:t>Rola w</w:t>
            </w:r>
          </w:p>
        </w:tc>
        <w:tc>
          <w:tcPr>
            <w:tcW w:w="1700" w:type="dxa"/>
            <w:tcBorders>
              <w:top w:val="single" w:sz="8" w:space="0" w:color="auto"/>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4"/>
                <w:szCs w:val="24"/>
              </w:rPr>
              <w:t>Posiadane</w:t>
            </w:r>
          </w:p>
        </w:tc>
        <w:tc>
          <w:tcPr>
            <w:tcW w:w="2140" w:type="dxa"/>
            <w:vMerge w:val="restart"/>
            <w:tcBorders>
              <w:top w:val="single" w:sz="8" w:space="0" w:color="auto"/>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4"/>
                <w:szCs w:val="24"/>
              </w:rPr>
              <w:t>Doświadczenie</w:t>
            </w:r>
          </w:p>
        </w:tc>
        <w:tc>
          <w:tcPr>
            <w:tcW w:w="1700" w:type="dxa"/>
            <w:tcBorders>
              <w:top w:val="single" w:sz="8" w:space="0" w:color="auto"/>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Podstawa</w:t>
            </w: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168"/>
        </w:trPr>
        <w:tc>
          <w:tcPr>
            <w:tcW w:w="600" w:type="dxa"/>
            <w:vMerge w:val="restart"/>
            <w:tcBorders>
              <w:top w:val="nil"/>
              <w:left w:val="single" w:sz="8" w:space="0" w:color="auto"/>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4"/>
                <w:szCs w:val="24"/>
              </w:rPr>
              <w:t>Lp.</w:t>
            </w:r>
          </w:p>
        </w:tc>
        <w:tc>
          <w:tcPr>
            <w:tcW w:w="1940" w:type="dxa"/>
            <w:vMerge w:val="restart"/>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sz w:val="24"/>
                <w:szCs w:val="24"/>
              </w:rPr>
              <w:t>Imię i nazwisko</w:t>
            </w:r>
          </w:p>
        </w:tc>
        <w:tc>
          <w:tcPr>
            <w:tcW w:w="1560" w:type="dxa"/>
            <w:vMerge w:val="restart"/>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4"/>
                <w:szCs w:val="24"/>
              </w:rPr>
              <w:t>realizacji</w:t>
            </w:r>
          </w:p>
        </w:tc>
        <w:tc>
          <w:tcPr>
            <w:tcW w:w="1700" w:type="dxa"/>
            <w:vMerge w:val="restart"/>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 xml:space="preserve">kwalifikacje </w:t>
            </w:r>
            <w:r>
              <w:rPr>
                <w:rFonts w:ascii="Calibri" w:hAnsi="Calibri" w:cs="Calibri"/>
                <w:b/>
                <w:bCs/>
                <w:w w:val="98"/>
                <w:sz w:val="24"/>
                <w:szCs w:val="24"/>
              </w:rPr>
              <w:t>/</w:t>
            </w:r>
          </w:p>
        </w:tc>
        <w:tc>
          <w:tcPr>
            <w:tcW w:w="214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1700" w:type="dxa"/>
            <w:vMerge w:val="restart"/>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4"/>
                <w:szCs w:val="24"/>
              </w:rPr>
              <w:t>dysponowania</w:t>
            </w: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168"/>
        </w:trPr>
        <w:tc>
          <w:tcPr>
            <w:tcW w:w="600" w:type="dxa"/>
            <w:vMerge/>
            <w:tcBorders>
              <w:top w:val="nil"/>
              <w:left w:val="single" w:sz="8" w:space="0" w:color="auto"/>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194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156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170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2140" w:type="dxa"/>
            <w:vMerge w:val="restart"/>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92" w:lineRule="exact"/>
              <w:jc w:val="center"/>
              <w:rPr>
                <w:rFonts w:ascii="Times New Roman" w:hAnsi="Times New Roman" w:cs="Times New Roman"/>
                <w:sz w:val="24"/>
                <w:szCs w:val="24"/>
              </w:rPr>
            </w:pPr>
            <w:r>
              <w:rPr>
                <w:rFonts w:ascii="Calibri" w:hAnsi="Calibri" w:cs="Calibri"/>
                <w:w w:val="98"/>
                <w:sz w:val="24"/>
                <w:szCs w:val="24"/>
              </w:rPr>
              <w:t>zawodowe</w:t>
            </w:r>
          </w:p>
        </w:tc>
        <w:tc>
          <w:tcPr>
            <w:tcW w:w="170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170"/>
        </w:trPr>
        <w:tc>
          <w:tcPr>
            <w:tcW w:w="600" w:type="dxa"/>
            <w:tcBorders>
              <w:top w:val="nil"/>
              <w:left w:val="single" w:sz="8" w:space="0" w:color="auto"/>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19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1560" w:type="dxa"/>
            <w:vMerge w:val="restart"/>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4"/>
                <w:szCs w:val="24"/>
              </w:rPr>
              <w:t>zamówienia</w:t>
            </w:r>
          </w:p>
        </w:tc>
        <w:tc>
          <w:tcPr>
            <w:tcW w:w="1700" w:type="dxa"/>
            <w:vMerge w:val="restart"/>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4"/>
                <w:szCs w:val="24"/>
              </w:rPr>
              <w:t>(uprawnienia)</w:t>
            </w:r>
          </w:p>
        </w:tc>
        <w:tc>
          <w:tcPr>
            <w:tcW w:w="214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1700" w:type="dxa"/>
            <w:vMerge w:val="restart"/>
            <w:tcBorders>
              <w:top w:val="nil"/>
              <w:left w:val="nil"/>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4"/>
                <w:szCs w:val="24"/>
              </w:rPr>
              <w:t>tymi osobami</w:t>
            </w: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168"/>
        </w:trPr>
        <w:tc>
          <w:tcPr>
            <w:tcW w:w="600" w:type="dxa"/>
            <w:tcBorders>
              <w:top w:val="nil"/>
              <w:left w:val="single" w:sz="8" w:space="0" w:color="auto"/>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19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156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170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1700" w:type="dxa"/>
            <w:vMerge/>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67"/>
        </w:trPr>
        <w:tc>
          <w:tcPr>
            <w:tcW w:w="60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5"/>
                <w:szCs w:val="5"/>
              </w:rPr>
            </w:pPr>
          </w:p>
        </w:tc>
        <w:tc>
          <w:tcPr>
            <w:tcW w:w="19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479"/>
        </w:trPr>
        <w:tc>
          <w:tcPr>
            <w:tcW w:w="600" w:type="dxa"/>
            <w:tcBorders>
              <w:top w:val="nil"/>
              <w:left w:val="single" w:sz="8" w:space="0" w:color="auto"/>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1</w:t>
            </w:r>
          </w:p>
        </w:tc>
        <w:tc>
          <w:tcPr>
            <w:tcW w:w="19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245"/>
        </w:trPr>
        <w:tc>
          <w:tcPr>
            <w:tcW w:w="60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21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479"/>
        </w:trPr>
        <w:tc>
          <w:tcPr>
            <w:tcW w:w="600" w:type="dxa"/>
            <w:tcBorders>
              <w:top w:val="nil"/>
              <w:left w:val="single" w:sz="8" w:space="0" w:color="auto"/>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2</w:t>
            </w:r>
          </w:p>
        </w:tc>
        <w:tc>
          <w:tcPr>
            <w:tcW w:w="19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245"/>
        </w:trPr>
        <w:tc>
          <w:tcPr>
            <w:tcW w:w="60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21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479"/>
        </w:trPr>
        <w:tc>
          <w:tcPr>
            <w:tcW w:w="600" w:type="dxa"/>
            <w:tcBorders>
              <w:top w:val="nil"/>
              <w:left w:val="single" w:sz="8" w:space="0" w:color="auto"/>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3</w:t>
            </w:r>
          </w:p>
        </w:tc>
        <w:tc>
          <w:tcPr>
            <w:tcW w:w="19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245"/>
        </w:trPr>
        <w:tc>
          <w:tcPr>
            <w:tcW w:w="60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21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479"/>
        </w:trPr>
        <w:tc>
          <w:tcPr>
            <w:tcW w:w="600" w:type="dxa"/>
            <w:tcBorders>
              <w:top w:val="nil"/>
              <w:left w:val="single" w:sz="8" w:space="0" w:color="auto"/>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4</w:t>
            </w:r>
          </w:p>
        </w:tc>
        <w:tc>
          <w:tcPr>
            <w:tcW w:w="19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245"/>
        </w:trPr>
        <w:tc>
          <w:tcPr>
            <w:tcW w:w="60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21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479"/>
        </w:trPr>
        <w:tc>
          <w:tcPr>
            <w:tcW w:w="600" w:type="dxa"/>
            <w:tcBorders>
              <w:top w:val="nil"/>
              <w:left w:val="single" w:sz="8" w:space="0" w:color="auto"/>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5</w:t>
            </w:r>
          </w:p>
        </w:tc>
        <w:tc>
          <w:tcPr>
            <w:tcW w:w="19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245"/>
        </w:trPr>
        <w:tc>
          <w:tcPr>
            <w:tcW w:w="60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21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480"/>
        </w:trPr>
        <w:tc>
          <w:tcPr>
            <w:tcW w:w="600" w:type="dxa"/>
            <w:tcBorders>
              <w:top w:val="nil"/>
              <w:left w:val="single" w:sz="8" w:space="0" w:color="auto"/>
              <w:bottom w:val="nil"/>
              <w:right w:val="single" w:sz="8" w:space="0" w:color="auto"/>
            </w:tcBorders>
            <w:vAlign w:val="bottom"/>
          </w:tcPr>
          <w:p w:rsidR="006166FF" w:rsidRDefault="00733C0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6</w:t>
            </w:r>
          </w:p>
        </w:tc>
        <w:tc>
          <w:tcPr>
            <w:tcW w:w="19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r w:rsidR="006166FF">
        <w:trPr>
          <w:trHeight w:val="245"/>
        </w:trPr>
        <w:tc>
          <w:tcPr>
            <w:tcW w:w="600" w:type="dxa"/>
            <w:tcBorders>
              <w:top w:val="nil"/>
              <w:left w:val="single" w:sz="8" w:space="0" w:color="auto"/>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214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166FF" w:rsidRDefault="006166FF">
            <w:pPr>
              <w:widowControl w:val="0"/>
              <w:autoSpaceDE w:val="0"/>
              <w:autoSpaceDN w:val="0"/>
              <w:adjustRightInd w:val="0"/>
              <w:spacing w:after="0" w:line="240" w:lineRule="auto"/>
              <w:rPr>
                <w:rFonts w:ascii="Times New Roman" w:hAnsi="Times New Roman" w:cs="Times New Roman"/>
                <w:sz w:val="2"/>
                <w:szCs w:val="2"/>
              </w:rPr>
            </w:pPr>
          </w:p>
        </w:tc>
      </w:tr>
    </w:tbl>
    <w:p w:rsidR="006166FF" w:rsidRDefault="006166FF">
      <w:pPr>
        <w:widowControl w:val="0"/>
        <w:autoSpaceDE w:val="0"/>
        <w:autoSpaceDN w:val="0"/>
        <w:adjustRightInd w:val="0"/>
        <w:spacing w:after="0" w:line="372"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24"/>
          <w:szCs w:val="24"/>
          <w:u w:val="single"/>
        </w:rPr>
        <w:t>Oświadczamy, że:</w:t>
      </w:r>
    </w:p>
    <w:p w:rsidR="006166FF" w:rsidRDefault="006166FF">
      <w:pPr>
        <w:widowControl w:val="0"/>
        <w:autoSpaceDE w:val="0"/>
        <w:autoSpaceDN w:val="0"/>
        <w:adjustRightInd w:val="0"/>
        <w:spacing w:after="0" w:line="45" w:lineRule="exact"/>
        <w:rPr>
          <w:rFonts w:ascii="Times New Roman" w:hAnsi="Times New Roman" w:cs="Times New Roman"/>
          <w:sz w:val="24"/>
          <w:szCs w:val="24"/>
        </w:rPr>
      </w:pPr>
    </w:p>
    <w:p w:rsidR="006166FF" w:rsidRDefault="00733C0A">
      <w:pPr>
        <w:widowControl w:val="0"/>
        <w:numPr>
          <w:ilvl w:val="0"/>
          <w:numId w:val="54"/>
        </w:numPr>
        <w:tabs>
          <w:tab w:val="clear" w:pos="720"/>
          <w:tab w:val="num" w:pos="420"/>
        </w:tabs>
        <w:overflowPunct w:val="0"/>
        <w:autoSpaceDE w:val="0"/>
        <w:autoSpaceDN w:val="0"/>
        <w:adjustRightInd w:val="0"/>
        <w:spacing w:after="0" w:line="240" w:lineRule="auto"/>
        <w:ind w:left="420" w:hanging="240"/>
        <w:jc w:val="both"/>
        <w:rPr>
          <w:rFonts w:ascii="Calibri" w:hAnsi="Calibri" w:cs="Calibri"/>
          <w:sz w:val="24"/>
          <w:szCs w:val="24"/>
        </w:rPr>
      </w:pPr>
      <w:r>
        <w:rPr>
          <w:rFonts w:ascii="Calibri" w:hAnsi="Calibri" w:cs="Calibri"/>
          <w:sz w:val="24"/>
          <w:szCs w:val="24"/>
        </w:rPr>
        <w:t xml:space="preserve">Dysponujemy osobami wymienionymi w poz.. ………………. wykazu </w:t>
      </w:r>
    </w:p>
    <w:p w:rsidR="006166FF" w:rsidRDefault="006166FF">
      <w:pPr>
        <w:widowControl w:val="0"/>
        <w:autoSpaceDE w:val="0"/>
        <w:autoSpaceDN w:val="0"/>
        <w:adjustRightInd w:val="0"/>
        <w:spacing w:after="0" w:line="96" w:lineRule="exact"/>
        <w:rPr>
          <w:rFonts w:ascii="Calibri" w:hAnsi="Calibri" w:cs="Calibri"/>
          <w:sz w:val="24"/>
          <w:szCs w:val="24"/>
        </w:rPr>
      </w:pPr>
    </w:p>
    <w:p w:rsidR="006166FF" w:rsidRDefault="00733C0A">
      <w:pPr>
        <w:widowControl w:val="0"/>
        <w:numPr>
          <w:ilvl w:val="0"/>
          <w:numId w:val="54"/>
        </w:numPr>
        <w:tabs>
          <w:tab w:val="clear" w:pos="720"/>
          <w:tab w:val="num" w:pos="492"/>
        </w:tabs>
        <w:overflowPunct w:val="0"/>
        <w:autoSpaceDE w:val="0"/>
        <w:autoSpaceDN w:val="0"/>
        <w:adjustRightInd w:val="0"/>
        <w:spacing w:after="0" w:line="235" w:lineRule="auto"/>
        <w:ind w:left="180" w:right="200" w:firstLine="0"/>
        <w:jc w:val="both"/>
        <w:rPr>
          <w:rFonts w:ascii="Calibri" w:hAnsi="Calibri" w:cs="Calibri"/>
          <w:sz w:val="24"/>
          <w:szCs w:val="24"/>
        </w:rPr>
      </w:pPr>
      <w:r>
        <w:rPr>
          <w:rFonts w:ascii="Calibri" w:hAnsi="Calibri" w:cs="Calibri"/>
          <w:sz w:val="24"/>
          <w:szCs w:val="24"/>
        </w:rPr>
        <w:t xml:space="preserve">Nie dysponujemy osobami wymienionymi w poz. ………………. wykazu, lecz będziemy dysponować, na potwierdzenie załączamy pisemne zobowiązanie podmiotu/ów do </w:t>
      </w:r>
    </w:p>
    <w:p w:rsidR="006166FF" w:rsidRDefault="006166FF">
      <w:pPr>
        <w:widowControl w:val="0"/>
        <w:autoSpaceDE w:val="0"/>
        <w:autoSpaceDN w:val="0"/>
        <w:adjustRightInd w:val="0"/>
        <w:spacing w:after="0" w:line="48"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24"/>
          <w:szCs w:val="24"/>
        </w:rPr>
        <w:t>udostępnienia w/w osób</w:t>
      </w:r>
    </w:p>
    <w:p w:rsidR="006166FF" w:rsidRDefault="006166FF">
      <w:pPr>
        <w:widowControl w:val="0"/>
        <w:autoSpaceDE w:val="0"/>
        <w:autoSpaceDN w:val="0"/>
        <w:adjustRightInd w:val="0"/>
        <w:spacing w:after="0" w:line="38"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______________, dnia ____________2014 r.</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52"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5140"/>
        <w:rPr>
          <w:rFonts w:ascii="Times New Roman" w:hAnsi="Times New Roman" w:cs="Times New Roman"/>
          <w:sz w:val="24"/>
          <w:szCs w:val="24"/>
        </w:rPr>
      </w:pPr>
      <w:r>
        <w:rPr>
          <w:rFonts w:ascii="Times New Roman" w:hAnsi="Times New Roman" w:cs="Times New Roman"/>
          <w:sz w:val="24"/>
          <w:szCs w:val="24"/>
        </w:rPr>
        <w:t>_______________________________</w:t>
      </w:r>
    </w:p>
    <w:p w:rsidR="006166FF" w:rsidRDefault="006166FF">
      <w:pPr>
        <w:widowControl w:val="0"/>
        <w:autoSpaceDE w:val="0"/>
        <w:autoSpaceDN w:val="0"/>
        <w:adjustRightInd w:val="0"/>
        <w:spacing w:after="0" w:line="86" w:lineRule="exact"/>
        <w:rPr>
          <w:rFonts w:ascii="Times New Roman" w:hAnsi="Times New Roman" w:cs="Times New Roman"/>
          <w:sz w:val="24"/>
          <w:szCs w:val="24"/>
        </w:rPr>
      </w:pPr>
    </w:p>
    <w:p w:rsidR="006166FF" w:rsidRDefault="00733C0A">
      <w:pPr>
        <w:widowControl w:val="0"/>
        <w:autoSpaceDE w:val="0"/>
        <w:autoSpaceDN w:val="0"/>
        <w:adjustRightInd w:val="0"/>
        <w:spacing w:after="0" w:line="239" w:lineRule="auto"/>
        <w:ind w:left="5840"/>
        <w:rPr>
          <w:rFonts w:ascii="Times New Roman" w:hAnsi="Times New Roman" w:cs="Times New Roman"/>
          <w:sz w:val="24"/>
          <w:szCs w:val="24"/>
        </w:rPr>
      </w:pPr>
      <w:r>
        <w:rPr>
          <w:rFonts w:ascii="Times New Roman" w:hAnsi="Times New Roman" w:cs="Times New Roman"/>
          <w:sz w:val="16"/>
          <w:szCs w:val="16"/>
        </w:rPr>
        <w:t>podpis osoby(osób) uprawnionej(</w:t>
      </w:r>
      <w:proofErr w:type="spellStart"/>
      <w:r>
        <w:rPr>
          <w:rFonts w:ascii="Times New Roman" w:hAnsi="Times New Roman" w:cs="Times New Roman"/>
          <w:sz w:val="16"/>
          <w:szCs w:val="16"/>
        </w:rPr>
        <w:t>ych</w:t>
      </w:r>
      <w:proofErr w:type="spellEnd"/>
      <w:r>
        <w:rPr>
          <w:rFonts w:ascii="Times New Roman" w:hAnsi="Times New Roman" w:cs="Times New Roman"/>
          <w:sz w:val="16"/>
          <w:szCs w:val="16"/>
        </w:rPr>
        <w:t>)</w:t>
      </w:r>
    </w:p>
    <w:p w:rsidR="006166FF" w:rsidRDefault="006166FF">
      <w:pPr>
        <w:widowControl w:val="0"/>
        <w:autoSpaceDE w:val="0"/>
        <w:autoSpaceDN w:val="0"/>
        <w:adjustRightInd w:val="0"/>
        <w:spacing w:after="0" w:line="93" w:lineRule="exact"/>
        <w:rPr>
          <w:rFonts w:ascii="Times New Roman" w:hAnsi="Times New Roman" w:cs="Times New Roman"/>
          <w:sz w:val="24"/>
          <w:szCs w:val="24"/>
        </w:rPr>
      </w:pPr>
    </w:p>
    <w:p w:rsidR="006166FF" w:rsidRDefault="00733C0A">
      <w:pPr>
        <w:widowControl w:val="0"/>
        <w:autoSpaceDE w:val="0"/>
        <w:autoSpaceDN w:val="0"/>
        <w:adjustRightInd w:val="0"/>
        <w:spacing w:after="0" w:line="239" w:lineRule="auto"/>
        <w:ind w:left="5980"/>
        <w:rPr>
          <w:rFonts w:ascii="Times New Roman" w:hAnsi="Times New Roman" w:cs="Times New Roman"/>
          <w:sz w:val="24"/>
          <w:szCs w:val="24"/>
        </w:rPr>
      </w:pPr>
      <w:r>
        <w:rPr>
          <w:rFonts w:ascii="Times New Roman" w:hAnsi="Times New Roman" w:cs="Times New Roman"/>
          <w:sz w:val="16"/>
          <w:szCs w:val="16"/>
        </w:rPr>
        <w:t>do reprezentowania wykonawcy</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272" w:right="1220" w:bottom="438" w:left="1380" w:header="720" w:footer="720" w:gutter="0"/>
          <w:cols w:space="720" w:equalWidth="0">
            <w:col w:w="9640"/>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66"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272" w:right="1420" w:bottom="438" w:left="9660" w:header="720" w:footer="720" w:gutter="0"/>
          <w:cols w:space="720" w:equalWidth="0">
            <w:col w:w="1160"/>
          </w:cols>
          <w:noEndnote/>
        </w:sectPr>
      </w:pPr>
    </w:p>
    <w:p w:rsidR="006166FF" w:rsidRDefault="00733C0A">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8" w:name="page55"/>
      <w:bookmarkEnd w:id="28"/>
      <w:r>
        <w:rPr>
          <w:rFonts w:ascii="Calibri" w:hAnsi="Calibri" w:cs="Calibri"/>
          <w:sz w:val="24"/>
          <w:szCs w:val="24"/>
        </w:rPr>
        <w:lastRenderedPageBreak/>
        <w:t>ZAŁĄCZNIK NR 6 do SIWZ</w:t>
      </w:r>
    </w:p>
    <w:p w:rsidR="006166FF" w:rsidRDefault="006166FF">
      <w:pPr>
        <w:widowControl w:val="0"/>
        <w:autoSpaceDE w:val="0"/>
        <w:autoSpaceDN w:val="0"/>
        <w:adjustRightInd w:val="0"/>
        <w:spacing w:after="0" w:line="377"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152"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sz w:val="16"/>
          <w:szCs w:val="16"/>
        </w:rPr>
        <w:t>(pieczęć oferenta)</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45" w:lineRule="exact"/>
        <w:rPr>
          <w:rFonts w:ascii="Times New Roman" w:hAnsi="Times New Roman" w:cs="Times New Roman"/>
          <w:sz w:val="24"/>
          <w:szCs w:val="24"/>
        </w:rPr>
      </w:pPr>
    </w:p>
    <w:p w:rsidR="006166FF" w:rsidRDefault="00D806FD" w:rsidP="00D806FD">
      <w:pPr>
        <w:widowControl w:val="0"/>
        <w:overflowPunct w:val="0"/>
        <w:autoSpaceDE w:val="0"/>
        <w:autoSpaceDN w:val="0"/>
        <w:adjustRightInd w:val="0"/>
        <w:spacing w:after="0" w:line="270" w:lineRule="auto"/>
        <w:ind w:right="1580"/>
        <w:rPr>
          <w:rFonts w:ascii="Calibri" w:hAnsi="Calibri" w:cs="Calibri"/>
          <w:b/>
          <w:bCs/>
          <w:sz w:val="24"/>
          <w:szCs w:val="24"/>
        </w:rPr>
      </w:pPr>
      <w:r>
        <w:rPr>
          <w:rFonts w:ascii="Calibri" w:hAnsi="Calibri" w:cs="Calibri"/>
          <w:b/>
          <w:bCs/>
          <w:sz w:val="24"/>
          <w:szCs w:val="24"/>
        </w:rPr>
        <w:t xml:space="preserve">                                                                             </w:t>
      </w:r>
      <w:r w:rsidR="00642645">
        <w:rPr>
          <w:rFonts w:ascii="Calibri" w:hAnsi="Calibri" w:cs="Calibri"/>
          <w:b/>
          <w:bCs/>
          <w:sz w:val="24"/>
          <w:szCs w:val="24"/>
        </w:rPr>
        <w:t xml:space="preserve">                         </w:t>
      </w:r>
      <w:r>
        <w:rPr>
          <w:rFonts w:ascii="Calibri" w:hAnsi="Calibri" w:cs="Calibri"/>
          <w:b/>
          <w:bCs/>
          <w:sz w:val="24"/>
          <w:szCs w:val="24"/>
        </w:rPr>
        <w:t xml:space="preserve"> </w:t>
      </w:r>
      <w:r w:rsidR="00642645">
        <w:rPr>
          <w:rFonts w:ascii="Calibri" w:hAnsi="Calibri" w:cs="Calibri"/>
          <w:b/>
          <w:bCs/>
          <w:sz w:val="24"/>
          <w:szCs w:val="24"/>
        </w:rPr>
        <w:t xml:space="preserve"> </w:t>
      </w:r>
      <w:r w:rsidR="00733C0A">
        <w:rPr>
          <w:rFonts w:ascii="Calibri" w:hAnsi="Calibri" w:cs="Calibri"/>
          <w:b/>
          <w:bCs/>
          <w:sz w:val="24"/>
          <w:szCs w:val="24"/>
        </w:rPr>
        <w:t xml:space="preserve">Gmina </w:t>
      </w:r>
      <w:r>
        <w:rPr>
          <w:rFonts w:ascii="Calibri" w:hAnsi="Calibri" w:cs="Calibri"/>
          <w:b/>
          <w:bCs/>
          <w:sz w:val="24"/>
          <w:szCs w:val="24"/>
        </w:rPr>
        <w:t>Stara Kornica</w:t>
      </w:r>
    </w:p>
    <w:p w:rsidR="00D806FD" w:rsidRDefault="00642645" w:rsidP="00D806FD">
      <w:pPr>
        <w:widowControl w:val="0"/>
        <w:overflowPunct w:val="0"/>
        <w:autoSpaceDE w:val="0"/>
        <w:autoSpaceDN w:val="0"/>
        <w:adjustRightInd w:val="0"/>
        <w:spacing w:after="0" w:line="270" w:lineRule="auto"/>
        <w:ind w:right="1580"/>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Stara Kornica 191</w:t>
      </w:r>
    </w:p>
    <w:p w:rsidR="00642645" w:rsidRDefault="00642645" w:rsidP="00D806FD">
      <w:pPr>
        <w:widowControl w:val="0"/>
        <w:overflowPunct w:val="0"/>
        <w:autoSpaceDE w:val="0"/>
        <w:autoSpaceDN w:val="0"/>
        <w:adjustRightInd w:val="0"/>
        <w:spacing w:after="0" w:line="270" w:lineRule="auto"/>
        <w:ind w:right="1580"/>
        <w:rPr>
          <w:rFonts w:ascii="Times New Roman" w:hAnsi="Times New Roman" w:cs="Times New Roman"/>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08-205 Kornica</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40"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3560"/>
        <w:rPr>
          <w:rFonts w:ascii="Times New Roman" w:hAnsi="Times New Roman" w:cs="Times New Roman"/>
          <w:sz w:val="24"/>
          <w:szCs w:val="24"/>
        </w:rPr>
      </w:pPr>
      <w:r>
        <w:rPr>
          <w:rFonts w:ascii="Calibri" w:hAnsi="Calibri" w:cs="Calibri"/>
          <w:b/>
          <w:bCs/>
          <w:sz w:val="24"/>
          <w:szCs w:val="24"/>
        </w:rPr>
        <w:t>O Ś W I A D C Z E N I E</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20"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MY, NIŻEJ PODPISANI</w:t>
      </w:r>
    </w:p>
    <w:p w:rsidR="006166FF" w:rsidRDefault="006166FF">
      <w:pPr>
        <w:widowControl w:val="0"/>
        <w:autoSpaceDE w:val="0"/>
        <w:autoSpaceDN w:val="0"/>
        <w:adjustRightInd w:val="0"/>
        <w:spacing w:after="0" w:line="6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6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62"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6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działając w imieniu i na rzecz</w:t>
      </w:r>
    </w:p>
    <w:p w:rsidR="006166FF" w:rsidRDefault="006166FF">
      <w:pPr>
        <w:widowControl w:val="0"/>
        <w:autoSpaceDE w:val="0"/>
        <w:autoSpaceDN w:val="0"/>
        <w:adjustRightInd w:val="0"/>
        <w:spacing w:after="0" w:line="6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65"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62"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t>
      </w:r>
    </w:p>
    <w:p w:rsidR="006166FF" w:rsidRDefault="006166FF">
      <w:pPr>
        <w:widowControl w:val="0"/>
        <w:autoSpaceDE w:val="0"/>
        <w:autoSpaceDN w:val="0"/>
        <w:adjustRightInd w:val="0"/>
        <w:spacing w:after="0" w:line="32" w:lineRule="exact"/>
        <w:rPr>
          <w:rFonts w:ascii="Times New Roman" w:hAnsi="Times New Roman" w:cs="Times New Roman"/>
          <w:sz w:val="24"/>
          <w:szCs w:val="24"/>
        </w:rPr>
      </w:pPr>
    </w:p>
    <w:p w:rsidR="006166FF" w:rsidRDefault="00733C0A">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6"/>
          <w:szCs w:val="16"/>
        </w:rPr>
        <w:t>(nazwa (firma) dokładny adres Wykonawcy/Wykonawców; w przypadku składania oferty przez podmioty występujące wspólnie podać nazwy</w:t>
      </w:r>
    </w:p>
    <w:p w:rsidR="006166FF" w:rsidRDefault="006166FF">
      <w:pPr>
        <w:widowControl w:val="0"/>
        <w:autoSpaceDE w:val="0"/>
        <w:autoSpaceDN w:val="0"/>
        <w:adjustRightInd w:val="0"/>
        <w:spacing w:after="0" w:line="141" w:lineRule="exact"/>
        <w:rPr>
          <w:rFonts w:ascii="Times New Roman" w:hAnsi="Times New Roman" w:cs="Times New Roman"/>
          <w:sz w:val="24"/>
          <w:szCs w:val="24"/>
        </w:rPr>
      </w:pPr>
    </w:p>
    <w:p w:rsidR="006166FF" w:rsidRDefault="00733C0A">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6"/>
          <w:szCs w:val="16"/>
        </w:rPr>
        <w:t>(firmy) i dokładne adresy wszystkich członków konsorcjum)</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6" w:lineRule="exact"/>
        <w:rPr>
          <w:rFonts w:ascii="Times New Roman" w:hAnsi="Times New Roman" w:cs="Times New Roman"/>
          <w:sz w:val="24"/>
          <w:szCs w:val="24"/>
        </w:rPr>
      </w:pPr>
    </w:p>
    <w:p w:rsidR="006166FF" w:rsidRDefault="00733C0A">
      <w:pPr>
        <w:widowControl w:val="0"/>
        <w:overflowPunct w:val="0"/>
        <w:autoSpaceDE w:val="0"/>
        <w:autoSpaceDN w:val="0"/>
        <w:adjustRightInd w:val="0"/>
        <w:spacing w:after="0" w:line="236" w:lineRule="auto"/>
        <w:rPr>
          <w:rFonts w:ascii="Times New Roman" w:hAnsi="Times New Roman" w:cs="Times New Roman"/>
          <w:sz w:val="24"/>
          <w:szCs w:val="24"/>
        </w:rPr>
      </w:pPr>
      <w:r>
        <w:rPr>
          <w:rFonts w:ascii="Calibri" w:hAnsi="Calibri" w:cs="Calibri"/>
          <w:sz w:val="24"/>
          <w:szCs w:val="24"/>
        </w:rPr>
        <w:t>Oświadczamy, że osoby które będą uczestniczyć w wykonywaniu zamówienia, posiadają wymagane doświadczenie oraz uprawnienia przewidziane obowiązkiem ustawowym.</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18"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 dnia ____________2014 r.</w:t>
      </w: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28"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4960"/>
        <w:rPr>
          <w:rFonts w:ascii="Times New Roman" w:hAnsi="Times New Roman" w:cs="Times New Roman"/>
          <w:sz w:val="24"/>
          <w:szCs w:val="24"/>
        </w:rPr>
      </w:pPr>
      <w:r>
        <w:rPr>
          <w:rFonts w:ascii="Times New Roman" w:hAnsi="Times New Roman" w:cs="Times New Roman"/>
          <w:sz w:val="24"/>
          <w:szCs w:val="24"/>
        </w:rPr>
        <w:t>_______________________________</w:t>
      </w:r>
    </w:p>
    <w:p w:rsidR="006166FF" w:rsidRDefault="006166FF">
      <w:pPr>
        <w:widowControl w:val="0"/>
        <w:autoSpaceDE w:val="0"/>
        <w:autoSpaceDN w:val="0"/>
        <w:adjustRightInd w:val="0"/>
        <w:spacing w:after="0" w:line="86" w:lineRule="exact"/>
        <w:rPr>
          <w:rFonts w:ascii="Times New Roman" w:hAnsi="Times New Roman" w:cs="Times New Roman"/>
          <w:sz w:val="24"/>
          <w:szCs w:val="24"/>
        </w:rPr>
      </w:pPr>
    </w:p>
    <w:p w:rsidR="006166FF" w:rsidRDefault="00733C0A">
      <w:pPr>
        <w:widowControl w:val="0"/>
        <w:autoSpaceDE w:val="0"/>
        <w:autoSpaceDN w:val="0"/>
        <w:adjustRightInd w:val="0"/>
        <w:spacing w:after="0" w:line="240" w:lineRule="auto"/>
        <w:ind w:left="5660"/>
        <w:rPr>
          <w:rFonts w:ascii="Times New Roman" w:hAnsi="Times New Roman" w:cs="Times New Roman"/>
          <w:sz w:val="24"/>
          <w:szCs w:val="24"/>
        </w:rPr>
      </w:pPr>
      <w:r>
        <w:rPr>
          <w:rFonts w:ascii="Times New Roman" w:hAnsi="Times New Roman" w:cs="Times New Roman"/>
          <w:sz w:val="16"/>
          <w:szCs w:val="16"/>
        </w:rPr>
        <w:t>podpis osoby(osób) uprawnionej(</w:t>
      </w:r>
      <w:proofErr w:type="spellStart"/>
      <w:r>
        <w:rPr>
          <w:rFonts w:ascii="Times New Roman" w:hAnsi="Times New Roman" w:cs="Times New Roman"/>
          <w:sz w:val="16"/>
          <w:szCs w:val="16"/>
        </w:rPr>
        <w:t>ych</w:t>
      </w:r>
      <w:proofErr w:type="spellEnd"/>
      <w:r>
        <w:rPr>
          <w:rFonts w:ascii="Times New Roman" w:hAnsi="Times New Roman" w:cs="Times New Roman"/>
          <w:sz w:val="16"/>
          <w:szCs w:val="16"/>
        </w:rPr>
        <w:t>)</w:t>
      </w:r>
    </w:p>
    <w:p w:rsidR="006166FF" w:rsidRDefault="006166FF">
      <w:pPr>
        <w:widowControl w:val="0"/>
        <w:autoSpaceDE w:val="0"/>
        <w:autoSpaceDN w:val="0"/>
        <w:adjustRightInd w:val="0"/>
        <w:spacing w:after="0" w:line="212" w:lineRule="exact"/>
        <w:rPr>
          <w:rFonts w:ascii="Times New Roman" w:hAnsi="Times New Roman" w:cs="Times New Roman"/>
          <w:sz w:val="24"/>
          <w:szCs w:val="24"/>
        </w:rPr>
      </w:pPr>
    </w:p>
    <w:p w:rsidR="006166FF" w:rsidRDefault="00642645">
      <w:pPr>
        <w:widowControl w:val="0"/>
        <w:autoSpaceDE w:val="0"/>
        <w:autoSpaceDN w:val="0"/>
        <w:adjustRightInd w:val="0"/>
        <w:spacing w:after="0" w:line="240" w:lineRule="auto"/>
        <w:ind w:left="5080"/>
        <w:rPr>
          <w:rFonts w:ascii="Times New Roman" w:hAnsi="Times New Roman" w:cs="Times New Roman"/>
          <w:sz w:val="24"/>
          <w:szCs w:val="24"/>
        </w:rPr>
      </w:pPr>
      <w:r>
        <w:rPr>
          <w:rFonts w:ascii="Times New Roman" w:hAnsi="Times New Roman" w:cs="Times New Roman"/>
          <w:sz w:val="16"/>
          <w:szCs w:val="16"/>
        </w:rPr>
        <w:t xml:space="preserve">                 </w:t>
      </w:r>
      <w:proofErr w:type="gramStart"/>
      <w:r w:rsidR="00733C0A">
        <w:rPr>
          <w:rFonts w:ascii="Times New Roman" w:hAnsi="Times New Roman" w:cs="Times New Roman"/>
          <w:sz w:val="16"/>
          <w:szCs w:val="16"/>
        </w:rPr>
        <w:t>do</w:t>
      </w:r>
      <w:proofErr w:type="gramEnd"/>
      <w:r w:rsidR="00733C0A">
        <w:rPr>
          <w:rFonts w:ascii="Times New Roman" w:hAnsi="Times New Roman" w:cs="Times New Roman"/>
          <w:sz w:val="16"/>
          <w:szCs w:val="16"/>
        </w:rPr>
        <w:t xml:space="preserve"> reprezentowania wykonawcy</w:t>
      </w: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291" w:right="1420" w:bottom="438" w:left="1560" w:header="720" w:footer="720" w:gutter="0"/>
          <w:cols w:space="720" w:equalWidth="0">
            <w:col w:w="9260"/>
          </w:cols>
          <w:noEndnote/>
        </w:sect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pPr>
        <w:widowControl w:val="0"/>
        <w:autoSpaceDE w:val="0"/>
        <w:autoSpaceDN w:val="0"/>
        <w:adjustRightInd w:val="0"/>
        <w:spacing w:after="0" w:line="320" w:lineRule="exact"/>
        <w:rPr>
          <w:rFonts w:ascii="Times New Roman" w:hAnsi="Times New Roman" w:cs="Times New Roman"/>
          <w:sz w:val="24"/>
          <w:szCs w:val="24"/>
        </w:rPr>
      </w:pPr>
    </w:p>
    <w:p w:rsidR="006166FF" w:rsidRDefault="006166FF">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291" w:right="1420" w:bottom="438" w:left="9660" w:header="720" w:footer="720" w:gutter="0"/>
          <w:cols w:space="720" w:equalWidth="0">
            <w:col w:w="1160"/>
          </w:cols>
          <w:noEndnote/>
        </w:sectPr>
      </w:pPr>
    </w:p>
    <w:p w:rsidR="006166FF" w:rsidRDefault="00733C0A">
      <w:pPr>
        <w:widowControl w:val="0"/>
        <w:autoSpaceDE w:val="0"/>
        <w:autoSpaceDN w:val="0"/>
        <w:adjustRightInd w:val="0"/>
        <w:spacing w:after="0" w:line="239" w:lineRule="auto"/>
        <w:ind w:left="6820"/>
        <w:rPr>
          <w:rFonts w:ascii="Times New Roman" w:hAnsi="Times New Roman" w:cs="Times New Roman"/>
          <w:sz w:val="24"/>
          <w:szCs w:val="24"/>
        </w:rPr>
      </w:pPr>
      <w:bookmarkStart w:id="29" w:name="page57"/>
      <w:bookmarkEnd w:id="29"/>
      <w:r>
        <w:rPr>
          <w:rFonts w:ascii="Calibri" w:hAnsi="Calibri" w:cs="Calibri"/>
          <w:sz w:val="23"/>
          <w:szCs w:val="23"/>
        </w:rPr>
        <w:lastRenderedPageBreak/>
        <w:t>ZAŁĄCZNIK NR 7 do SIWZ</w:t>
      </w:r>
    </w:p>
    <w:p w:rsidR="006166FF" w:rsidRDefault="006166FF" w:rsidP="00247BCC">
      <w:pPr>
        <w:widowControl w:val="0"/>
        <w:autoSpaceDE w:val="0"/>
        <w:autoSpaceDN w:val="0"/>
        <w:adjustRightInd w:val="0"/>
        <w:spacing w:after="0" w:line="307"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ind w:left="3020"/>
        <w:rPr>
          <w:rFonts w:ascii="Calibri" w:hAnsi="Calibri" w:cs="Calibri"/>
        </w:rPr>
      </w:pPr>
      <w:r>
        <w:rPr>
          <w:rFonts w:ascii="Calibri" w:hAnsi="Calibri" w:cs="Calibri"/>
        </w:rPr>
        <w:t>WZÓR UMOWY</w:t>
      </w:r>
    </w:p>
    <w:p w:rsidR="00247BCC" w:rsidRDefault="00247BCC" w:rsidP="00247BCC">
      <w:pPr>
        <w:widowControl w:val="0"/>
        <w:autoSpaceDE w:val="0"/>
        <w:autoSpaceDN w:val="0"/>
        <w:adjustRightInd w:val="0"/>
        <w:spacing w:after="0" w:line="239" w:lineRule="auto"/>
        <w:ind w:left="3020"/>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ind w:left="60"/>
        <w:rPr>
          <w:rFonts w:ascii="Times New Roman" w:hAnsi="Times New Roman" w:cs="Times New Roman"/>
          <w:sz w:val="24"/>
          <w:szCs w:val="24"/>
        </w:rPr>
      </w:pPr>
      <w:proofErr w:type="gramStart"/>
      <w:r>
        <w:rPr>
          <w:rFonts w:ascii="Calibri" w:hAnsi="Calibri" w:cs="Calibri"/>
        </w:rPr>
        <w:t>zawarta</w:t>
      </w:r>
      <w:proofErr w:type="gramEnd"/>
      <w:r>
        <w:rPr>
          <w:rFonts w:ascii="Calibri" w:hAnsi="Calibri" w:cs="Calibri"/>
        </w:rPr>
        <w:t xml:space="preserve"> w dniu …………. </w:t>
      </w:r>
      <w:proofErr w:type="gramStart"/>
      <w:r>
        <w:rPr>
          <w:rFonts w:ascii="Calibri" w:hAnsi="Calibri" w:cs="Calibri"/>
        </w:rPr>
        <w:t>roku</w:t>
      </w:r>
      <w:proofErr w:type="gramEnd"/>
      <w:r>
        <w:rPr>
          <w:rFonts w:ascii="Calibri" w:hAnsi="Calibri" w:cs="Calibri"/>
        </w:rPr>
        <w:t xml:space="preserve"> w Urzędzie Gminy </w:t>
      </w:r>
      <w:r w:rsidR="00642645">
        <w:rPr>
          <w:rFonts w:ascii="Calibri" w:hAnsi="Calibri" w:cs="Calibri"/>
        </w:rPr>
        <w:t xml:space="preserve">Stara Kornica </w:t>
      </w:r>
      <w:r>
        <w:rPr>
          <w:rFonts w:ascii="Calibri" w:hAnsi="Calibri" w:cs="Calibri"/>
        </w:rPr>
        <w:t>pomiędzy:</w:t>
      </w:r>
    </w:p>
    <w:p w:rsidR="006166FF" w:rsidRDefault="006166FF" w:rsidP="00247BCC">
      <w:pPr>
        <w:widowControl w:val="0"/>
        <w:autoSpaceDE w:val="0"/>
        <w:autoSpaceDN w:val="0"/>
        <w:adjustRightInd w:val="0"/>
        <w:spacing w:after="0" w:line="268" w:lineRule="exact"/>
        <w:rPr>
          <w:rFonts w:ascii="Times New Roman" w:hAnsi="Times New Roman" w:cs="Times New Roman"/>
          <w:sz w:val="24"/>
          <w:szCs w:val="24"/>
        </w:rPr>
      </w:pPr>
    </w:p>
    <w:p w:rsidR="00642645" w:rsidRPr="00642645" w:rsidRDefault="00733C0A" w:rsidP="00247BCC">
      <w:pPr>
        <w:widowControl w:val="0"/>
        <w:autoSpaceDE w:val="0"/>
        <w:autoSpaceDN w:val="0"/>
        <w:adjustRightInd w:val="0"/>
        <w:spacing w:after="0" w:line="239" w:lineRule="auto"/>
        <w:rPr>
          <w:rFonts w:ascii="Calibri" w:hAnsi="Calibri" w:cs="Calibri"/>
          <w:b/>
        </w:rPr>
      </w:pPr>
      <w:r w:rsidRPr="00642645">
        <w:rPr>
          <w:rFonts w:ascii="Calibri" w:hAnsi="Calibri" w:cs="Calibri"/>
          <w:b/>
        </w:rPr>
        <w:t xml:space="preserve">Gminą </w:t>
      </w:r>
      <w:r w:rsidR="00642645" w:rsidRPr="00642645">
        <w:rPr>
          <w:rFonts w:ascii="Calibri" w:hAnsi="Calibri" w:cs="Calibri"/>
          <w:b/>
        </w:rPr>
        <w:t>Stara Kornica</w:t>
      </w:r>
    </w:p>
    <w:p w:rsidR="006166FF" w:rsidRDefault="00733C0A" w:rsidP="00247BCC">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 xml:space="preserve">NIP </w:t>
      </w:r>
      <w:r w:rsidR="00642645">
        <w:rPr>
          <w:rFonts w:ascii="Calibri" w:hAnsi="Calibri" w:cs="Calibri"/>
        </w:rPr>
        <w:t>496-021-37-25,</w:t>
      </w:r>
      <w:r>
        <w:rPr>
          <w:rFonts w:ascii="Calibri" w:hAnsi="Calibri" w:cs="Calibri"/>
        </w:rPr>
        <w:t xml:space="preserve"> REGON </w:t>
      </w:r>
      <w:r w:rsidR="00642645">
        <w:rPr>
          <w:rFonts w:ascii="Calibri" w:hAnsi="Calibri" w:cs="Calibri"/>
        </w:rPr>
        <w:t>030237724</w:t>
      </w:r>
    </w:p>
    <w:p w:rsidR="006166FF" w:rsidRDefault="006166FF" w:rsidP="00247BCC">
      <w:pPr>
        <w:widowControl w:val="0"/>
        <w:autoSpaceDE w:val="0"/>
        <w:autoSpaceDN w:val="0"/>
        <w:adjustRightInd w:val="0"/>
        <w:spacing w:after="0" w:line="50" w:lineRule="exact"/>
        <w:rPr>
          <w:rFonts w:ascii="Times New Roman" w:hAnsi="Times New Roman" w:cs="Times New Roman"/>
          <w:sz w:val="24"/>
          <w:szCs w:val="24"/>
        </w:rPr>
      </w:pPr>
    </w:p>
    <w:p w:rsidR="00642645" w:rsidRDefault="00733C0A" w:rsidP="00247BCC">
      <w:pPr>
        <w:widowControl w:val="0"/>
        <w:overflowPunct w:val="0"/>
        <w:autoSpaceDE w:val="0"/>
        <w:autoSpaceDN w:val="0"/>
        <w:adjustRightInd w:val="0"/>
        <w:spacing w:after="0" w:line="218" w:lineRule="auto"/>
        <w:ind w:right="3460"/>
        <w:rPr>
          <w:rFonts w:ascii="Calibri" w:hAnsi="Calibri" w:cs="Calibri"/>
        </w:rPr>
      </w:pPr>
      <w:r>
        <w:rPr>
          <w:rFonts w:ascii="Calibri" w:hAnsi="Calibri" w:cs="Calibri"/>
        </w:rPr>
        <w:t xml:space="preserve">zwaną </w:t>
      </w:r>
      <w:proofErr w:type="gramStart"/>
      <w:r>
        <w:rPr>
          <w:rFonts w:ascii="Calibri" w:hAnsi="Calibri" w:cs="Calibri"/>
        </w:rPr>
        <w:t>dalej  „ZAMAWIAJĄCYM</w:t>
      </w:r>
      <w:proofErr w:type="gramEnd"/>
      <w:r>
        <w:rPr>
          <w:rFonts w:ascii="Calibri" w:hAnsi="Calibri" w:cs="Calibri"/>
        </w:rPr>
        <w:t>”, reprezentowaną przez</w:t>
      </w:r>
    </w:p>
    <w:p w:rsidR="006166FF" w:rsidRDefault="00733C0A" w:rsidP="00247BCC">
      <w:pPr>
        <w:widowControl w:val="0"/>
        <w:overflowPunct w:val="0"/>
        <w:autoSpaceDE w:val="0"/>
        <w:autoSpaceDN w:val="0"/>
        <w:adjustRightInd w:val="0"/>
        <w:spacing w:after="0" w:line="218" w:lineRule="auto"/>
        <w:ind w:right="3460"/>
        <w:rPr>
          <w:rFonts w:ascii="Times New Roman" w:hAnsi="Times New Roman" w:cs="Times New Roman"/>
          <w:sz w:val="24"/>
          <w:szCs w:val="24"/>
        </w:rPr>
      </w:pPr>
      <w:r>
        <w:rPr>
          <w:rFonts w:ascii="Calibri" w:hAnsi="Calibri" w:cs="Calibri"/>
        </w:rPr>
        <w:t>P</w:t>
      </w:r>
      <w:r w:rsidR="00642645">
        <w:rPr>
          <w:rFonts w:ascii="Calibri" w:hAnsi="Calibri" w:cs="Calibri"/>
        </w:rPr>
        <w:t xml:space="preserve">. Kazimierza </w:t>
      </w:r>
      <w:proofErr w:type="gramStart"/>
      <w:r w:rsidR="00642645">
        <w:rPr>
          <w:rFonts w:ascii="Calibri" w:hAnsi="Calibri" w:cs="Calibri"/>
        </w:rPr>
        <w:t xml:space="preserve">Hawryluka </w:t>
      </w:r>
      <w:r>
        <w:rPr>
          <w:rFonts w:ascii="Calibri" w:hAnsi="Calibri" w:cs="Calibri"/>
        </w:rPr>
        <w:t xml:space="preserve"> – Wójta</w:t>
      </w:r>
      <w:proofErr w:type="gramEnd"/>
      <w:r>
        <w:rPr>
          <w:rFonts w:ascii="Calibri" w:hAnsi="Calibri" w:cs="Calibri"/>
        </w:rPr>
        <w:t xml:space="preserve"> Gminy</w:t>
      </w:r>
      <w:r w:rsidR="00642645">
        <w:rPr>
          <w:rFonts w:ascii="Calibri" w:hAnsi="Calibri" w:cs="Calibri"/>
        </w:rPr>
        <w:t xml:space="preserve"> Stara  Kornica</w:t>
      </w:r>
    </w:p>
    <w:p w:rsidR="006166FF" w:rsidRDefault="006166FF" w:rsidP="00247BCC">
      <w:pPr>
        <w:widowControl w:val="0"/>
        <w:autoSpaceDE w:val="0"/>
        <w:autoSpaceDN w:val="0"/>
        <w:adjustRightInd w:val="0"/>
        <w:spacing w:after="0" w:line="270"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a:</w:t>
      </w:r>
    </w:p>
    <w:p w:rsidR="006166FF" w:rsidRDefault="006166FF" w:rsidP="00247BCC">
      <w:pPr>
        <w:widowControl w:val="0"/>
        <w:autoSpaceDE w:val="0"/>
        <w:autoSpaceDN w:val="0"/>
        <w:adjustRightInd w:val="0"/>
        <w:spacing w:after="0" w:line="271"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w:t>
      </w:r>
    </w:p>
    <w:p w:rsidR="006166FF" w:rsidRDefault="006166FF" w:rsidP="00247BCC">
      <w:pPr>
        <w:widowControl w:val="0"/>
        <w:autoSpaceDE w:val="0"/>
        <w:autoSpaceDN w:val="0"/>
        <w:adjustRightInd w:val="0"/>
        <w:spacing w:after="0" w:line="270"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alibri" w:hAnsi="Calibri" w:cs="Calibri"/>
        </w:rPr>
        <w:t>zwanym</w:t>
      </w:r>
      <w:proofErr w:type="gramEnd"/>
      <w:r>
        <w:rPr>
          <w:rFonts w:ascii="Calibri" w:hAnsi="Calibri" w:cs="Calibri"/>
        </w:rPr>
        <w:t xml:space="preserve"> dalej „WYKONAWCĄ „ reprezentowanym przez:</w:t>
      </w:r>
    </w:p>
    <w:p w:rsidR="006166FF" w:rsidRDefault="006166FF" w:rsidP="00247BCC">
      <w:pPr>
        <w:widowControl w:val="0"/>
        <w:autoSpaceDE w:val="0"/>
        <w:autoSpaceDN w:val="0"/>
        <w:adjustRightInd w:val="0"/>
        <w:spacing w:after="0" w:line="268"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 - ……………………….</w:t>
      </w: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387" w:lineRule="exact"/>
        <w:rPr>
          <w:rFonts w:ascii="Times New Roman" w:hAnsi="Times New Roman" w:cs="Times New Roman"/>
          <w:sz w:val="24"/>
          <w:szCs w:val="24"/>
        </w:rPr>
      </w:pPr>
    </w:p>
    <w:p w:rsidR="006166FF" w:rsidRDefault="00733C0A" w:rsidP="00247BCC">
      <w:pPr>
        <w:widowControl w:val="0"/>
        <w:overflowPunct w:val="0"/>
        <w:autoSpaceDE w:val="0"/>
        <w:autoSpaceDN w:val="0"/>
        <w:adjustRightInd w:val="0"/>
        <w:spacing w:after="0" w:line="225" w:lineRule="auto"/>
        <w:ind w:firstLine="708"/>
        <w:jc w:val="both"/>
        <w:rPr>
          <w:rFonts w:ascii="Times New Roman" w:hAnsi="Times New Roman" w:cs="Times New Roman"/>
          <w:sz w:val="24"/>
          <w:szCs w:val="24"/>
        </w:rPr>
      </w:pPr>
      <w:r>
        <w:rPr>
          <w:rFonts w:ascii="Calibri" w:hAnsi="Calibri" w:cs="Calibri"/>
        </w:rPr>
        <w:t>Strony zawierają umowę zgodnie z art. 39 i 139 ustawy z dnia 29 stycznia 2004 r. – Prawo zamówień publicznych (</w:t>
      </w:r>
      <w:proofErr w:type="spellStart"/>
      <w:r>
        <w:rPr>
          <w:rFonts w:ascii="Calibri" w:hAnsi="Calibri" w:cs="Calibri"/>
        </w:rPr>
        <w:t>t.j</w:t>
      </w:r>
      <w:proofErr w:type="spellEnd"/>
      <w:r>
        <w:rPr>
          <w:rFonts w:ascii="Calibri" w:hAnsi="Calibri" w:cs="Calibri"/>
        </w:rPr>
        <w:t>. Dz. U. z 2013r., poz. 907.z późn. zm.) na podstawie dokonanego przez zamawiającego wyboru oferty wykonawcy w przetargu nieograniczonym ogłoszonym w ……………….. Nr</w:t>
      </w:r>
    </w:p>
    <w:p w:rsidR="006166FF" w:rsidRDefault="006166FF" w:rsidP="00247BCC">
      <w:pPr>
        <w:widowControl w:val="0"/>
        <w:autoSpaceDE w:val="0"/>
        <w:autoSpaceDN w:val="0"/>
        <w:adjustRightInd w:val="0"/>
        <w:spacing w:after="0" w:line="3"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 dnia…………., rozstrzygniętym w dniu ……………………. r. o następującej treści:</w:t>
      </w: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04" w:lineRule="exact"/>
        <w:rPr>
          <w:rFonts w:ascii="Times New Roman" w:hAnsi="Times New Roman" w:cs="Times New Roman"/>
          <w:sz w:val="24"/>
          <w:szCs w:val="24"/>
        </w:rPr>
      </w:pPr>
    </w:p>
    <w:p w:rsidR="006166FF" w:rsidRDefault="00733C0A" w:rsidP="00247BCC">
      <w:pPr>
        <w:widowControl w:val="0"/>
        <w:numPr>
          <w:ilvl w:val="1"/>
          <w:numId w:val="55"/>
        </w:numPr>
        <w:tabs>
          <w:tab w:val="clear" w:pos="1440"/>
          <w:tab w:val="num" w:pos="4660"/>
        </w:tabs>
        <w:overflowPunct w:val="0"/>
        <w:autoSpaceDE w:val="0"/>
        <w:autoSpaceDN w:val="0"/>
        <w:adjustRightInd w:val="0"/>
        <w:spacing w:after="0" w:line="240" w:lineRule="auto"/>
        <w:ind w:left="4660" w:hanging="164"/>
        <w:jc w:val="both"/>
        <w:rPr>
          <w:rFonts w:ascii="Calibri" w:hAnsi="Calibri" w:cs="Calibri"/>
          <w:b/>
          <w:bCs/>
        </w:rPr>
      </w:pPr>
      <w:r>
        <w:rPr>
          <w:rFonts w:ascii="Calibri" w:hAnsi="Calibri" w:cs="Calibri"/>
          <w:b/>
          <w:bCs/>
        </w:rPr>
        <w:t xml:space="preserve">1 </w:t>
      </w:r>
    </w:p>
    <w:p w:rsidR="006166FF" w:rsidRDefault="00733C0A" w:rsidP="00247BCC">
      <w:pPr>
        <w:widowControl w:val="0"/>
        <w:overflowPunct w:val="0"/>
        <w:autoSpaceDE w:val="0"/>
        <w:autoSpaceDN w:val="0"/>
        <w:adjustRightInd w:val="0"/>
        <w:spacing w:after="0" w:line="240" w:lineRule="auto"/>
        <w:ind w:left="3800"/>
        <w:jc w:val="both"/>
        <w:rPr>
          <w:rFonts w:ascii="Calibri" w:hAnsi="Calibri" w:cs="Calibri"/>
          <w:b/>
          <w:bCs/>
        </w:rPr>
      </w:pPr>
      <w:r>
        <w:rPr>
          <w:rFonts w:ascii="Calibri" w:hAnsi="Calibri" w:cs="Calibri"/>
          <w:b/>
          <w:bCs/>
        </w:rPr>
        <w:t xml:space="preserve">Przedmiot umowy </w:t>
      </w:r>
    </w:p>
    <w:p w:rsidR="00642645" w:rsidRDefault="00733C0A" w:rsidP="00247BCC">
      <w:pPr>
        <w:widowControl w:val="0"/>
        <w:overflowPunct w:val="0"/>
        <w:autoSpaceDE w:val="0"/>
        <w:autoSpaceDN w:val="0"/>
        <w:adjustRightInd w:val="0"/>
        <w:spacing w:after="0" w:line="240" w:lineRule="auto"/>
        <w:rPr>
          <w:rFonts w:ascii="Calibri" w:hAnsi="Calibri" w:cs="Calibri"/>
        </w:rPr>
      </w:pPr>
      <w:r>
        <w:rPr>
          <w:rFonts w:ascii="Calibri" w:hAnsi="Calibri" w:cs="Calibri"/>
        </w:rPr>
        <w:t xml:space="preserve">Przedmiotem Umowy jest wykonanie robót budowlanych polegających na wykonaniu zadania pn. </w:t>
      </w:r>
    </w:p>
    <w:p w:rsidR="00642645" w:rsidRDefault="00642645" w:rsidP="00247BCC">
      <w:pPr>
        <w:widowControl w:val="0"/>
        <w:overflowPunct w:val="0"/>
        <w:autoSpaceDE w:val="0"/>
        <w:autoSpaceDN w:val="0"/>
        <w:adjustRightInd w:val="0"/>
        <w:spacing w:after="0" w:line="240" w:lineRule="auto"/>
        <w:rPr>
          <w:rFonts w:ascii="Calibri" w:hAnsi="Calibri" w:cs="Calibri"/>
        </w:rPr>
      </w:pPr>
    </w:p>
    <w:p w:rsidR="003522C3" w:rsidRPr="00ED64B0" w:rsidRDefault="003522C3" w:rsidP="00247BCC">
      <w:pPr>
        <w:widowControl w:val="0"/>
        <w:overflowPunct w:val="0"/>
        <w:autoSpaceDE w:val="0"/>
        <w:autoSpaceDN w:val="0"/>
        <w:adjustRightInd w:val="0"/>
        <w:spacing w:after="0" w:line="240" w:lineRule="auto"/>
        <w:rPr>
          <w:rFonts w:ascii="Calibri" w:hAnsi="Calibri" w:cs="Calibri"/>
          <w:sz w:val="24"/>
          <w:szCs w:val="24"/>
        </w:rPr>
      </w:pPr>
      <w:r w:rsidRPr="00596F2E">
        <w:rPr>
          <w:rFonts w:ascii="Calibri" w:hAnsi="Calibri" w:cs="Calibri"/>
          <w:b/>
          <w:bCs/>
          <w:sz w:val="24"/>
          <w:szCs w:val="24"/>
        </w:rPr>
        <w:t xml:space="preserve">„Budowa chodnika w </w:t>
      </w:r>
      <w:r>
        <w:rPr>
          <w:rFonts w:ascii="Calibri" w:hAnsi="Calibri" w:cs="Calibri"/>
          <w:b/>
          <w:bCs/>
          <w:sz w:val="24"/>
          <w:szCs w:val="24"/>
        </w:rPr>
        <w:t>miejscowości Nowa Kornica przy drodze powiatowej Nr 2012W</w:t>
      </w:r>
      <w:r w:rsidRPr="00596F2E">
        <w:rPr>
          <w:rFonts w:ascii="Calibri" w:hAnsi="Calibri" w:cs="Calibri"/>
          <w:b/>
          <w:bCs/>
          <w:sz w:val="24"/>
          <w:szCs w:val="24"/>
        </w:rPr>
        <w:t xml:space="preserve"> </w:t>
      </w:r>
      <w:r>
        <w:rPr>
          <w:rFonts w:ascii="Calibri" w:hAnsi="Calibri" w:cs="Calibri"/>
          <w:b/>
          <w:bCs/>
          <w:sz w:val="24"/>
          <w:szCs w:val="24"/>
        </w:rPr>
        <w:t>od drogi Nr 811 Chybów-Stare Litewniki-Walim-Nowa Kornica”</w:t>
      </w:r>
    </w:p>
    <w:p w:rsidR="006166FF" w:rsidRDefault="006166FF" w:rsidP="00247BCC">
      <w:pPr>
        <w:widowControl w:val="0"/>
        <w:autoSpaceDE w:val="0"/>
        <w:autoSpaceDN w:val="0"/>
        <w:adjustRightInd w:val="0"/>
        <w:spacing w:after="0" w:line="44" w:lineRule="exact"/>
        <w:rPr>
          <w:rFonts w:ascii="Calibri" w:hAnsi="Calibri" w:cs="Calibri"/>
        </w:rPr>
      </w:pPr>
    </w:p>
    <w:p w:rsidR="00642645" w:rsidRPr="00642645" w:rsidRDefault="00642645" w:rsidP="00247BCC">
      <w:pPr>
        <w:widowControl w:val="0"/>
        <w:overflowPunct w:val="0"/>
        <w:autoSpaceDE w:val="0"/>
        <w:autoSpaceDN w:val="0"/>
        <w:adjustRightInd w:val="0"/>
        <w:spacing w:after="0" w:line="225" w:lineRule="auto"/>
        <w:ind w:left="360"/>
        <w:jc w:val="both"/>
        <w:rPr>
          <w:rFonts w:ascii="Calibri" w:hAnsi="Calibri" w:cs="Calibri"/>
        </w:rPr>
      </w:pPr>
    </w:p>
    <w:p w:rsidR="006166FF" w:rsidRDefault="00642645" w:rsidP="00247BCC">
      <w:pPr>
        <w:widowControl w:val="0"/>
        <w:numPr>
          <w:ilvl w:val="0"/>
          <w:numId w:val="55"/>
        </w:numPr>
        <w:tabs>
          <w:tab w:val="clear" w:pos="720"/>
          <w:tab w:val="num" w:pos="360"/>
        </w:tabs>
        <w:overflowPunct w:val="0"/>
        <w:autoSpaceDE w:val="0"/>
        <w:autoSpaceDN w:val="0"/>
        <w:adjustRightInd w:val="0"/>
        <w:spacing w:after="0" w:line="225" w:lineRule="auto"/>
        <w:ind w:left="360"/>
        <w:jc w:val="both"/>
        <w:rPr>
          <w:rFonts w:ascii="Calibri" w:hAnsi="Calibri" w:cs="Calibri"/>
        </w:rPr>
      </w:pPr>
      <w:r>
        <w:rPr>
          <w:rFonts w:ascii="Calibri" w:hAnsi="Calibri" w:cs="Calibri"/>
        </w:rPr>
        <w:t xml:space="preserve">Szczegółowy opis przedmiotu zamówienia określa załączony projekt, przedmiar </w:t>
      </w:r>
      <w:r w:rsidR="00733C0A">
        <w:rPr>
          <w:rFonts w:ascii="Calibri" w:hAnsi="Calibri" w:cs="Calibri"/>
        </w:rPr>
        <w:t xml:space="preserve">robót, oferta wykonawcy z dnia …………… oraz specyfikacja istotnych warunków zamówienia.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55"/>
        </w:numPr>
        <w:tabs>
          <w:tab w:val="clear" w:pos="720"/>
          <w:tab w:val="num" w:pos="360"/>
        </w:tabs>
        <w:overflowPunct w:val="0"/>
        <w:autoSpaceDE w:val="0"/>
        <w:autoSpaceDN w:val="0"/>
        <w:adjustRightInd w:val="0"/>
        <w:spacing w:after="0" w:line="232" w:lineRule="auto"/>
        <w:ind w:left="360"/>
        <w:jc w:val="both"/>
        <w:rPr>
          <w:rFonts w:ascii="Calibri" w:hAnsi="Calibri" w:cs="Calibri"/>
        </w:rPr>
      </w:pPr>
      <w:r>
        <w:rPr>
          <w:rFonts w:ascii="Calibri" w:hAnsi="Calibri" w:cs="Calibri"/>
        </w:rPr>
        <w:t xml:space="preserve">Wykonawca zobowiązuje się wobec zamawiającego do wykonania i przekazania Zamawiającemu przedmiotu Umowy, wykonanego zgodnie z postanowieniami Umowy, </w:t>
      </w:r>
      <w:r w:rsidR="00642645">
        <w:rPr>
          <w:rFonts w:ascii="Calibri" w:hAnsi="Calibri" w:cs="Calibri"/>
        </w:rPr>
        <w:t>projektem</w:t>
      </w:r>
      <w:r>
        <w:rPr>
          <w:rFonts w:ascii="Calibri" w:hAnsi="Calibri" w:cs="Calibri"/>
        </w:rPr>
        <w:t xml:space="preserve">, specyfikacją istotnych warunków zamówienia, ofertą z dnia …………………, obowiązującymi przepisami, normami, zasadami wiedzy technicznej i sztuki budowlanej oraz do usunięcia wszystkich wad występujących w tym przedmiocie, w okresie rękojmi za wady fizyczne oraz </w:t>
      </w:r>
      <w:proofErr w:type="gramStart"/>
      <w:r>
        <w:rPr>
          <w:rFonts w:ascii="Calibri" w:hAnsi="Calibri" w:cs="Calibri"/>
        </w:rPr>
        <w:t>gwarancji jakości</w:t>
      </w:r>
      <w:proofErr w:type="gramEnd"/>
      <w:r>
        <w:rPr>
          <w:rFonts w:ascii="Calibri" w:hAnsi="Calibri" w:cs="Calibri"/>
        </w:rPr>
        <w:t xml:space="preserve">. </w:t>
      </w:r>
    </w:p>
    <w:p w:rsidR="006166FF" w:rsidRDefault="006166FF" w:rsidP="00247BCC">
      <w:pPr>
        <w:widowControl w:val="0"/>
        <w:autoSpaceDE w:val="0"/>
        <w:autoSpaceDN w:val="0"/>
        <w:adjustRightInd w:val="0"/>
        <w:spacing w:after="0" w:line="55" w:lineRule="exact"/>
        <w:rPr>
          <w:rFonts w:ascii="Calibri" w:hAnsi="Calibri" w:cs="Calibri"/>
        </w:rPr>
      </w:pPr>
    </w:p>
    <w:p w:rsidR="006166FF" w:rsidRDefault="00733C0A" w:rsidP="00247BCC">
      <w:pPr>
        <w:widowControl w:val="0"/>
        <w:numPr>
          <w:ilvl w:val="0"/>
          <w:numId w:val="55"/>
        </w:numPr>
        <w:tabs>
          <w:tab w:val="clear" w:pos="720"/>
          <w:tab w:val="num" w:pos="360"/>
        </w:tabs>
        <w:overflowPunct w:val="0"/>
        <w:autoSpaceDE w:val="0"/>
        <w:autoSpaceDN w:val="0"/>
        <w:adjustRightInd w:val="0"/>
        <w:spacing w:after="0" w:line="224" w:lineRule="auto"/>
        <w:ind w:left="360"/>
        <w:jc w:val="both"/>
        <w:rPr>
          <w:rFonts w:ascii="Calibri" w:hAnsi="Calibri" w:cs="Calibri"/>
        </w:rPr>
      </w:pPr>
      <w:r>
        <w:rPr>
          <w:rFonts w:ascii="Calibri" w:hAnsi="Calibri" w:cs="Calibri"/>
        </w:rPr>
        <w:t xml:space="preserve">Wykonawca jest zobowiązany do wykonania przedmiotu Umowy przy zachowaniu należytej staranności, jakiej należy oczekiwać od profesjonalnego przedsiębiorcy prowadzącego działalność gospodarczą w zakresie wykonawstwa robót budowlanych. </w:t>
      </w:r>
    </w:p>
    <w:p w:rsidR="006166FF" w:rsidRDefault="006166FF" w:rsidP="00247BCC">
      <w:pPr>
        <w:widowControl w:val="0"/>
        <w:autoSpaceDE w:val="0"/>
        <w:autoSpaceDN w:val="0"/>
        <w:adjustRightInd w:val="0"/>
        <w:spacing w:after="0" w:line="243" w:lineRule="exact"/>
        <w:rPr>
          <w:rFonts w:ascii="Calibri" w:hAnsi="Calibri" w:cs="Calibri"/>
        </w:rPr>
      </w:pPr>
    </w:p>
    <w:p w:rsidR="006166FF" w:rsidRDefault="00733C0A" w:rsidP="00247BCC">
      <w:pPr>
        <w:widowControl w:val="0"/>
        <w:numPr>
          <w:ilvl w:val="1"/>
          <w:numId w:val="55"/>
        </w:numPr>
        <w:tabs>
          <w:tab w:val="clear" w:pos="1440"/>
          <w:tab w:val="num" w:pos="4660"/>
        </w:tabs>
        <w:overflowPunct w:val="0"/>
        <w:autoSpaceDE w:val="0"/>
        <w:autoSpaceDN w:val="0"/>
        <w:adjustRightInd w:val="0"/>
        <w:spacing w:after="0" w:line="240" w:lineRule="auto"/>
        <w:ind w:left="4660" w:hanging="164"/>
        <w:jc w:val="both"/>
        <w:rPr>
          <w:rFonts w:ascii="Calibri" w:hAnsi="Calibri" w:cs="Calibri"/>
          <w:b/>
          <w:bCs/>
        </w:rPr>
      </w:pPr>
      <w:r>
        <w:rPr>
          <w:rFonts w:ascii="Calibri" w:hAnsi="Calibri" w:cs="Calibri"/>
          <w:b/>
          <w:bCs/>
        </w:rPr>
        <w:t xml:space="preserve">2 </w:t>
      </w:r>
    </w:p>
    <w:p w:rsidR="006166FF" w:rsidRDefault="00733C0A" w:rsidP="00247BCC">
      <w:pPr>
        <w:widowControl w:val="0"/>
        <w:autoSpaceDE w:val="0"/>
        <w:autoSpaceDN w:val="0"/>
        <w:adjustRightInd w:val="0"/>
        <w:spacing w:after="0" w:line="240" w:lineRule="auto"/>
        <w:ind w:left="3740"/>
        <w:rPr>
          <w:rFonts w:ascii="Times New Roman" w:hAnsi="Times New Roman" w:cs="Times New Roman"/>
          <w:sz w:val="24"/>
          <w:szCs w:val="24"/>
        </w:rPr>
      </w:pPr>
      <w:r>
        <w:rPr>
          <w:rFonts w:ascii="Calibri" w:hAnsi="Calibri" w:cs="Calibri"/>
          <w:b/>
          <w:bCs/>
        </w:rPr>
        <w:t>Terminy wykonania</w:t>
      </w:r>
    </w:p>
    <w:p w:rsidR="006166FF" w:rsidRDefault="006166FF" w:rsidP="00247BCC">
      <w:pPr>
        <w:widowControl w:val="0"/>
        <w:autoSpaceDE w:val="0"/>
        <w:autoSpaceDN w:val="0"/>
        <w:adjustRightInd w:val="0"/>
        <w:spacing w:after="0" w:line="120"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 xml:space="preserve">1.  Wykonawca zobowiązuje się do wykonania przedmiotu zamówienia w terminie </w:t>
      </w:r>
      <w:r w:rsidRPr="00843187">
        <w:rPr>
          <w:rFonts w:ascii="Calibri" w:hAnsi="Calibri" w:cs="Calibri"/>
          <w:b/>
        </w:rPr>
        <w:t xml:space="preserve">do </w:t>
      </w:r>
      <w:r w:rsidR="00843187" w:rsidRPr="00843187">
        <w:rPr>
          <w:rFonts w:ascii="Calibri" w:hAnsi="Calibri" w:cs="Calibri"/>
          <w:b/>
        </w:rPr>
        <w:t>10.10.</w:t>
      </w:r>
      <w:r w:rsidRPr="00843187">
        <w:rPr>
          <w:rFonts w:ascii="Calibri" w:hAnsi="Calibri" w:cs="Calibri"/>
          <w:b/>
        </w:rPr>
        <w:t>2014</w:t>
      </w:r>
      <w:proofErr w:type="gramStart"/>
      <w:r w:rsidRPr="00843187">
        <w:rPr>
          <w:rFonts w:ascii="Calibri" w:hAnsi="Calibri" w:cs="Calibri"/>
          <w:b/>
        </w:rPr>
        <w:t>r</w:t>
      </w:r>
      <w:proofErr w:type="gramEnd"/>
      <w:r w:rsidRPr="00843187">
        <w:rPr>
          <w:rFonts w:ascii="Calibri" w:hAnsi="Calibri" w:cs="Calibri"/>
          <w:b/>
        </w:rPr>
        <w:t>.</w:t>
      </w:r>
    </w:p>
    <w:p w:rsidR="006166FF" w:rsidRDefault="006166FF" w:rsidP="00247BCC">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03" w:right="1420" w:bottom="438" w:left="1560" w:header="720" w:footer="720" w:gutter="0"/>
          <w:cols w:space="720" w:equalWidth="0">
            <w:col w:w="9260"/>
          </w:cols>
          <w:noEndnote/>
        </w:sectPr>
      </w:pP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62"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rsidP="00247BCC">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303" w:right="1420" w:bottom="438" w:left="9660" w:header="720" w:footer="720" w:gutter="0"/>
          <w:cols w:space="720" w:equalWidth="0">
            <w:col w:w="1160"/>
          </w:cols>
          <w:noEndnote/>
        </w:sectPr>
      </w:pPr>
    </w:p>
    <w:p w:rsidR="006166FF" w:rsidRDefault="00733C0A" w:rsidP="00247BCC">
      <w:pPr>
        <w:widowControl w:val="0"/>
        <w:numPr>
          <w:ilvl w:val="0"/>
          <w:numId w:val="56"/>
        </w:numPr>
        <w:tabs>
          <w:tab w:val="clear" w:pos="720"/>
          <w:tab w:val="num" w:pos="352"/>
        </w:tabs>
        <w:overflowPunct w:val="0"/>
        <w:autoSpaceDE w:val="0"/>
        <w:autoSpaceDN w:val="0"/>
        <w:adjustRightInd w:val="0"/>
        <w:spacing w:after="0" w:line="239" w:lineRule="auto"/>
        <w:ind w:left="352" w:hanging="352"/>
        <w:jc w:val="both"/>
        <w:rPr>
          <w:rFonts w:ascii="Calibri" w:hAnsi="Calibri" w:cs="Calibri"/>
        </w:rPr>
      </w:pPr>
      <w:bookmarkStart w:id="30" w:name="page59"/>
      <w:bookmarkEnd w:id="30"/>
      <w:r>
        <w:rPr>
          <w:rFonts w:ascii="Calibri" w:hAnsi="Calibri" w:cs="Calibri"/>
        </w:rPr>
        <w:lastRenderedPageBreak/>
        <w:t xml:space="preserve">Zamawiający przekaże Wykonawcy teren budowy nie później niż 14 dni od daty podpisania </w:t>
      </w:r>
    </w:p>
    <w:p w:rsidR="006166FF" w:rsidRDefault="006166FF" w:rsidP="00247BCC">
      <w:pPr>
        <w:widowControl w:val="0"/>
        <w:autoSpaceDE w:val="0"/>
        <w:autoSpaceDN w:val="0"/>
        <w:adjustRightInd w:val="0"/>
        <w:spacing w:after="0" w:line="1" w:lineRule="exact"/>
        <w:rPr>
          <w:rFonts w:ascii="Calibri" w:hAnsi="Calibri" w:cs="Calibri"/>
        </w:rPr>
      </w:pPr>
    </w:p>
    <w:p w:rsidR="006166FF" w:rsidRDefault="00733C0A" w:rsidP="00247BCC">
      <w:pPr>
        <w:widowControl w:val="0"/>
        <w:overflowPunct w:val="0"/>
        <w:autoSpaceDE w:val="0"/>
        <w:autoSpaceDN w:val="0"/>
        <w:adjustRightInd w:val="0"/>
        <w:spacing w:after="0" w:line="239" w:lineRule="auto"/>
        <w:ind w:left="352"/>
        <w:jc w:val="both"/>
        <w:rPr>
          <w:rFonts w:ascii="Calibri" w:hAnsi="Calibri" w:cs="Calibri"/>
        </w:rPr>
      </w:pPr>
      <w:r>
        <w:rPr>
          <w:rFonts w:ascii="Calibri" w:hAnsi="Calibri" w:cs="Calibri"/>
        </w:rPr>
        <w:t xml:space="preserve">Umowy. </w:t>
      </w:r>
    </w:p>
    <w:p w:rsidR="006166FF" w:rsidRDefault="006166FF" w:rsidP="00247BCC">
      <w:pPr>
        <w:widowControl w:val="0"/>
        <w:autoSpaceDE w:val="0"/>
        <w:autoSpaceDN w:val="0"/>
        <w:adjustRightInd w:val="0"/>
        <w:spacing w:after="0" w:line="167" w:lineRule="exact"/>
        <w:rPr>
          <w:rFonts w:ascii="Calibri" w:hAnsi="Calibri" w:cs="Calibri"/>
        </w:rPr>
      </w:pPr>
    </w:p>
    <w:p w:rsidR="006166FF" w:rsidRDefault="00733C0A" w:rsidP="00247BCC">
      <w:pPr>
        <w:widowControl w:val="0"/>
        <w:numPr>
          <w:ilvl w:val="0"/>
          <w:numId w:val="56"/>
        </w:numPr>
        <w:tabs>
          <w:tab w:val="clear" w:pos="720"/>
          <w:tab w:val="num" w:pos="352"/>
        </w:tabs>
        <w:overflowPunct w:val="0"/>
        <w:autoSpaceDE w:val="0"/>
        <w:autoSpaceDN w:val="0"/>
        <w:adjustRightInd w:val="0"/>
        <w:spacing w:after="0" w:line="218" w:lineRule="auto"/>
        <w:ind w:left="352" w:hanging="352"/>
        <w:jc w:val="both"/>
        <w:rPr>
          <w:rFonts w:ascii="Calibri" w:hAnsi="Calibri" w:cs="Calibri"/>
        </w:rPr>
      </w:pPr>
      <w:r>
        <w:rPr>
          <w:rFonts w:ascii="Calibri" w:hAnsi="Calibri" w:cs="Calibri"/>
        </w:rPr>
        <w:t xml:space="preserve">Wykonawca zobowiązany jest rozpocząć roboty budowlane w ciągu 7 dni od daty zgłoszenia zamiaru rozpoczęcia robót budowlanych do nadzoru budowlanego przez Zamawiającego. </w:t>
      </w:r>
    </w:p>
    <w:p w:rsidR="006166FF" w:rsidRDefault="006166FF" w:rsidP="00247BCC">
      <w:pPr>
        <w:widowControl w:val="0"/>
        <w:autoSpaceDE w:val="0"/>
        <w:autoSpaceDN w:val="0"/>
        <w:adjustRightInd w:val="0"/>
        <w:spacing w:after="0" w:line="120" w:lineRule="exact"/>
        <w:rPr>
          <w:rFonts w:ascii="Calibri" w:hAnsi="Calibri" w:cs="Calibri"/>
        </w:rPr>
      </w:pPr>
    </w:p>
    <w:p w:rsidR="006166FF" w:rsidRDefault="00733C0A" w:rsidP="00247BCC">
      <w:pPr>
        <w:widowControl w:val="0"/>
        <w:numPr>
          <w:ilvl w:val="0"/>
          <w:numId w:val="56"/>
        </w:numPr>
        <w:tabs>
          <w:tab w:val="clear" w:pos="720"/>
          <w:tab w:val="num" w:pos="352"/>
        </w:tabs>
        <w:overflowPunct w:val="0"/>
        <w:autoSpaceDE w:val="0"/>
        <w:autoSpaceDN w:val="0"/>
        <w:adjustRightInd w:val="0"/>
        <w:spacing w:after="0" w:line="239" w:lineRule="auto"/>
        <w:ind w:left="352" w:hanging="352"/>
        <w:jc w:val="both"/>
        <w:rPr>
          <w:rFonts w:ascii="Calibri" w:hAnsi="Calibri" w:cs="Calibri"/>
        </w:rPr>
      </w:pPr>
      <w:r>
        <w:rPr>
          <w:rFonts w:ascii="Calibri" w:hAnsi="Calibri" w:cs="Calibri"/>
        </w:rPr>
        <w:t xml:space="preserve">Wykonawca jest zobowiązany dołączyć w dniu podpisania umowy następujące dokumenty: </w:t>
      </w:r>
    </w:p>
    <w:p w:rsidR="006166FF" w:rsidRDefault="006166FF" w:rsidP="00247BCC">
      <w:pPr>
        <w:widowControl w:val="0"/>
        <w:autoSpaceDE w:val="0"/>
        <w:autoSpaceDN w:val="0"/>
        <w:adjustRightInd w:val="0"/>
        <w:spacing w:after="0" w:line="170" w:lineRule="exact"/>
        <w:rPr>
          <w:rFonts w:ascii="Calibri" w:hAnsi="Calibri" w:cs="Calibri"/>
        </w:rPr>
      </w:pPr>
    </w:p>
    <w:p w:rsidR="006166FF" w:rsidRDefault="00733C0A" w:rsidP="00247BCC">
      <w:pPr>
        <w:widowControl w:val="0"/>
        <w:numPr>
          <w:ilvl w:val="1"/>
          <w:numId w:val="56"/>
        </w:numPr>
        <w:tabs>
          <w:tab w:val="clear" w:pos="1440"/>
          <w:tab w:val="num" w:pos="633"/>
        </w:tabs>
        <w:overflowPunct w:val="0"/>
        <w:autoSpaceDE w:val="0"/>
        <w:autoSpaceDN w:val="0"/>
        <w:adjustRightInd w:val="0"/>
        <w:spacing w:after="0" w:line="218" w:lineRule="auto"/>
        <w:ind w:left="712" w:hanging="352"/>
        <w:jc w:val="both"/>
        <w:rPr>
          <w:rFonts w:ascii="Calibri" w:hAnsi="Calibri" w:cs="Calibri"/>
        </w:rPr>
      </w:pPr>
      <w:r>
        <w:rPr>
          <w:rFonts w:ascii="Calibri" w:hAnsi="Calibri" w:cs="Calibri"/>
        </w:rPr>
        <w:t xml:space="preserve">oświadczenie Kierownika budowy (robót) stwierdzające sporządzenie planu bezpieczeństwa i ochrony zdrowia oraz przejęcia obowiązku kierowania budową (robotami), </w:t>
      </w:r>
    </w:p>
    <w:p w:rsidR="006166FF" w:rsidRDefault="006166FF" w:rsidP="00247BCC">
      <w:pPr>
        <w:widowControl w:val="0"/>
        <w:autoSpaceDE w:val="0"/>
        <w:autoSpaceDN w:val="0"/>
        <w:adjustRightInd w:val="0"/>
        <w:spacing w:after="0" w:line="169" w:lineRule="exact"/>
        <w:rPr>
          <w:rFonts w:ascii="Calibri" w:hAnsi="Calibri" w:cs="Calibri"/>
        </w:rPr>
      </w:pP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310"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ind w:left="4432"/>
        <w:rPr>
          <w:rFonts w:ascii="Times New Roman" w:hAnsi="Times New Roman" w:cs="Times New Roman"/>
          <w:sz w:val="24"/>
          <w:szCs w:val="24"/>
        </w:rPr>
      </w:pPr>
      <w:r>
        <w:rPr>
          <w:rFonts w:ascii="Calibri" w:hAnsi="Calibri" w:cs="Calibri"/>
          <w:b/>
          <w:bCs/>
        </w:rPr>
        <w:t>§ 3</w:t>
      </w:r>
    </w:p>
    <w:p w:rsidR="006166FF" w:rsidRDefault="006166FF" w:rsidP="00247BCC">
      <w:pPr>
        <w:widowControl w:val="0"/>
        <w:autoSpaceDE w:val="0"/>
        <w:autoSpaceDN w:val="0"/>
        <w:adjustRightInd w:val="0"/>
        <w:spacing w:after="0" w:line="121"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ind w:left="3812"/>
        <w:rPr>
          <w:rFonts w:ascii="Times New Roman" w:hAnsi="Times New Roman" w:cs="Times New Roman"/>
          <w:sz w:val="24"/>
          <w:szCs w:val="24"/>
        </w:rPr>
      </w:pPr>
      <w:r>
        <w:rPr>
          <w:rFonts w:ascii="Calibri" w:hAnsi="Calibri" w:cs="Calibri"/>
          <w:b/>
          <w:bCs/>
        </w:rPr>
        <w:t>Obowiązki stron</w:t>
      </w:r>
    </w:p>
    <w:p w:rsidR="006166FF" w:rsidRDefault="006166FF" w:rsidP="00247BCC">
      <w:pPr>
        <w:widowControl w:val="0"/>
        <w:autoSpaceDE w:val="0"/>
        <w:autoSpaceDN w:val="0"/>
        <w:adjustRightInd w:val="0"/>
        <w:spacing w:after="0" w:line="119"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ind w:left="292"/>
        <w:rPr>
          <w:rFonts w:ascii="Times New Roman" w:hAnsi="Times New Roman" w:cs="Times New Roman"/>
          <w:sz w:val="24"/>
          <w:szCs w:val="24"/>
        </w:rPr>
      </w:pPr>
      <w:r>
        <w:rPr>
          <w:rFonts w:ascii="Calibri" w:hAnsi="Calibri" w:cs="Calibri"/>
        </w:rPr>
        <w:t xml:space="preserve">1.  </w:t>
      </w:r>
      <w:r>
        <w:rPr>
          <w:rFonts w:ascii="Calibri" w:hAnsi="Calibri" w:cs="Calibri"/>
          <w:b/>
          <w:bCs/>
        </w:rPr>
        <w:t>Obowiązki Zamawiającego:</w:t>
      </w:r>
    </w:p>
    <w:p w:rsidR="006166FF" w:rsidRDefault="006166FF" w:rsidP="00247BCC">
      <w:pPr>
        <w:widowControl w:val="0"/>
        <w:autoSpaceDE w:val="0"/>
        <w:autoSpaceDN w:val="0"/>
        <w:adjustRightInd w:val="0"/>
        <w:spacing w:after="0" w:line="170" w:lineRule="exact"/>
        <w:rPr>
          <w:rFonts w:ascii="Times New Roman" w:hAnsi="Times New Roman" w:cs="Times New Roman"/>
          <w:sz w:val="24"/>
          <w:szCs w:val="24"/>
        </w:rPr>
      </w:pPr>
    </w:p>
    <w:p w:rsidR="006166FF" w:rsidRDefault="00733C0A" w:rsidP="00247BCC">
      <w:pPr>
        <w:widowControl w:val="0"/>
        <w:numPr>
          <w:ilvl w:val="0"/>
          <w:numId w:val="57"/>
        </w:numPr>
        <w:tabs>
          <w:tab w:val="clear" w:pos="720"/>
          <w:tab w:val="num" w:pos="640"/>
        </w:tabs>
        <w:overflowPunct w:val="0"/>
        <w:autoSpaceDE w:val="0"/>
        <w:autoSpaceDN w:val="0"/>
        <w:adjustRightInd w:val="0"/>
        <w:spacing w:after="0" w:line="218" w:lineRule="auto"/>
        <w:ind w:left="652"/>
        <w:jc w:val="both"/>
        <w:rPr>
          <w:rFonts w:ascii="Calibri" w:hAnsi="Calibri" w:cs="Calibri"/>
        </w:rPr>
      </w:pPr>
      <w:r>
        <w:rPr>
          <w:rFonts w:ascii="Calibri" w:hAnsi="Calibri" w:cs="Calibri"/>
        </w:rPr>
        <w:t xml:space="preserve">Zamawiający jest zobowiązany do dokonania, wymaganych przez właściwe przepisy, czynności związanych z nadzorowaniem robót w terminach i na zasadach określonych w Umowie. </w:t>
      </w:r>
    </w:p>
    <w:p w:rsidR="006166FF" w:rsidRDefault="006166FF" w:rsidP="00247BCC">
      <w:pPr>
        <w:widowControl w:val="0"/>
        <w:autoSpaceDE w:val="0"/>
        <w:autoSpaceDN w:val="0"/>
        <w:adjustRightInd w:val="0"/>
        <w:spacing w:after="0" w:line="120" w:lineRule="exact"/>
        <w:rPr>
          <w:rFonts w:ascii="Calibri" w:hAnsi="Calibri" w:cs="Calibri"/>
        </w:rPr>
      </w:pPr>
    </w:p>
    <w:p w:rsidR="006166FF" w:rsidRDefault="00733C0A" w:rsidP="00247BCC">
      <w:pPr>
        <w:widowControl w:val="0"/>
        <w:numPr>
          <w:ilvl w:val="0"/>
          <w:numId w:val="57"/>
        </w:numPr>
        <w:tabs>
          <w:tab w:val="clear" w:pos="720"/>
          <w:tab w:val="num" w:pos="632"/>
        </w:tabs>
        <w:overflowPunct w:val="0"/>
        <w:autoSpaceDE w:val="0"/>
        <w:autoSpaceDN w:val="0"/>
        <w:adjustRightInd w:val="0"/>
        <w:spacing w:after="0" w:line="240" w:lineRule="auto"/>
        <w:ind w:left="632" w:hanging="340"/>
        <w:jc w:val="both"/>
        <w:rPr>
          <w:rFonts w:ascii="Calibri" w:hAnsi="Calibri" w:cs="Calibri"/>
        </w:rPr>
      </w:pPr>
      <w:r>
        <w:rPr>
          <w:rFonts w:ascii="Calibri" w:hAnsi="Calibri" w:cs="Calibri"/>
        </w:rPr>
        <w:t xml:space="preserve">Zamawiający jest zobowiązany do określonych szczegółowo w postanowieniach Umowy: </w:t>
      </w:r>
    </w:p>
    <w:p w:rsidR="006166FF" w:rsidRDefault="006166FF" w:rsidP="00247BCC">
      <w:pPr>
        <w:widowControl w:val="0"/>
        <w:autoSpaceDE w:val="0"/>
        <w:autoSpaceDN w:val="0"/>
        <w:adjustRightInd w:val="0"/>
        <w:spacing w:after="0" w:line="120" w:lineRule="exact"/>
        <w:rPr>
          <w:rFonts w:ascii="Calibri" w:hAnsi="Calibri" w:cs="Calibri"/>
        </w:rPr>
      </w:pPr>
    </w:p>
    <w:p w:rsidR="006166FF" w:rsidRDefault="00733C0A" w:rsidP="00247BCC">
      <w:pPr>
        <w:widowControl w:val="0"/>
        <w:numPr>
          <w:ilvl w:val="1"/>
          <w:numId w:val="57"/>
        </w:numPr>
        <w:tabs>
          <w:tab w:val="clear" w:pos="1440"/>
          <w:tab w:val="num" w:pos="1012"/>
        </w:tabs>
        <w:overflowPunct w:val="0"/>
        <w:autoSpaceDE w:val="0"/>
        <w:autoSpaceDN w:val="0"/>
        <w:adjustRightInd w:val="0"/>
        <w:spacing w:after="0" w:line="240" w:lineRule="auto"/>
        <w:ind w:left="1012"/>
        <w:jc w:val="both"/>
        <w:rPr>
          <w:rFonts w:ascii="Calibri" w:hAnsi="Calibri" w:cs="Calibri"/>
        </w:rPr>
      </w:pPr>
      <w:r>
        <w:rPr>
          <w:rFonts w:ascii="Calibri" w:hAnsi="Calibri" w:cs="Calibri"/>
        </w:rPr>
        <w:t xml:space="preserve">współdziałania z wykonawcą w celu zapewnienia należytego wykonania przedmiotu </w:t>
      </w:r>
    </w:p>
    <w:p w:rsidR="006166FF" w:rsidRDefault="00733C0A" w:rsidP="00247BCC">
      <w:pPr>
        <w:widowControl w:val="0"/>
        <w:overflowPunct w:val="0"/>
        <w:autoSpaceDE w:val="0"/>
        <w:autoSpaceDN w:val="0"/>
        <w:adjustRightInd w:val="0"/>
        <w:spacing w:after="0" w:line="240" w:lineRule="auto"/>
        <w:ind w:left="1012"/>
        <w:jc w:val="both"/>
        <w:rPr>
          <w:rFonts w:ascii="Calibri" w:hAnsi="Calibri" w:cs="Calibri"/>
        </w:rPr>
      </w:pPr>
      <w:r>
        <w:rPr>
          <w:rFonts w:ascii="Calibri" w:hAnsi="Calibri" w:cs="Calibri"/>
        </w:rPr>
        <w:t xml:space="preserve">Umowy, </w:t>
      </w:r>
    </w:p>
    <w:p w:rsidR="006166FF" w:rsidRDefault="006166FF" w:rsidP="00247BCC">
      <w:pPr>
        <w:widowControl w:val="0"/>
        <w:autoSpaceDE w:val="0"/>
        <w:autoSpaceDN w:val="0"/>
        <w:adjustRightInd w:val="0"/>
        <w:spacing w:after="0" w:line="120" w:lineRule="exact"/>
        <w:rPr>
          <w:rFonts w:ascii="Calibri" w:hAnsi="Calibri" w:cs="Calibri"/>
        </w:rPr>
      </w:pPr>
    </w:p>
    <w:p w:rsidR="006166FF" w:rsidRDefault="00733C0A" w:rsidP="00247BCC">
      <w:pPr>
        <w:widowControl w:val="0"/>
        <w:numPr>
          <w:ilvl w:val="1"/>
          <w:numId w:val="57"/>
        </w:numPr>
        <w:tabs>
          <w:tab w:val="clear" w:pos="1440"/>
          <w:tab w:val="num" w:pos="1012"/>
        </w:tabs>
        <w:overflowPunct w:val="0"/>
        <w:autoSpaceDE w:val="0"/>
        <w:autoSpaceDN w:val="0"/>
        <w:adjustRightInd w:val="0"/>
        <w:spacing w:after="0" w:line="240" w:lineRule="auto"/>
        <w:ind w:left="1012"/>
        <w:jc w:val="both"/>
        <w:rPr>
          <w:rFonts w:ascii="Calibri" w:hAnsi="Calibri" w:cs="Calibri"/>
        </w:rPr>
      </w:pPr>
      <w:r>
        <w:rPr>
          <w:rFonts w:ascii="Calibri" w:hAnsi="Calibri" w:cs="Calibri"/>
        </w:rPr>
        <w:t xml:space="preserve">przekazania terenu budowy, </w:t>
      </w:r>
    </w:p>
    <w:p w:rsidR="006166FF" w:rsidRDefault="006166FF" w:rsidP="00247BCC">
      <w:pPr>
        <w:widowControl w:val="0"/>
        <w:autoSpaceDE w:val="0"/>
        <w:autoSpaceDN w:val="0"/>
        <w:adjustRightInd w:val="0"/>
        <w:spacing w:after="0" w:line="120" w:lineRule="exact"/>
        <w:rPr>
          <w:rFonts w:ascii="Calibri" w:hAnsi="Calibri" w:cs="Calibri"/>
        </w:rPr>
      </w:pPr>
    </w:p>
    <w:p w:rsidR="006166FF" w:rsidRDefault="00733C0A" w:rsidP="00247BCC">
      <w:pPr>
        <w:widowControl w:val="0"/>
        <w:numPr>
          <w:ilvl w:val="1"/>
          <w:numId w:val="57"/>
        </w:numPr>
        <w:tabs>
          <w:tab w:val="clear" w:pos="1440"/>
          <w:tab w:val="num" w:pos="1012"/>
        </w:tabs>
        <w:overflowPunct w:val="0"/>
        <w:autoSpaceDE w:val="0"/>
        <w:autoSpaceDN w:val="0"/>
        <w:adjustRightInd w:val="0"/>
        <w:spacing w:after="0" w:line="240" w:lineRule="auto"/>
        <w:ind w:left="1012"/>
        <w:jc w:val="both"/>
        <w:rPr>
          <w:rFonts w:ascii="Calibri" w:hAnsi="Calibri" w:cs="Calibri"/>
        </w:rPr>
      </w:pPr>
      <w:r>
        <w:rPr>
          <w:rFonts w:ascii="Calibri" w:hAnsi="Calibri" w:cs="Calibri"/>
        </w:rPr>
        <w:t xml:space="preserve">przekazanie Wykonawcy dokumentacji projektowej, </w:t>
      </w:r>
    </w:p>
    <w:p w:rsidR="006166FF" w:rsidRDefault="006166FF" w:rsidP="00247BCC">
      <w:pPr>
        <w:widowControl w:val="0"/>
        <w:autoSpaceDE w:val="0"/>
        <w:autoSpaceDN w:val="0"/>
        <w:adjustRightInd w:val="0"/>
        <w:spacing w:after="0" w:line="120" w:lineRule="exact"/>
        <w:rPr>
          <w:rFonts w:ascii="Calibri" w:hAnsi="Calibri" w:cs="Calibri"/>
        </w:rPr>
      </w:pPr>
    </w:p>
    <w:p w:rsidR="006166FF" w:rsidRDefault="00733C0A" w:rsidP="00247BCC">
      <w:pPr>
        <w:widowControl w:val="0"/>
        <w:numPr>
          <w:ilvl w:val="1"/>
          <w:numId w:val="57"/>
        </w:numPr>
        <w:tabs>
          <w:tab w:val="clear" w:pos="1440"/>
          <w:tab w:val="num" w:pos="1012"/>
        </w:tabs>
        <w:overflowPunct w:val="0"/>
        <w:autoSpaceDE w:val="0"/>
        <w:autoSpaceDN w:val="0"/>
        <w:adjustRightInd w:val="0"/>
        <w:spacing w:after="0" w:line="240" w:lineRule="auto"/>
        <w:ind w:left="1012"/>
        <w:jc w:val="both"/>
        <w:rPr>
          <w:rFonts w:ascii="Calibri" w:hAnsi="Calibri" w:cs="Calibri"/>
        </w:rPr>
      </w:pPr>
      <w:r>
        <w:rPr>
          <w:rFonts w:ascii="Calibri" w:hAnsi="Calibri" w:cs="Calibri"/>
        </w:rPr>
        <w:t xml:space="preserve">wyznaczenia Inspektora nadzoru inwestorskiego, </w:t>
      </w:r>
    </w:p>
    <w:p w:rsidR="006166FF" w:rsidRDefault="006166FF" w:rsidP="00247BCC">
      <w:pPr>
        <w:widowControl w:val="0"/>
        <w:autoSpaceDE w:val="0"/>
        <w:autoSpaceDN w:val="0"/>
        <w:adjustRightInd w:val="0"/>
        <w:spacing w:after="0" w:line="120" w:lineRule="exact"/>
        <w:rPr>
          <w:rFonts w:ascii="Calibri" w:hAnsi="Calibri" w:cs="Calibri"/>
        </w:rPr>
      </w:pPr>
    </w:p>
    <w:p w:rsidR="006166FF" w:rsidRDefault="00733C0A" w:rsidP="00247BCC">
      <w:pPr>
        <w:widowControl w:val="0"/>
        <w:numPr>
          <w:ilvl w:val="1"/>
          <w:numId w:val="57"/>
        </w:numPr>
        <w:tabs>
          <w:tab w:val="clear" w:pos="1440"/>
          <w:tab w:val="num" w:pos="1012"/>
        </w:tabs>
        <w:overflowPunct w:val="0"/>
        <w:autoSpaceDE w:val="0"/>
        <w:autoSpaceDN w:val="0"/>
        <w:adjustRightInd w:val="0"/>
        <w:spacing w:after="0" w:line="240" w:lineRule="auto"/>
        <w:ind w:left="1012"/>
        <w:jc w:val="both"/>
        <w:rPr>
          <w:rFonts w:ascii="Calibri" w:hAnsi="Calibri" w:cs="Calibri"/>
        </w:rPr>
      </w:pPr>
      <w:r>
        <w:rPr>
          <w:rFonts w:ascii="Calibri" w:hAnsi="Calibri" w:cs="Calibri"/>
        </w:rPr>
        <w:t xml:space="preserve">wyznaczenia terminów odbiorów robót oraz przystąpienia do tych odbiorów. </w:t>
      </w:r>
    </w:p>
    <w:p w:rsidR="006166FF" w:rsidRDefault="006166FF" w:rsidP="00247BCC">
      <w:pPr>
        <w:widowControl w:val="0"/>
        <w:autoSpaceDE w:val="0"/>
        <w:autoSpaceDN w:val="0"/>
        <w:adjustRightInd w:val="0"/>
        <w:spacing w:after="0" w:line="166" w:lineRule="exact"/>
        <w:rPr>
          <w:rFonts w:ascii="Calibri" w:hAnsi="Calibri" w:cs="Calibri"/>
        </w:rPr>
      </w:pPr>
    </w:p>
    <w:p w:rsidR="006166FF" w:rsidRDefault="00733C0A" w:rsidP="00247BCC">
      <w:pPr>
        <w:widowControl w:val="0"/>
        <w:numPr>
          <w:ilvl w:val="0"/>
          <w:numId w:val="57"/>
        </w:numPr>
        <w:tabs>
          <w:tab w:val="clear" w:pos="720"/>
          <w:tab w:val="num" w:pos="640"/>
        </w:tabs>
        <w:overflowPunct w:val="0"/>
        <w:autoSpaceDE w:val="0"/>
        <w:autoSpaceDN w:val="0"/>
        <w:adjustRightInd w:val="0"/>
        <w:spacing w:after="0" w:line="218" w:lineRule="auto"/>
        <w:ind w:left="652"/>
        <w:jc w:val="both"/>
        <w:rPr>
          <w:rFonts w:ascii="Calibri" w:hAnsi="Calibri" w:cs="Calibri"/>
        </w:rPr>
      </w:pPr>
      <w:r>
        <w:rPr>
          <w:rFonts w:ascii="Calibri" w:hAnsi="Calibri" w:cs="Calibri"/>
        </w:rPr>
        <w:t xml:space="preserve">Zamawiający jest uprawniony polecić Wykonawcy dokonanie zmian niezbędnych dla wykonania Umowy, dotyczących w szczególności: </w:t>
      </w:r>
    </w:p>
    <w:p w:rsidR="006166FF" w:rsidRDefault="006166FF" w:rsidP="00247BCC">
      <w:pPr>
        <w:widowControl w:val="0"/>
        <w:autoSpaceDE w:val="0"/>
        <w:autoSpaceDN w:val="0"/>
        <w:adjustRightInd w:val="0"/>
        <w:spacing w:after="0" w:line="169" w:lineRule="exact"/>
        <w:rPr>
          <w:rFonts w:ascii="Calibri" w:hAnsi="Calibri" w:cs="Calibri"/>
        </w:rPr>
      </w:pPr>
    </w:p>
    <w:p w:rsidR="006166FF" w:rsidRDefault="00733C0A" w:rsidP="00247BCC">
      <w:pPr>
        <w:widowControl w:val="0"/>
        <w:numPr>
          <w:ilvl w:val="1"/>
          <w:numId w:val="57"/>
        </w:numPr>
        <w:tabs>
          <w:tab w:val="clear" w:pos="1440"/>
          <w:tab w:val="num" w:pos="1012"/>
        </w:tabs>
        <w:overflowPunct w:val="0"/>
        <w:autoSpaceDE w:val="0"/>
        <w:autoSpaceDN w:val="0"/>
        <w:adjustRightInd w:val="0"/>
        <w:spacing w:after="0" w:line="218" w:lineRule="auto"/>
        <w:ind w:left="1012"/>
        <w:jc w:val="both"/>
        <w:rPr>
          <w:rFonts w:ascii="Calibri" w:hAnsi="Calibri" w:cs="Calibri"/>
        </w:rPr>
      </w:pPr>
      <w:r>
        <w:rPr>
          <w:rFonts w:ascii="Calibri" w:hAnsi="Calibri" w:cs="Calibri"/>
        </w:rPr>
        <w:t xml:space="preserve">wykonania robót wynikających z projektu budowlanego lub zasad wiedzy technicznej, a niewyszczególnionych w przedmiarach robót, </w:t>
      </w:r>
    </w:p>
    <w:p w:rsidR="006166FF" w:rsidRDefault="006166FF" w:rsidP="00247BCC">
      <w:pPr>
        <w:widowControl w:val="0"/>
        <w:autoSpaceDE w:val="0"/>
        <w:autoSpaceDN w:val="0"/>
        <w:adjustRightInd w:val="0"/>
        <w:spacing w:after="0" w:line="170" w:lineRule="exact"/>
        <w:rPr>
          <w:rFonts w:ascii="Calibri" w:hAnsi="Calibri" w:cs="Calibri"/>
        </w:rPr>
      </w:pPr>
    </w:p>
    <w:p w:rsidR="006166FF" w:rsidRDefault="00733C0A" w:rsidP="00247BCC">
      <w:pPr>
        <w:widowControl w:val="0"/>
        <w:numPr>
          <w:ilvl w:val="1"/>
          <w:numId w:val="57"/>
        </w:numPr>
        <w:tabs>
          <w:tab w:val="clear" w:pos="1440"/>
          <w:tab w:val="num" w:pos="1012"/>
        </w:tabs>
        <w:overflowPunct w:val="0"/>
        <w:autoSpaceDE w:val="0"/>
        <w:autoSpaceDN w:val="0"/>
        <w:adjustRightInd w:val="0"/>
        <w:spacing w:after="0" w:line="218" w:lineRule="auto"/>
        <w:ind w:left="1012"/>
        <w:jc w:val="both"/>
        <w:rPr>
          <w:rFonts w:ascii="Calibri" w:hAnsi="Calibri" w:cs="Calibri"/>
        </w:rPr>
      </w:pPr>
      <w:r>
        <w:rPr>
          <w:rFonts w:ascii="Calibri" w:hAnsi="Calibri" w:cs="Calibri"/>
        </w:rPr>
        <w:t xml:space="preserve">wykonania rozwiązań zamiennych w stosunku do przewidzianych w dokumentacji projektowej, </w:t>
      </w:r>
    </w:p>
    <w:p w:rsidR="006166FF" w:rsidRDefault="006166FF" w:rsidP="00247BCC">
      <w:pPr>
        <w:widowControl w:val="0"/>
        <w:autoSpaceDE w:val="0"/>
        <w:autoSpaceDN w:val="0"/>
        <w:adjustRightInd w:val="0"/>
        <w:spacing w:after="0" w:line="120" w:lineRule="exact"/>
        <w:rPr>
          <w:rFonts w:ascii="Calibri" w:hAnsi="Calibri" w:cs="Calibri"/>
        </w:rPr>
      </w:pPr>
    </w:p>
    <w:p w:rsidR="006166FF" w:rsidRDefault="00733C0A" w:rsidP="00247BCC">
      <w:pPr>
        <w:widowControl w:val="0"/>
        <w:numPr>
          <w:ilvl w:val="1"/>
          <w:numId w:val="57"/>
        </w:numPr>
        <w:tabs>
          <w:tab w:val="clear" w:pos="1440"/>
          <w:tab w:val="num" w:pos="1012"/>
        </w:tabs>
        <w:overflowPunct w:val="0"/>
        <w:autoSpaceDE w:val="0"/>
        <w:autoSpaceDN w:val="0"/>
        <w:adjustRightInd w:val="0"/>
        <w:spacing w:after="0" w:line="239" w:lineRule="auto"/>
        <w:ind w:left="1012"/>
        <w:jc w:val="both"/>
        <w:rPr>
          <w:rFonts w:ascii="Calibri" w:hAnsi="Calibri" w:cs="Calibri"/>
        </w:rPr>
      </w:pPr>
      <w:r>
        <w:rPr>
          <w:rFonts w:ascii="Calibri" w:hAnsi="Calibri" w:cs="Calibri"/>
        </w:rPr>
        <w:t xml:space="preserve">wykonania nieprzewidzianych robót niezbędnych do wykonania Umowy. </w:t>
      </w:r>
    </w:p>
    <w:p w:rsidR="006166FF" w:rsidRDefault="006166FF" w:rsidP="00247BCC">
      <w:pPr>
        <w:widowControl w:val="0"/>
        <w:autoSpaceDE w:val="0"/>
        <w:autoSpaceDN w:val="0"/>
        <w:adjustRightInd w:val="0"/>
        <w:spacing w:after="0" w:line="170" w:lineRule="exact"/>
        <w:rPr>
          <w:rFonts w:ascii="Calibri" w:hAnsi="Calibri" w:cs="Calibri"/>
        </w:rPr>
      </w:pPr>
    </w:p>
    <w:p w:rsidR="006166FF" w:rsidRDefault="00733C0A" w:rsidP="00247BCC">
      <w:pPr>
        <w:widowControl w:val="0"/>
        <w:numPr>
          <w:ilvl w:val="0"/>
          <w:numId w:val="57"/>
        </w:numPr>
        <w:tabs>
          <w:tab w:val="clear" w:pos="720"/>
          <w:tab w:val="num" w:pos="640"/>
        </w:tabs>
        <w:overflowPunct w:val="0"/>
        <w:autoSpaceDE w:val="0"/>
        <w:autoSpaceDN w:val="0"/>
        <w:adjustRightInd w:val="0"/>
        <w:spacing w:after="0" w:line="224" w:lineRule="auto"/>
        <w:ind w:left="652"/>
        <w:jc w:val="both"/>
        <w:rPr>
          <w:rFonts w:ascii="Calibri" w:hAnsi="Calibri" w:cs="Calibri"/>
        </w:rPr>
      </w:pPr>
      <w:r>
        <w:rPr>
          <w:rFonts w:ascii="Calibri" w:hAnsi="Calibri" w:cs="Calibri"/>
        </w:rPr>
        <w:t xml:space="preserve">Jeżeli zajdzie konieczność wykonania robót uzupełniających, Inspektor Nadzoru Inwestorskiego oraz Kierownik budowy sporządzą protokół konieczności wykonania robót uzupełniających, określający zakres rzeczowy tych robót. </w:t>
      </w:r>
    </w:p>
    <w:p w:rsidR="006166FF" w:rsidRDefault="006166FF" w:rsidP="00247BCC">
      <w:pPr>
        <w:widowControl w:val="0"/>
        <w:autoSpaceDE w:val="0"/>
        <w:autoSpaceDN w:val="0"/>
        <w:adjustRightInd w:val="0"/>
        <w:spacing w:after="0" w:line="172" w:lineRule="exact"/>
        <w:rPr>
          <w:rFonts w:ascii="Calibri" w:hAnsi="Calibri" w:cs="Calibri"/>
        </w:rPr>
      </w:pPr>
    </w:p>
    <w:p w:rsidR="006166FF" w:rsidRDefault="00733C0A" w:rsidP="00247BCC">
      <w:pPr>
        <w:widowControl w:val="0"/>
        <w:numPr>
          <w:ilvl w:val="0"/>
          <w:numId w:val="57"/>
        </w:numPr>
        <w:tabs>
          <w:tab w:val="clear" w:pos="720"/>
          <w:tab w:val="num" w:pos="640"/>
        </w:tabs>
        <w:overflowPunct w:val="0"/>
        <w:autoSpaceDE w:val="0"/>
        <w:autoSpaceDN w:val="0"/>
        <w:adjustRightInd w:val="0"/>
        <w:spacing w:after="0" w:line="218" w:lineRule="auto"/>
        <w:ind w:left="652"/>
        <w:jc w:val="both"/>
        <w:rPr>
          <w:rFonts w:ascii="Calibri" w:hAnsi="Calibri" w:cs="Calibri"/>
        </w:rPr>
      </w:pPr>
      <w:r>
        <w:rPr>
          <w:rFonts w:ascii="Calibri" w:hAnsi="Calibri" w:cs="Calibri"/>
        </w:rPr>
        <w:t xml:space="preserve">Na wykonanie robót uzupełniających lub dodatkowych Strony są zobowiązane zawrzeć odrębną Umowę na podstawie przepisów ustawy </w:t>
      </w:r>
      <w:proofErr w:type="spellStart"/>
      <w:r>
        <w:rPr>
          <w:rFonts w:ascii="Calibri" w:hAnsi="Calibri" w:cs="Calibri"/>
        </w:rPr>
        <w:t>Pzp</w:t>
      </w:r>
      <w:proofErr w:type="spellEnd"/>
      <w:r>
        <w:rPr>
          <w:rFonts w:ascii="Calibri" w:hAnsi="Calibri" w:cs="Calibri"/>
        </w:rPr>
        <w:t xml:space="preserve">. </w:t>
      </w:r>
    </w:p>
    <w:p w:rsidR="006166FF" w:rsidRDefault="006166FF" w:rsidP="00247BCC">
      <w:pPr>
        <w:widowControl w:val="0"/>
        <w:autoSpaceDE w:val="0"/>
        <w:autoSpaceDN w:val="0"/>
        <w:adjustRightInd w:val="0"/>
        <w:spacing w:after="0" w:line="121" w:lineRule="exact"/>
        <w:rPr>
          <w:rFonts w:ascii="Calibri" w:hAnsi="Calibri" w:cs="Calibri"/>
        </w:rPr>
      </w:pPr>
    </w:p>
    <w:p w:rsidR="006166FF" w:rsidRDefault="00733C0A" w:rsidP="00247BCC">
      <w:pPr>
        <w:widowControl w:val="0"/>
        <w:numPr>
          <w:ilvl w:val="0"/>
          <w:numId w:val="57"/>
        </w:numPr>
        <w:tabs>
          <w:tab w:val="clear" w:pos="720"/>
          <w:tab w:val="num" w:pos="632"/>
        </w:tabs>
        <w:overflowPunct w:val="0"/>
        <w:autoSpaceDE w:val="0"/>
        <w:autoSpaceDN w:val="0"/>
        <w:adjustRightInd w:val="0"/>
        <w:spacing w:after="0" w:line="240" w:lineRule="auto"/>
        <w:ind w:left="632" w:hanging="340"/>
        <w:jc w:val="both"/>
        <w:rPr>
          <w:rFonts w:ascii="Calibri" w:hAnsi="Calibri" w:cs="Calibri"/>
        </w:rPr>
      </w:pPr>
      <w:r>
        <w:rPr>
          <w:rFonts w:ascii="Calibri" w:hAnsi="Calibri" w:cs="Calibri"/>
        </w:rPr>
        <w:t xml:space="preserve">Jeżeli zajdzie konieczność zaniechania wykonania robót objętych kosztorysem ofertowym,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overflowPunct w:val="0"/>
        <w:autoSpaceDE w:val="0"/>
        <w:autoSpaceDN w:val="0"/>
        <w:adjustRightInd w:val="0"/>
        <w:spacing w:after="0" w:line="218" w:lineRule="auto"/>
        <w:ind w:left="652"/>
        <w:jc w:val="both"/>
        <w:rPr>
          <w:rFonts w:ascii="Calibri" w:hAnsi="Calibri" w:cs="Calibri"/>
        </w:rPr>
      </w:pPr>
      <w:r>
        <w:rPr>
          <w:rFonts w:ascii="Calibri" w:hAnsi="Calibri" w:cs="Calibri"/>
        </w:rPr>
        <w:t xml:space="preserve">Inspektor Nadzoru Inwestorskiego oraz Kierownik budowy sporządzą protokół konieczności robót zaniechanych, określający zakres rzeczowo-finansowy tych robót koniecznych. </w:t>
      </w:r>
    </w:p>
    <w:p w:rsidR="006166FF" w:rsidRDefault="006166FF" w:rsidP="00247BCC">
      <w:pPr>
        <w:widowControl w:val="0"/>
        <w:autoSpaceDE w:val="0"/>
        <w:autoSpaceDN w:val="0"/>
        <w:adjustRightInd w:val="0"/>
        <w:spacing w:after="0" w:line="120" w:lineRule="exact"/>
        <w:rPr>
          <w:rFonts w:ascii="Calibri" w:hAnsi="Calibri" w:cs="Calibri"/>
        </w:rPr>
      </w:pPr>
    </w:p>
    <w:p w:rsidR="006166FF" w:rsidRDefault="00733C0A" w:rsidP="00247BCC">
      <w:pPr>
        <w:widowControl w:val="0"/>
        <w:numPr>
          <w:ilvl w:val="0"/>
          <w:numId w:val="57"/>
        </w:numPr>
        <w:tabs>
          <w:tab w:val="clear" w:pos="720"/>
          <w:tab w:val="num" w:pos="632"/>
        </w:tabs>
        <w:overflowPunct w:val="0"/>
        <w:autoSpaceDE w:val="0"/>
        <w:autoSpaceDN w:val="0"/>
        <w:adjustRightInd w:val="0"/>
        <w:spacing w:after="0" w:line="240" w:lineRule="auto"/>
        <w:ind w:left="632" w:hanging="340"/>
        <w:jc w:val="both"/>
        <w:rPr>
          <w:rFonts w:ascii="Calibri" w:hAnsi="Calibri" w:cs="Calibri"/>
        </w:rPr>
      </w:pPr>
      <w:r>
        <w:rPr>
          <w:rFonts w:ascii="Calibri" w:hAnsi="Calibri" w:cs="Calibri"/>
        </w:rPr>
        <w:t xml:space="preserve">Wykonawca nie wprowadzi jakichkolwiek zmian bez polecenia Zamawiającego oraz Inspektora </w:t>
      </w:r>
    </w:p>
    <w:p w:rsidR="006166FF" w:rsidRDefault="00733C0A" w:rsidP="00247BCC">
      <w:pPr>
        <w:widowControl w:val="0"/>
        <w:overflowPunct w:val="0"/>
        <w:autoSpaceDE w:val="0"/>
        <w:autoSpaceDN w:val="0"/>
        <w:adjustRightInd w:val="0"/>
        <w:spacing w:after="0" w:line="240" w:lineRule="auto"/>
        <w:ind w:left="652"/>
        <w:jc w:val="both"/>
        <w:rPr>
          <w:rFonts w:ascii="Calibri" w:hAnsi="Calibri" w:cs="Calibri"/>
        </w:rPr>
      </w:pPr>
      <w:r>
        <w:rPr>
          <w:rFonts w:ascii="Calibri" w:hAnsi="Calibri" w:cs="Calibri"/>
        </w:rPr>
        <w:t xml:space="preserve">Nadzoru Inwestorskiego. </w:t>
      </w: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03"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39" w:lineRule="auto"/>
        <w:ind w:left="8032"/>
        <w:rPr>
          <w:rFonts w:ascii="Times New Roman" w:hAnsi="Times New Roman" w:cs="Times New Roman"/>
          <w:sz w:val="24"/>
          <w:szCs w:val="24"/>
        </w:rPr>
      </w:pPr>
    </w:p>
    <w:p w:rsidR="006166FF" w:rsidRDefault="006166FF" w:rsidP="00247BCC">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269" w:right="1420" w:bottom="438" w:left="1628" w:header="720" w:footer="720" w:gutter="0"/>
          <w:cols w:space="720" w:equalWidth="0">
            <w:col w:w="9192"/>
          </w:cols>
          <w:noEndnote/>
        </w:sectPr>
      </w:pPr>
    </w:p>
    <w:p w:rsidR="006166FF" w:rsidRDefault="00733C0A" w:rsidP="00247BCC">
      <w:pPr>
        <w:widowControl w:val="0"/>
        <w:numPr>
          <w:ilvl w:val="0"/>
          <w:numId w:val="58"/>
        </w:numPr>
        <w:tabs>
          <w:tab w:val="clear" w:pos="720"/>
          <w:tab w:val="num" w:pos="348"/>
        </w:tabs>
        <w:overflowPunct w:val="0"/>
        <w:autoSpaceDE w:val="0"/>
        <w:autoSpaceDN w:val="0"/>
        <w:adjustRightInd w:val="0"/>
        <w:spacing w:after="0" w:line="232" w:lineRule="auto"/>
        <w:ind w:left="360"/>
        <w:jc w:val="both"/>
        <w:rPr>
          <w:rFonts w:ascii="Calibri" w:hAnsi="Calibri" w:cs="Calibri"/>
        </w:rPr>
      </w:pPr>
      <w:bookmarkStart w:id="31" w:name="page61"/>
      <w:bookmarkEnd w:id="31"/>
      <w:r>
        <w:rPr>
          <w:rFonts w:ascii="Calibri" w:hAnsi="Calibri" w:cs="Calibri"/>
        </w:rPr>
        <w:lastRenderedPageBreak/>
        <w:t xml:space="preserve">W przypadku stwierdzonego nieporządku na terenie budowy, Inspektor Nadzoru Inwestorskiego ma prawo polecić Wykonawcy natychmiastowe doprowadzenie terenu do należytego porządku. W przypadku nie dostosowania się do tych zaleceń, Zamawiający ma prawo zlecić uporządkowanie firmie zewnętrznej, a kosztami tych prac obciążyć Wykonawcę. Potrącenie kosztów wykonania zastępczego zostanie dokonane z najbliższej płatności wynagrodzenia Wykonawcy. </w:t>
      </w:r>
    </w:p>
    <w:p w:rsidR="006166FF" w:rsidRDefault="006166FF" w:rsidP="00247BCC">
      <w:pPr>
        <w:widowControl w:val="0"/>
        <w:autoSpaceDE w:val="0"/>
        <w:autoSpaceDN w:val="0"/>
        <w:adjustRightInd w:val="0"/>
        <w:spacing w:after="0" w:line="124" w:lineRule="exact"/>
        <w:rPr>
          <w:rFonts w:ascii="Times New Roman" w:hAnsi="Times New Roman" w:cs="Times New Roman"/>
          <w:sz w:val="24"/>
          <w:szCs w:val="24"/>
        </w:rPr>
      </w:pPr>
    </w:p>
    <w:p w:rsidR="006166FF" w:rsidRDefault="00733C0A" w:rsidP="00247BCC">
      <w:pPr>
        <w:widowControl w:val="0"/>
        <w:numPr>
          <w:ilvl w:val="0"/>
          <w:numId w:val="59"/>
        </w:numPr>
        <w:tabs>
          <w:tab w:val="clear" w:pos="720"/>
          <w:tab w:val="num" w:pos="340"/>
        </w:tabs>
        <w:overflowPunct w:val="0"/>
        <w:autoSpaceDE w:val="0"/>
        <w:autoSpaceDN w:val="0"/>
        <w:adjustRightInd w:val="0"/>
        <w:spacing w:after="0" w:line="239" w:lineRule="auto"/>
        <w:ind w:left="340" w:hanging="340"/>
        <w:jc w:val="both"/>
        <w:rPr>
          <w:rFonts w:ascii="Calibri" w:hAnsi="Calibri" w:cs="Calibri"/>
        </w:rPr>
      </w:pPr>
      <w:r>
        <w:rPr>
          <w:rFonts w:ascii="Calibri" w:hAnsi="Calibri" w:cs="Calibri"/>
        </w:rPr>
        <w:t xml:space="preserve">Obowiązki Wykonawcy: </w:t>
      </w:r>
    </w:p>
    <w:p w:rsidR="006166FF" w:rsidRDefault="006166FF" w:rsidP="00247BCC">
      <w:pPr>
        <w:widowControl w:val="0"/>
        <w:autoSpaceDE w:val="0"/>
        <w:autoSpaceDN w:val="0"/>
        <w:adjustRightInd w:val="0"/>
        <w:spacing w:after="0" w:line="50" w:lineRule="exact"/>
        <w:rPr>
          <w:rFonts w:ascii="Calibri" w:hAnsi="Calibri" w:cs="Calibri"/>
        </w:rPr>
      </w:pPr>
    </w:p>
    <w:p w:rsidR="006166FF" w:rsidRDefault="00733C0A" w:rsidP="00247BCC">
      <w:pPr>
        <w:widowControl w:val="0"/>
        <w:numPr>
          <w:ilvl w:val="1"/>
          <w:numId w:val="59"/>
        </w:numPr>
        <w:tabs>
          <w:tab w:val="clear" w:pos="1440"/>
          <w:tab w:val="num" w:pos="720"/>
        </w:tabs>
        <w:overflowPunct w:val="0"/>
        <w:autoSpaceDE w:val="0"/>
        <w:autoSpaceDN w:val="0"/>
        <w:adjustRightInd w:val="0"/>
        <w:spacing w:after="0" w:line="231" w:lineRule="auto"/>
        <w:ind w:left="720"/>
        <w:jc w:val="both"/>
        <w:rPr>
          <w:rFonts w:ascii="Calibri" w:hAnsi="Calibri" w:cs="Calibri"/>
        </w:rPr>
      </w:pPr>
      <w:r>
        <w:rPr>
          <w:rFonts w:ascii="Calibri" w:hAnsi="Calibri" w:cs="Calibri"/>
        </w:rPr>
        <w:t xml:space="preserve">Wykonawca wykonuje przedmiot zamówienia zgodnie z Umową, dokumentacją projektową i specyfikacją istotnych warunków zamówienia, poleceniami nadzoru inwestorskiego, zasadami sztuki budowlanej i współczesnej wiedzy technicznej oraz ustawy Prawo budowlane i innymi obowiązującymi: ustawami i aktami wykonawczymi do ustaw, normami, przepisami i odpowiednimi aprobatami.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1"/>
          <w:numId w:val="59"/>
        </w:numPr>
        <w:tabs>
          <w:tab w:val="clear" w:pos="1440"/>
          <w:tab w:val="num" w:pos="720"/>
        </w:tabs>
        <w:overflowPunct w:val="0"/>
        <w:autoSpaceDE w:val="0"/>
        <w:autoSpaceDN w:val="0"/>
        <w:adjustRightInd w:val="0"/>
        <w:spacing w:after="0" w:line="218" w:lineRule="auto"/>
        <w:ind w:left="720" w:right="340"/>
        <w:jc w:val="both"/>
        <w:rPr>
          <w:rFonts w:ascii="Calibri" w:hAnsi="Calibri" w:cs="Calibri"/>
        </w:rPr>
      </w:pPr>
      <w:r>
        <w:rPr>
          <w:rFonts w:ascii="Calibri" w:hAnsi="Calibri" w:cs="Calibri"/>
        </w:rPr>
        <w:t xml:space="preserve">Wykonawca jest zobowiązany do określonych szczegółowo w postanowieniach Umowy: a) prowadzenia dokumentacji robót,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overflowPunct w:val="0"/>
        <w:autoSpaceDE w:val="0"/>
        <w:autoSpaceDN w:val="0"/>
        <w:adjustRightInd w:val="0"/>
        <w:spacing w:after="0" w:line="218" w:lineRule="auto"/>
        <w:ind w:left="1080" w:hanging="360"/>
        <w:jc w:val="both"/>
        <w:rPr>
          <w:rFonts w:ascii="Calibri" w:hAnsi="Calibri" w:cs="Calibri"/>
        </w:rPr>
      </w:pPr>
      <w:r>
        <w:rPr>
          <w:rFonts w:ascii="Calibri" w:hAnsi="Calibri" w:cs="Calibri"/>
        </w:rPr>
        <w:t xml:space="preserve">b) powołania kierownika budowy w posiadającego niezbędne w tym zakresie uprawnienia budowlane, </w:t>
      </w:r>
    </w:p>
    <w:p w:rsidR="006166FF" w:rsidRDefault="006166FF" w:rsidP="00247BCC">
      <w:pPr>
        <w:widowControl w:val="0"/>
        <w:autoSpaceDE w:val="0"/>
        <w:autoSpaceDN w:val="0"/>
        <w:adjustRightInd w:val="0"/>
        <w:spacing w:after="0" w:line="50" w:lineRule="exact"/>
        <w:rPr>
          <w:rFonts w:ascii="Times New Roman" w:hAnsi="Times New Roman" w:cs="Times New Roman"/>
          <w:sz w:val="24"/>
          <w:szCs w:val="24"/>
        </w:rPr>
      </w:pPr>
    </w:p>
    <w:p w:rsidR="006166FF" w:rsidRDefault="00733C0A" w:rsidP="00247BCC">
      <w:pPr>
        <w:widowControl w:val="0"/>
        <w:numPr>
          <w:ilvl w:val="0"/>
          <w:numId w:val="60"/>
        </w:numPr>
        <w:tabs>
          <w:tab w:val="clear" w:pos="720"/>
          <w:tab w:val="num" w:pos="1056"/>
        </w:tabs>
        <w:overflowPunct w:val="0"/>
        <w:autoSpaceDE w:val="0"/>
        <w:autoSpaceDN w:val="0"/>
        <w:adjustRightInd w:val="0"/>
        <w:spacing w:after="0" w:line="218" w:lineRule="auto"/>
        <w:ind w:left="1080"/>
        <w:jc w:val="both"/>
        <w:rPr>
          <w:rFonts w:ascii="Calibri" w:hAnsi="Calibri" w:cs="Calibri"/>
        </w:rPr>
      </w:pPr>
      <w:r>
        <w:rPr>
          <w:rFonts w:ascii="Calibri" w:hAnsi="Calibri" w:cs="Calibri"/>
        </w:rPr>
        <w:t xml:space="preserve">przekazywania Zamawiającemu informacji dotyczących wykonywania robót oraz umożliwienia zamawiającemu przeprowadzenie kontroli ich wykonywania,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0"/>
        </w:numPr>
        <w:tabs>
          <w:tab w:val="clear" w:pos="720"/>
          <w:tab w:val="num" w:pos="1056"/>
        </w:tabs>
        <w:overflowPunct w:val="0"/>
        <w:autoSpaceDE w:val="0"/>
        <w:autoSpaceDN w:val="0"/>
        <w:adjustRightInd w:val="0"/>
        <w:spacing w:after="0" w:line="225" w:lineRule="auto"/>
        <w:ind w:left="1080"/>
        <w:jc w:val="both"/>
        <w:rPr>
          <w:rFonts w:ascii="Calibri" w:hAnsi="Calibri" w:cs="Calibri"/>
        </w:rPr>
      </w:pPr>
      <w:r>
        <w:rPr>
          <w:rFonts w:ascii="Calibri" w:hAnsi="Calibri" w:cs="Calibri"/>
        </w:rPr>
        <w:t xml:space="preserve">wykonania robót oraz innych czynności objętych przedmiotem Umowy zgodnie z właściwymi przepisami prawa oraz z zasadami sztuki budowlanej, aktualnym stanem wiedzy fachowej, technicznej i technologicznej,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0"/>
          <w:numId w:val="60"/>
        </w:numPr>
        <w:tabs>
          <w:tab w:val="clear" w:pos="720"/>
          <w:tab w:val="num" w:pos="1056"/>
        </w:tabs>
        <w:overflowPunct w:val="0"/>
        <w:autoSpaceDE w:val="0"/>
        <w:autoSpaceDN w:val="0"/>
        <w:adjustRightInd w:val="0"/>
        <w:spacing w:after="0" w:line="224" w:lineRule="auto"/>
        <w:ind w:left="1080"/>
        <w:jc w:val="both"/>
        <w:rPr>
          <w:rFonts w:ascii="Calibri" w:hAnsi="Calibri" w:cs="Calibri"/>
        </w:rPr>
      </w:pPr>
      <w:r>
        <w:rPr>
          <w:rFonts w:ascii="Calibri" w:hAnsi="Calibri" w:cs="Calibri"/>
        </w:rPr>
        <w:t xml:space="preserve">wykonywania robót oraz innych czynności objętych przedmiotem Umowy zgodnie z właściwymi przepisami z zakresu bezpieczeństwa i higieny pracy, w tym obowiązującymi przy wykonywaniu robót budowlanych, </w:t>
      </w:r>
    </w:p>
    <w:p w:rsidR="006166FF" w:rsidRDefault="006166FF" w:rsidP="00247BCC">
      <w:pPr>
        <w:widowControl w:val="0"/>
        <w:autoSpaceDE w:val="0"/>
        <w:autoSpaceDN w:val="0"/>
        <w:adjustRightInd w:val="0"/>
        <w:spacing w:after="0" w:line="52" w:lineRule="exact"/>
        <w:rPr>
          <w:rFonts w:ascii="Calibri" w:hAnsi="Calibri" w:cs="Calibri"/>
        </w:rPr>
      </w:pPr>
    </w:p>
    <w:p w:rsidR="006166FF" w:rsidRDefault="00733C0A" w:rsidP="00247BCC">
      <w:pPr>
        <w:widowControl w:val="0"/>
        <w:numPr>
          <w:ilvl w:val="0"/>
          <w:numId w:val="60"/>
        </w:numPr>
        <w:tabs>
          <w:tab w:val="clear" w:pos="720"/>
          <w:tab w:val="num" w:pos="1056"/>
        </w:tabs>
        <w:overflowPunct w:val="0"/>
        <w:autoSpaceDE w:val="0"/>
        <w:autoSpaceDN w:val="0"/>
        <w:adjustRightInd w:val="0"/>
        <w:spacing w:after="0" w:line="225" w:lineRule="auto"/>
        <w:ind w:left="1080"/>
        <w:jc w:val="both"/>
        <w:rPr>
          <w:rFonts w:ascii="Calibri" w:hAnsi="Calibri" w:cs="Calibri"/>
        </w:rPr>
      </w:pPr>
      <w:r>
        <w:rPr>
          <w:rFonts w:ascii="Calibri" w:hAnsi="Calibri" w:cs="Calibri"/>
        </w:rPr>
        <w:t xml:space="preserve">stosowania materiałów, technik wykonawczych, sprzętu, metod diagnozowania i kontroli spełniających wymagania techniczne (na żądanie zamawiającego przedstawianie koniecznych aprobat, wyników badań i ocen oraz ekspertyz),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0"/>
          <w:numId w:val="60"/>
        </w:numPr>
        <w:tabs>
          <w:tab w:val="clear" w:pos="720"/>
          <w:tab w:val="num" w:pos="1056"/>
        </w:tabs>
        <w:overflowPunct w:val="0"/>
        <w:autoSpaceDE w:val="0"/>
        <w:autoSpaceDN w:val="0"/>
        <w:adjustRightInd w:val="0"/>
        <w:spacing w:after="0" w:line="218" w:lineRule="auto"/>
        <w:ind w:left="1080"/>
        <w:jc w:val="both"/>
        <w:rPr>
          <w:rFonts w:ascii="Calibri" w:hAnsi="Calibri" w:cs="Calibri"/>
        </w:rPr>
      </w:pPr>
      <w:r>
        <w:rPr>
          <w:rFonts w:ascii="Calibri" w:hAnsi="Calibri" w:cs="Calibri"/>
        </w:rPr>
        <w:t xml:space="preserve">zapewnienia wstępu na teren budowy wyłącznie osobom upoważnionym przez Zamawiającego lub Wykonawcę, </w:t>
      </w:r>
    </w:p>
    <w:p w:rsidR="006166FF" w:rsidRDefault="00733C0A" w:rsidP="00247BCC">
      <w:pPr>
        <w:widowControl w:val="0"/>
        <w:numPr>
          <w:ilvl w:val="0"/>
          <w:numId w:val="60"/>
        </w:numPr>
        <w:tabs>
          <w:tab w:val="clear" w:pos="720"/>
          <w:tab w:val="num" w:pos="1060"/>
        </w:tabs>
        <w:overflowPunct w:val="0"/>
        <w:autoSpaceDE w:val="0"/>
        <w:autoSpaceDN w:val="0"/>
        <w:adjustRightInd w:val="0"/>
        <w:spacing w:after="0" w:line="240" w:lineRule="auto"/>
        <w:ind w:left="1060" w:hanging="340"/>
        <w:jc w:val="both"/>
        <w:rPr>
          <w:rFonts w:ascii="Calibri" w:hAnsi="Calibri" w:cs="Calibri"/>
        </w:rPr>
      </w:pPr>
      <w:r>
        <w:rPr>
          <w:rFonts w:ascii="Calibri" w:hAnsi="Calibri" w:cs="Calibri"/>
        </w:rPr>
        <w:t xml:space="preserve">zgłaszania gotowości do odbioru robót lub przystąpienia do odbioru robót,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0"/>
        </w:numPr>
        <w:tabs>
          <w:tab w:val="clear" w:pos="720"/>
          <w:tab w:val="num" w:pos="1056"/>
        </w:tabs>
        <w:overflowPunct w:val="0"/>
        <w:autoSpaceDE w:val="0"/>
        <w:autoSpaceDN w:val="0"/>
        <w:adjustRightInd w:val="0"/>
        <w:spacing w:after="0" w:line="217" w:lineRule="auto"/>
        <w:ind w:left="1080"/>
        <w:jc w:val="both"/>
        <w:rPr>
          <w:rFonts w:ascii="Calibri" w:hAnsi="Calibri" w:cs="Calibri"/>
        </w:rPr>
      </w:pPr>
      <w:r>
        <w:rPr>
          <w:rFonts w:ascii="Calibri" w:hAnsi="Calibri" w:cs="Calibri"/>
        </w:rPr>
        <w:t xml:space="preserve">usuwania wad, w tym usterek, ujawnionych w czasie wykonywania robót lub ujawnionych w czasie odbiorów i w terminach wyznaczonych w protokołach odbioru, </w:t>
      </w:r>
    </w:p>
    <w:p w:rsidR="006166FF" w:rsidRDefault="006166FF" w:rsidP="00247BCC">
      <w:pPr>
        <w:widowControl w:val="0"/>
        <w:autoSpaceDE w:val="0"/>
        <w:autoSpaceDN w:val="0"/>
        <w:adjustRightInd w:val="0"/>
        <w:spacing w:after="0" w:line="1" w:lineRule="exact"/>
        <w:rPr>
          <w:rFonts w:ascii="Calibri" w:hAnsi="Calibri" w:cs="Calibri"/>
        </w:rPr>
      </w:pPr>
    </w:p>
    <w:p w:rsidR="006166FF" w:rsidRDefault="00733C0A" w:rsidP="00247BCC">
      <w:pPr>
        <w:widowControl w:val="0"/>
        <w:numPr>
          <w:ilvl w:val="0"/>
          <w:numId w:val="60"/>
        </w:numPr>
        <w:tabs>
          <w:tab w:val="clear" w:pos="720"/>
          <w:tab w:val="num" w:pos="1060"/>
        </w:tabs>
        <w:overflowPunct w:val="0"/>
        <w:autoSpaceDE w:val="0"/>
        <w:autoSpaceDN w:val="0"/>
        <w:adjustRightInd w:val="0"/>
        <w:spacing w:after="0" w:line="240" w:lineRule="auto"/>
        <w:ind w:left="1060" w:hanging="340"/>
        <w:jc w:val="both"/>
        <w:rPr>
          <w:rFonts w:ascii="Calibri" w:hAnsi="Calibri" w:cs="Calibri"/>
        </w:rPr>
      </w:pPr>
      <w:r>
        <w:rPr>
          <w:rFonts w:ascii="Calibri" w:hAnsi="Calibri" w:cs="Calibri"/>
        </w:rPr>
        <w:t xml:space="preserve">uporządkowania terenu budowy, </w:t>
      </w:r>
    </w:p>
    <w:p w:rsidR="006166FF" w:rsidRDefault="00733C0A" w:rsidP="00247BCC">
      <w:pPr>
        <w:widowControl w:val="0"/>
        <w:numPr>
          <w:ilvl w:val="0"/>
          <w:numId w:val="60"/>
        </w:numPr>
        <w:tabs>
          <w:tab w:val="clear" w:pos="720"/>
          <w:tab w:val="num" w:pos="1060"/>
        </w:tabs>
        <w:overflowPunct w:val="0"/>
        <w:autoSpaceDE w:val="0"/>
        <w:autoSpaceDN w:val="0"/>
        <w:adjustRightInd w:val="0"/>
        <w:spacing w:after="0" w:line="240" w:lineRule="auto"/>
        <w:ind w:left="1060" w:hanging="340"/>
        <w:jc w:val="both"/>
        <w:rPr>
          <w:rFonts w:ascii="Calibri" w:hAnsi="Calibri" w:cs="Calibri"/>
        </w:rPr>
      </w:pPr>
      <w:r>
        <w:rPr>
          <w:rFonts w:ascii="Calibri" w:hAnsi="Calibri" w:cs="Calibri"/>
        </w:rPr>
        <w:t xml:space="preserve">stosowania się do poleceń Inspektora nadzoru inwestorskiego, </w:t>
      </w:r>
    </w:p>
    <w:p w:rsidR="006166FF" w:rsidRDefault="006166FF" w:rsidP="00247BCC">
      <w:pPr>
        <w:widowControl w:val="0"/>
        <w:autoSpaceDE w:val="0"/>
        <w:autoSpaceDN w:val="0"/>
        <w:adjustRightInd w:val="0"/>
        <w:spacing w:after="0" w:line="49" w:lineRule="exact"/>
        <w:rPr>
          <w:rFonts w:ascii="Calibri" w:hAnsi="Calibri" w:cs="Calibri"/>
        </w:rPr>
      </w:pPr>
    </w:p>
    <w:p w:rsidR="006166FF" w:rsidRPr="00843187" w:rsidRDefault="00733C0A" w:rsidP="00247BCC">
      <w:pPr>
        <w:widowControl w:val="0"/>
        <w:numPr>
          <w:ilvl w:val="0"/>
          <w:numId w:val="60"/>
        </w:numPr>
        <w:tabs>
          <w:tab w:val="clear" w:pos="720"/>
          <w:tab w:val="num" w:pos="1060"/>
        </w:tabs>
        <w:overflowPunct w:val="0"/>
        <w:autoSpaceDE w:val="0"/>
        <w:autoSpaceDN w:val="0"/>
        <w:adjustRightInd w:val="0"/>
        <w:spacing w:after="0" w:line="239" w:lineRule="auto"/>
        <w:ind w:left="1060" w:hanging="340"/>
        <w:jc w:val="both"/>
        <w:rPr>
          <w:rFonts w:ascii="Calibri" w:hAnsi="Calibri" w:cs="Calibri"/>
        </w:rPr>
      </w:pPr>
      <w:r w:rsidRPr="00843187">
        <w:rPr>
          <w:rFonts w:ascii="Calibri" w:hAnsi="Calibri" w:cs="Calibri"/>
        </w:rPr>
        <w:t xml:space="preserve">zatrudnienia odpowiedniej liczby pracowników, posiadających niezbędne uprawnienia do wykonywania robót i innych czynności wykonywanych w ramach realizacji niniejszej umowy, których kwalifikacje będą zapewniały </w:t>
      </w:r>
      <w:proofErr w:type="gramStart"/>
      <w:r w:rsidRPr="00843187">
        <w:rPr>
          <w:rFonts w:ascii="Calibri" w:hAnsi="Calibri" w:cs="Calibri"/>
        </w:rPr>
        <w:t>należytą jakość</w:t>
      </w:r>
      <w:proofErr w:type="gramEnd"/>
      <w:r w:rsidRPr="00843187">
        <w:rPr>
          <w:rFonts w:ascii="Calibri" w:hAnsi="Calibri" w:cs="Calibri"/>
        </w:rPr>
        <w:t xml:space="preserve"> i terminowość wykonania robót oraz innych czynności wykonywanych w ramach umowy, dostarczania niezbędnych materiałów i urządzeń, </w:t>
      </w:r>
    </w:p>
    <w:p w:rsidR="006166FF" w:rsidRDefault="006166FF" w:rsidP="00247BCC">
      <w:pPr>
        <w:widowControl w:val="0"/>
        <w:autoSpaceDE w:val="0"/>
        <w:autoSpaceDN w:val="0"/>
        <w:adjustRightInd w:val="0"/>
        <w:spacing w:after="0" w:line="50" w:lineRule="exact"/>
        <w:rPr>
          <w:rFonts w:ascii="Calibri" w:hAnsi="Calibri" w:cs="Calibri"/>
        </w:rPr>
      </w:pPr>
    </w:p>
    <w:p w:rsidR="006166FF" w:rsidRDefault="00733C0A" w:rsidP="00247BCC">
      <w:pPr>
        <w:widowControl w:val="0"/>
        <w:numPr>
          <w:ilvl w:val="0"/>
          <w:numId w:val="60"/>
        </w:numPr>
        <w:tabs>
          <w:tab w:val="clear" w:pos="720"/>
          <w:tab w:val="num" w:pos="1056"/>
        </w:tabs>
        <w:overflowPunct w:val="0"/>
        <w:autoSpaceDE w:val="0"/>
        <w:autoSpaceDN w:val="0"/>
        <w:adjustRightInd w:val="0"/>
        <w:spacing w:after="0" w:line="217" w:lineRule="auto"/>
        <w:ind w:left="1080"/>
        <w:jc w:val="both"/>
        <w:rPr>
          <w:rFonts w:ascii="Calibri" w:hAnsi="Calibri" w:cs="Calibri"/>
        </w:rPr>
      </w:pPr>
      <w:r>
        <w:rPr>
          <w:rFonts w:ascii="Calibri" w:hAnsi="Calibri" w:cs="Calibri"/>
        </w:rPr>
        <w:t xml:space="preserve">zapłaty wynagrodzenia Podwykonawcom, jeżeli wykonawca korzysta z podwykonawców,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0"/>
        </w:numPr>
        <w:tabs>
          <w:tab w:val="clear" w:pos="720"/>
          <w:tab w:val="num" w:pos="1056"/>
        </w:tabs>
        <w:overflowPunct w:val="0"/>
        <w:autoSpaceDE w:val="0"/>
        <w:autoSpaceDN w:val="0"/>
        <w:adjustRightInd w:val="0"/>
        <w:spacing w:after="0" w:line="218" w:lineRule="auto"/>
        <w:ind w:left="1080"/>
        <w:jc w:val="both"/>
        <w:rPr>
          <w:rFonts w:ascii="Calibri" w:hAnsi="Calibri" w:cs="Calibri"/>
        </w:rPr>
      </w:pPr>
      <w:r>
        <w:rPr>
          <w:rFonts w:ascii="Calibri" w:hAnsi="Calibri" w:cs="Calibri"/>
        </w:rPr>
        <w:t xml:space="preserve">w przypadku powierzenia wykonania części zamówienia Podwykonawcom, Wykonawca pełni funkcję koordynatora podczas wykonywania robót i usuwania ewentualnych wad, </w:t>
      </w:r>
    </w:p>
    <w:p w:rsidR="006166FF" w:rsidRDefault="006166FF" w:rsidP="00247BCC">
      <w:pPr>
        <w:widowControl w:val="0"/>
        <w:autoSpaceDE w:val="0"/>
        <w:autoSpaceDN w:val="0"/>
        <w:adjustRightInd w:val="0"/>
        <w:spacing w:after="0" w:line="1" w:lineRule="exact"/>
        <w:rPr>
          <w:rFonts w:ascii="Calibri" w:hAnsi="Calibri" w:cs="Calibri"/>
        </w:rPr>
      </w:pPr>
    </w:p>
    <w:p w:rsidR="006166FF" w:rsidRDefault="00733C0A" w:rsidP="00247BCC">
      <w:pPr>
        <w:widowControl w:val="0"/>
        <w:numPr>
          <w:ilvl w:val="0"/>
          <w:numId w:val="60"/>
        </w:numPr>
        <w:tabs>
          <w:tab w:val="clear" w:pos="720"/>
          <w:tab w:val="num" w:pos="1060"/>
        </w:tabs>
        <w:overflowPunct w:val="0"/>
        <w:autoSpaceDE w:val="0"/>
        <w:autoSpaceDN w:val="0"/>
        <w:adjustRightInd w:val="0"/>
        <w:spacing w:after="0" w:line="240" w:lineRule="auto"/>
        <w:ind w:left="1060" w:hanging="340"/>
        <w:jc w:val="both"/>
        <w:rPr>
          <w:rFonts w:ascii="Calibri" w:hAnsi="Calibri" w:cs="Calibri"/>
        </w:rPr>
      </w:pPr>
      <w:r>
        <w:rPr>
          <w:rFonts w:ascii="Calibri" w:hAnsi="Calibri" w:cs="Calibri"/>
        </w:rPr>
        <w:t xml:space="preserve">przedmiot Umowy zostanie wykonany z materiałów dostarczonych przez Wykonawcę,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0"/>
        </w:numPr>
        <w:tabs>
          <w:tab w:val="clear" w:pos="720"/>
          <w:tab w:val="num" w:pos="1056"/>
        </w:tabs>
        <w:overflowPunct w:val="0"/>
        <w:autoSpaceDE w:val="0"/>
        <w:autoSpaceDN w:val="0"/>
        <w:adjustRightInd w:val="0"/>
        <w:spacing w:after="0" w:line="229" w:lineRule="auto"/>
        <w:ind w:left="1080"/>
        <w:jc w:val="both"/>
        <w:rPr>
          <w:rFonts w:ascii="Calibri" w:hAnsi="Calibri" w:cs="Calibri"/>
        </w:rPr>
      </w:pPr>
      <w:r>
        <w:rPr>
          <w:rFonts w:ascii="Calibri" w:hAnsi="Calibri" w:cs="Calibri"/>
        </w:rPr>
        <w:t xml:space="preserve">jeżeli z jakiejkolwiek przyczyny, która nie uprawnia Wykonawcy do przedłużenia terminu wykonania robót lub ich części, tempo robót zdaniem Inspektora nadzoru inwestorskiego nie pozwoli na terminowe zakończenie robót, Inspektor nadzoru inwestorskiego za zgodą Zamawiającego może polecić Wykonawcy podjęcie działań </w:t>
      </w:r>
    </w:p>
    <w:p w:rsidR="006166FF" w:rsidRDefault="006166FF" w:rsidP="00247BCC">
      <w:pPr>
        <w:widowControl w:val="0"/>
        <w:autoSpaceDE w:val="0"/>
        <w:autoSpaceDN w:val="0"/>
        <w:adjustRightInd w:val="0"/>
        <w:spacing w:after="0" w:line="359"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39" w:lineRule="auto"/>
        <w:ind w:left="7740"/>
        <w:rPr>
          <w:rFonts w:ascii="Times New Roman" w:hAnsi="Times New Roman" w:cs="Times New Roman"/>
          <w:sz w:val="24"/>
          <w:szCs w:val="24"/>
        </w:rPr>
      </w:pPr>
    </w:p>
    <w:p w:rsidR="006166FF" w:rsidRDefault="006166FF" w:rsidP="00247BCC">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18" w:right="1420" w:bottom="438" w:left="1920" w:header="720" w:footer="720" w:gutter="0"/>
          <w:cols w:space="720" w:equalWidth="0">
            <w:col w:w="8900"/>
          </w:cols>
          <w:noEndnote/>
        </w:sectPr>
      </w:pPr>
    </w:p>
    <w:p w:rsidR="006166FF" w:rsidRDefault="00733C0A" w:rsidP="00247BCC">
      <w:pPr>
        <w:widowControl w:val="0"/>
        <w:overflowPunct w:val="0"/>
        <w:autoSpaceDE w:val="0"/>
        <w:autoSpaceDN w:val="0"/>
        <w:adjustRightInd w:val="0"/>
        <w:spacing w:after="0" w:line="218" w:lineRule="auto"/>
        <w:ind w:left="720"/>
        <w:rPr>
          <w:rFonts w:ascii="Times New Roman" w:hAnsi="Times New Roman" w:cs="Times New Roman"/>
          <w:sz w:val="24"/>
          <w:szCs w:val="24"/>
        </w:rPr>
      </w:pPr>
      <w:bookmarkStart w:id="32" w:name="page63"/>
      <w:bookmarkEnd w:id="32"/>
      <w:r>
        <w:rPr>
          <w:rFonts w:ascii="Calibri" w:hAnsi="Calibri" w:cs="Calibri"/>
        </w:rPr>
        <w:lastRenderedPageBreak/>
        <w:t>skutecznych dla przyspieszenia tempa robót wszystkie koszty związane z podjętymi działaniami obciążą Wykonawcę,</w:t>
      </w:r>
    </w:p>
    <w:p w:rsidR="006166FF" w:rsidRDefault="006166FF" w:rsidP="00247BCC">
      <w:pPr>
        <w:widowControl w:val="0"/>
        <w:autoSpaceDE w:val="0"/>
        <w:autoSpaceDN w:val="0"/>
        <w:adjustRightInd w:val="0"/>
        <w:spacing w:after="0" w:line="47" w:lineRule="exact"/>
        <w:rPr>
          <w:rFonts w:ascii="Times New Roman" w:hAnsi="Times New Roman" w:cs="Times New Roman"/>
          <w:sz w:val="24"/>
          <w:szCs w:val="24"/>
        </w:rPr>
      </w:pPr>
    </w:p>
    <w:p w:rsidR="006166FF" w:rsidRDefault="00733C0A" w:rsidP="00247BCC">
      <w:pPr>
        <w:widowControl w:val="0"/>
        <w:numPr>
          <w:ilvl w:val="1"/>
          <w:numId w:val="61"/>
        </w:numPr>
        <w:tabs>
          <w:tab w:val="clear" w:pos="1440"/>
          <w:tab w:val="num" w:pos="696"/>
        </w:tabs>
        <w:overflowPunct w:val="0"/>
        <w:autoSpaceDE w:val="0"/>
        <w:autoSpaceDN w:val="0"/>
        <w:adjustRightInd w:val="0"/>
        <w:spacing w:after="0" w:line="229" w:lineRule="auto"/>
        <w:ind w:left="720"/>
        <w:jc w:val="both"/>
        <w:rPr>
          <w:rFonts w:ascii="Calibri" w:hAnsi="Calibri" w:cs="Calibri"/>
        </w:rPr>
      </w:pPr>
      <w:r>
        <w:rPr>
          <w:rFonts w:ascii="Calibri" w:hAnsi="Calibri" w:cs="Calibri"/>
        </w:rPr>
        <w:t xml:space="preserve">jeżeli Wykonawca zignoruje uzasadnione żądania Inspektora nadzoru inwestorskiego dotyczące wykonania robót, Zamawiający ma prawo zawieszenia robót do czasu spełnienia odpowiednich wymagań przez Wykonawcę. Wszelkie opóźnienia wynikłe z powodu takiego zawieszenia obciążają wyłącznie Wykonawcę. </w:t>
      </w:r>
    </w:p>
    <w:p w:rsidR="006166FF" w:rsidRDefault="006166FF" w:rsidP="00247BCC">
      <w:pPr>
        <w:widowControl w:val="0"/>
        <w:autoSpaceDE w:val="0"/>
        <w:autoSpaceDN w:val="0"/>
        <w:adjustRightInd w:val="0"/>
        <w:spacing w:after="0" w:line="50" w:lineRule="exact"/>
        <w:rPr>
          <w:rFonts w:ascii="Calibri" w:hAnsi="Calibri" w:cs="Calibri"/>
        </w:rPr>
      </w:pPr>
    </w:p>
    <w:p w:rsidR="006166FF" w:rsidRDefault="00733C0A" w:rsidP="00247BCC">
      <w:pPr>
        <w:widowControl w:val="0"/>
        <w:numPr>
          <w:ilvl w:val="0"/>
          <w:numId w:val="62"/>
        </w:numPr>
        <w:tabs>
          <w:tab w:val="clear" w:pos="720"/>
          <w:tab w:val="num" w:pos="360"/>
        </w:tabs>
        <w:overflowPunct w:val="0"/>
        <w:autoSpaceDE w:val="0"/>
        <w:autoSpaceDN w:val="0"/>
        <w:adjustRightInd w:val="0"/>
        <w:spacing w:after="0" w:line="225" w:lineRule="auto"/>
        <w:ind w:left="360"/>
        <w:jc w:val="both"/>
        <w:rPr>
          <w:rFonts w:ascii="Calibri" w:hAnsi="Calibri" w:cs="Calibri"/>
        </w:rPr>
      </w:pPr>
      <w:r>
        <w:rPr>
          <w:rFonts w:ascii="Calibri" w:hAnsi="Calibri" w:cs="Calibri"/>
        </w:rPr>
        <w:t xml:space="preserve">Niezwłocznie po przejęciu terenu budowy, Wykonawca jest zobowiązany do przygotowania i zagospodarowania terenu budowy, a w razie potrzeby terenów przyległych do terenu budowy, do obowiązków wykonawcy należy w szczególności: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1"/>
          <w:numId w:val="62"/>
        </w:numPr>
        <w:tabs>
          <w:tab w:val="clear" w:pos="1440"/>
          <w:tab w:val="num" w:pos="696"/>
        </w:tabs>
        <w:overflowPunct w:val="0"/>
        <w:autoSpaceDE w:val="0"/>
        <w:autoSpaceDN w:val="0"/>
        <w:adjustRightInd w:val="0"/>
        <w:spacing w:after="0" w:line="225" w:lineRule="auto"/>
        <w:ind w:left="720"/>
        <w:jc w:val="both"/>
        <w:rPr>
          <w:rFonts w:ascii="Calibri" w:hAnsi="Calibri" w:cs="Calibri"/>
        </w:rPr>
      </w:pPr>
      <w:r>
        <w:rPr>
          <w:rFonts w:ascii="Calibri" w:hAnsi="Calibri" w:cs="Calibri"/>
        </w:rPr>
        <w:t xml:space="preserve">zapewnienie bezpieczeństwa osób przebywających na terenie budowy oraz utrzymanie terenu budowy w odpowiednim stanie i porządku zapewniającym ewentualnym zagrożenia bezpieczeństwa w/w osób,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1"/>
          <w:numId w:val="62"/>
        </w:numPr>
        <w:tabs>
          <w:tab w:val="clear" w:pos="1440"/>
          <w:tab w:val="num" w:pos="696"/>
        </w:tabs>
        <w:overflowPunct w:val="0"/>
        <w:autoSpaceDE w:val="0"/>
        <w:autoSpaceDN w:val="0"/>
        <w:adjustRightInd w:val="0"/>
        <w:spacing w:after="0" w:line="218" w:lineRule="auto"/>
        <w:ind w:left="720"/>
        <w:jc w:val="both"/>
        <w:rPr>
          <w:rFonts w:ascii="Calibri" w:hAnsi="Calibri" w:cs="Calibri"/>
        </w:rPr>
      </w:pPr>
      <w:r>
        <w:rPr>
          <w:rFonts w:ascii="Calibri" w:hAnsi="Calibri" w:cs="Calibri"/>
        </w:rPr>
        <w:t xml:space="preserve">podjęcie niezbędnych środków służących zapobieganiu wstępowi na teren budowy przez osoby nieuprawnione,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1"/>
          <w:numId w:val="62"/>
        </w:numPr>
        <w:tabs>
          <w:tab w:val="clear" w:pos="1440"/>
          <w:tab w:val="num" w:pos="696"/>
        </w:tabs>
        <w:overflowPunct w:val="0"/>
        <w:autoSpaceDE w:val="0"/>
        <w:autoSpaceDN w:val="0"/>
        <w:adjustRightInd w:val="0"/>
        <w:spacing w:after="0" w:line="231" w:lineRule="auto"/>
        <w:ind w:left="720"/>
        <w:jc w:val="both"/>
        <w:rPr>
          <w:rFonts w:ascii="Calibri" w:hAnsi="Calibri" w:cs="Calibri"/>
        </w:rPr>
      </w:pPr>
      <w:r>
        <w:rPr>
          <w:rFonts w:ascii="Calibri" w:hAnsi="Calibri" w:cs="Calibri"/>
        </w:rPr>
        <w:t xml:space="preserve">umieszczenie tablicy informacyjnej oraz ogłoszenia zawierającego dane dotyczące bezpieczeństwa i ochrony zdrowia, wymagane przepisami rozporządzenia Ministra Infrastruktury z dnia 26 czerwca 2002 r. w sprawie dziennika budowy, montażu i rozbiórki, tablicy informacyjnej oraz ogłoszenia zawierającego dane dotyczące bezpieczeństwa pracy i ochrony zdrowia (Dz. U. Nr 108, poz. 953),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1"/>
          <w:numId w:val="62"/>
        </w:numPr>
        <w:tabs>
          <w:tab w:val="clear" w:pos="1440"/>
          <w:tab w:val="num" w:pos="696"/>
        </w:tabs>
        <w:overflowPunct w:val="0"/>
        <w:autoSpaceDE w:val="0"/>
        <w:autoSpaceDN w:val="0"/>
        <w:adjustRightInd w:val="0"/>
        <w:spacing w:after="0" w:line="218" w:lineRule="auto"/>
        <w:ind w:left="720"/>
        <w:jc w:val="both"/>
        <w:rPr>
          <w:rFonts w:ascii="Calibri" w:hAnsi="Calibri" w:cs="Calibri"/>
        </w:rPr>
      </w:pPr>
      <w:r>
        <w:rPr>
          <w:rFonts w:ascii="Calibri" w:hAnsi="Calibri" w:cs="Calibri"/>
        </w:rPr>
        <w:t xml:space="preserve">wykonanie czynności niezbędnych do zapewnienia podłączenia i dostaw mediów oraz pomiaru ich zużycia,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1"/>
          <w:numId w:val="62"/>
        </w:numPr>
        <w:tabs>
          <w:tab w:val="clear" w:pos="1440"/>
          <w:tab w:val="num" w:pos="696"/>
        </w:tabs>
        <w:overflowPunct w:val="0"/>
        <w:autoSpaceDE w:val="0"/>
        <w:autoSpaceDN w:val="0"/>
        <w:adjustRightInd w:val="0"/>
        <w:spacing w:after="0" w:line="217" w:lineRule="auto"/>
        <w:ind w:left="720"/>
        <w:jc w:val="both"/>
        <w:rPr>
          <w:rFonts w:ascii="Calibri" w:hAnsi="Calibri" w:cs="Calibri"/>
        </w:rPr>
      </w:pPr>
      <w:r>
        <w:rPr>
          <w:rFonts w:ascii="Calibri" w:hAnsi="Calibri" w:cs="Calibri"/>
        </w:rPr>
        <w:t xml:space="preserve">ponoszenie kosztów związanych ze zużyciem mediów do celów związanych z wykonaniem, próbami i odbiorami robot,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1"/>
          <w:numId w:val="62"/>
        </w:numPr>
        <w:tabs>
          <w:tab w:val="clear" w:pos="1440"/>
          <w:tab w:val="num" w:pos="696"/>
        </w:tabs>
        <w:overflowPunct w:val="0"/>
        <w:autoSpaceDE w:val="0"/>
        <w:autoSpaceDN w:val="0"/>
        <w:adjustRightInd w:val="0"/>
        <w:spacing w:after="0" w:line="218" w:lineRule="auto"/>
        <w:ind w:left="720"/>
        <w:jc w:val="both"/>
        <w:rPr>
          <w:rFonts w:ascii="Calibri" w:hAnsi="Calibri" w:cs="Calibri"/>
        </w:rPr>
      </w:pPr>
      <w:r>
        <w:rPr>
          <w:rFonts w:ascii="Calibri" w:hAnsi="Calibri" w:cs="Calibri"/>
        </w:rPr>
        <w:t xml:space="preserve">utrzymanie porządku na terenie budowy oraz na innych terenach, na które oddziałuje wykonywanie robót.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2"/>
        </w:numPr>
        <w:tabs>
          <w:tab w:val="clear" w:pos="720"/>
          <w:tab w:val="num" w:pos="360"/>
        </w:tabs>
        <w:overflowPunct w:val="0"/>
        <w:autoSpaceDE w:val="0"/>
        <w:autoSpaceDN w:val="0"/>
        <w:adjustRightInd w:val="0"/>
        <w:spacing w:after="0" w:line="225" w:lineRule="auto"/>
        <w:ind w:left="360"/>
        <w:jc w:val="both"/>
        <w:rPr>
          <w:rFonts w:ascii="Calibri" w:hAnsi="Calibri" w:cs="Calibri"/>
        </w:rPr>
      </w:pPr>
      <w:r>
        <w:rPr>
          <w:rFonts w:ascii="Calibri" w:hAnsi="Calibri" w:cs="Calibri"/>
        </w:rPr>
        <w:t>Roboty będące przedmiotem Umow</w:t>
      </w:r>
      <w:r w:rsidR="00843187">
        <w:rPr>
          <w:rFonts w:ascii="Calibri" w:hAnsi="Calibri" w:cs="Calibri"/>
        </w:rPr>
        <w:t>y</w:t>
      </w:r>
      <w:r>
        <w:rPr>
          <w:rFonts w:ascii="Calibri" w:hAnsi="Calibri" w:cs="Calibri"/>
        </w:rPr>
        <w:t xml:space="preserve"> powinny być wykonywane, w taki sposób, aby nie zakłócać bez potrzeby lub w nadmiernym stopniu ruchu na drogach publicznych, prywatnych przejściach oraz terenach należących do Zamawiającego lub osób trzecich.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0"/>
          <w:numId w:val="62"/>
        </w:numPr>
        <w:tabs>
          <w:tab w:val="clear" w:pos="720"/>
          <w:tab w:val="num" w:pos="360"/>
        </w:tabs>
        <w:overflowPunct w:val="0"/>
        <w:autoSpaceDE w:val="0"/>
        <w:autoSpaceDN w:val="0"/>
        <w:adjustRightInd w:val="0"/>
        <w:spacing w:after="0" w:line="228" w:lineRule="auto"/>
        <w:ind w:left="360"/>
        <w:jc w:val="both"/>
        <w:rPr>
          <w:rFonts w:ascii="Calibri" w:hAnsi="Calibri" w:cs="Calibri"/>
        </w:rPr>
      </w:pPr>
      <w:r>
        <w:rPr>
          <w:rFonts w:ascii="Calibri" w:hAnsi="Calibri" w:cs="Calibri"/>
        </w:rPr>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rsidR="006166FF" w:rsidRDefault="006166FF" w:rsidP="00247BCC">
      <w:pPr>
        <w:widowControl w:val="0"/>
        <w:autoSpaceDE w:val="0"/>
        <w:autoSpaceDN w:val="0"/>
        <w:adjustRightInd w:val="0"/>
        <w:spacing w:after="0" w:line="52" w:lineRule="exact"/>
        <w:rPr>
          <w:rFonts w:ascii="Calibri" w:hAnsi="Calibri" w:cs="Calibri"/>
        </w:rPr>
      </w:pPr>
    </w:p>
    <w:p w:rsidR="006166FF" w:rsidRDefault="00733C0A" w:rsidP="00247BCC">
      <w:pPr>
        <w:widowControl w:val="0"/>
        <w:numPr>
          <w:ilvl w:val="0"/>
          <w:numId w:val="62"/>
        </w:numPr>
        <w:tabs>
          <w:tab w:val="clear" w:pos="720"/>
          <w:tab w:val="num" w:pos="360"/>
        </w:tabs>
        <w:overflowPunct w:val="0"/>
        <w:autoSpaceDE w:val="0"/>
        <w:autoSpaceDN w:val="0"/>
        <w:adjustRightInd w:val="0"/>
        <w:spacing w:after="0" w:line="229" w:lineRule="auto"/>
        <w:ind w:left="360"/>
        <w:jc w:val="both"/>
        <w:rPr>
          <w:rFonts w:ascii="Calibri" w:hAnsi="Calibri" w:cs="Calibri"/>
        </w:rPr>
      </w:pPr>
      <w:r>
        <w:rPr>
          <w:rFonts w:ascii="Calibri" w:hAnsi="Calibri" w:cs="Calibri"/>
        </w:rPr>
        <w:t xml:space="preserve">Wykonawca na własną odpowiedzialność i na swój koszt podejmie środki zapobiegawcze wymagane przez okoliczności, aby zabezpieczyć prawa właścicieli posesji i budynków sąsiadujących z terenem budowy oraz unikać spowodowania w odniesieniu do nich jakichkolwiek zakłóceń lub szkód. </w:t>
      </w:r>
    </w:p>
    <w:p w:rsidR="006166FF" w:rsidRDefault="006166FF" w:rsidP="00247BCC">
      <w:pPr>
        <w:widowControl w:val="0"/>
        <w:autoSpaceDE w:val="0"/>
        <w:autoSpaceDN w:val="0"/>
        <w:adjustRightInd w:val="0"/>
        <w:spacing w:after="0" w:line="50" w:lineRule="exact"/>
        <w:rPr>
          <w:rFonts w:ascii="Calibri" w:hAnsi="Calibri" w:cs="Calibri"/>
        </w:rPr>
      </w:pPr>
    </w:p>
    <w:p w:rsidR="006166FF" w:rsidRDefault="00733C0A" w:rsidP="00247BCC">
      <w:pPr>
        <w:widowControl w:val="0"/>
        <w:numPr>
          <w:ilvl w:val="0"/>
          <w:numId w:val="62"/>
        </w:numPr>
        <w:tabs>
          <w:tab w:val="clear" w:pos="720"/>
          <w:tab w:val="num" w:pos="360"/>
        </w:tabs>
        <w:overflowPunct w:val="0"/>
        <w:autoSpaceDE w:val="0"/>
        <w:autoSpaceDN w:val="0"/>
        <w:adjustRightInd w:val="0"/>
        <w:spacing w:after="0" w:line="225" w:lineRule="auto"/>
        <w:ind w:left="360"/>
        <w:jc w:val="both"/>
        <w:rPr>
          <w:rFonts w:ascii="Calibri" w:hAnsi="Calibri" w:cs="Calibri"/>
        </w:rPr>
      </w:pPr>
      <w:r>
        <w:rPr>
          <w:rFonts w:ascii="Calibri" w:hAnsi="Calibri" w:cs="Calibri"/>
        </w:rPr>
        <w:t xml:space="preserve">Wykonawca jest zobowiązany uporządkować teren budowy wraz z zapleczem i przekazać go we właściwym stanie Inspektorowi nadzoru inwestorskiego najpóźniej do dnia odbioru końcowego robót.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0"/>
          <w:numId w:val="62"/>
        </w:numPr>
        <w:tabs>
          <w:tab w:val="clear" w:pos="720"/>
          <w:tab w:val="num" w:pos="360"/>
        </w:tabs>
        <w:overflowPunct w:val="0"/>
        <w:autoSpaceDE w:val="0"/>
        <w:autoSpaceDN w:val="0"/>
        <w:adjustRightInd w:val="0"/>
        <w:spacing w:after="0" w:line="218" w:lineRule="auto"/>
        <w:ind w:left="360"/>
        <w:jc w:val="both"/>
        <w:rPr>
          <w:rFonts w:ascii="Calibri" w:hAnsi="Calibri" w:cs="Calibri"/>
        </w:rPr>
      </w:pPr>
      <w:r>
        <w:rPr>
          <w:rFonts w:ascii="Calibri" w:hAnsi="Calibri" w:cs="Calibri"/>
        </w:rPr>
        <w:t xml:space="preserve">Bez zgody Inspektora nadzoru inwestorskiego Wykonawca nie jest uprawniony do wykonywania robót w godzinach 22.00 - 6.00. </w:t>
      </w:r>
    </w:p>
    <w:p w:rsidR="006166FF" w:rsidRDefault="00733C0A" w:rsidP="00247BCC">
      <w:pPr>
        <w:widowControl w:val="0"/>
        <w:numPr>
          <w:ilvl w:val="0"/>
          <w:numId w:val="62"/>
        </w:numPr>
        <w:tabs>
          <w:tab w:val="clear" w:pos="720"/>
          <w:tab w:val="num" w:pos="360"/>
        </w:tabs>
        <w:overflowPunct w:val="0"/>
        <w:autoSpaceDE w:val="0"/>
        <w:autoSpaceDN w:val="0"/>
        <w:adjustRightInd w:val="0"/>
        <w:spacing w:after="0" w:line="238" w:lineRule="auto"/>
        <w:ind w:left="360"/>
        <w:jc w:val="both"/>
        <w:rPr>
          <w:rFonts w:ascii="Calibri" w:hAnsi="Calibri" w:cs="Calibri"/>
        </w:rPr>
      </w:pPr>
      <w:r>
        <w:rPr>
          <w:rFonts w:ascii="Calibri" w:hAnsi="Calibri" w:cs="Calibri"/>
        </w:rPr>
        <w:t xml:space="preserve">Wykonawca jest odpowiedzialny za poprawne usytuowanie wszystkich części robót.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2"/>
        </w:numPr>
        <w:tabs>
          <w:tab w:val="clear" w:pos="720"/>
          <w:tab w:val="num" w:pos="360"/>
        </w:tabs>
        <w:overflowPunct w:val="0"/>
        <w:autoSpaceDE w:val="0"/>
        <w:autoSpaceDN w:val="0"/>
        <w:adjustRightInd w:val="0"/>
        <w:spacing w:after="0" w:line="229" w:lineRule="auto"/>
        <w:ind w:left="360"/>
        <w:jc w:val="both"/>
        <w:rPr>
          <w:rFonts w:ascii="Calibri" w:hAnsi="Calibri" w:cs="Calibri"/>
        </w:rPr>
      </w:pPr>
      <w:r>
        <w:rPr>
          <w:rFonts w:ascii="Calibri" w:hAnsi="Calibri" w:cs="Calibri"/>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 </w:t>
      </w:r>
    </w:p>
    <w:p w:rsidR="006166FF" w:rsidRDefault="006166FF" w:rsidP="00247BCC">
      <w:pPr>
        <w:widowControl w:val="0"/>
        <w:autoSpaceDE w:val="0"/>
        <w:autoSpaceDN w:val="0"/>
        <w:adjustRightInd w:val="0"/>
        <w:spacing w:after="0" w:line="50" w:lineRule="exact"/>
        <w:rPr>
          <w:rFonts w:ascii="Calibri" w:hAnsi="Calibri" w:cs="Calibri"/>
        </w:rPr>
      </w:pPr>
    </w:p>
    <w:p w:rsidR="006166FF" w:rsidRDefault="00733C0A" w:rsidP="00247BCC">
      <w:pPr>
        <w:widowControl w:val="0"/>
        <w:numPr>
          <w:ilvl w:val="0"/>
          <w:numId w:val="62"/>
        </w:numPr>
        <w:tabs>
          <w:tab w:val="clear" w:pos="720"/>
          <w:tab w:val="num" w:pos="360"/>
        </w:tabs>
        <w:overflowPunct w:val="0"/>
        <w:autoSpaceDE w:val="0"/>
        <w:autoSpaceDN w:val="0"/>
        <w:adjustRightInd w:val="0"/>
        <w:spacing w:after="0" w:line="225" w:lineRule="auto"/>
        <w:ind w:left="360"/>
        <w:jc w:val="both"/>
        <w:rPr>
          <w:rFonts w:ascii="Calibri" w:hAnsi="Calibri" w:cs="Calibri"/>
        </w:rPr>
      </w:pPr>
      <w:r>
        <w:rPr>
          <w:rFonts w:ascii="Calibri" w:hAnsi="Calibri" w:cs="Calibri"/>
        </w:rPr>
        <w:t xml:space="preserve">Po stwierdzeniu przez Inspektora nadzoru inwestorskiego nieprawidłowego wyznaczenia głównych punktów obiektu, Wykonawca jest zobowiązany do sprawdzenia wytyczenia oraz skorygowania ewentualnych uchybień. </w:t>
      </w:r>
    </w:p>
    <w:p w:rsidR="006166FF" w:rsidRDefault="006166FF" w:rsidP="00247BCC">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18" w:right="1420" w:bottom="438" w:left="2280" w:header="720" w:footer="720" w:gutter="0"/>
          <w:cols w:space="720" w:equalWidth="0">
            <w:col w:w="8540"/>
          </w:cols>
          <w:noEndnote/>
        </w:sectPr>
      </w:pP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79"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9"/>
          <w:szCs w:val="19"/>
        </w:rPr>
        <w:t>6</w:t>
      </w:r>
    </w:p>
    <w:p w:rsidR="006166FF" w:rsidRDefault="006166FF" w:rsidP="00247BCC">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318" w:right="1420" w:bottom="438" w:left="9660" w:header="720" w:footer="720" w:gutter="0"/>
          <w:cols w:space="720" w:equalWidth="0">
            <w:col w:w="1160"/>
          </w:cols>
          <w:noEndnote/>
        </w:sectPr>
      </w:pP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24" w:lineRule="auto"/>
        <w:ind w:left="1077"/>
        <w:jc w:val="both"/>
        <w:rPr>
          <w:rFonts w:ascii="Calibri" w:hAnsi="Calibri" w:cs="Calibri"/>
        </w:rPr>
      </w:pPr>
      <w:bookmarkStart w:id="33" w:name="page65"/>
      <w:bookmarkEnd w:id="33"/>
      <w:r>
        <w:rPr>
          <w:rFonts w:ascii="Calibri" w:hAnsi="Calibri" w:cs="Calibri"/>
        </w:rPr>
        <w:lastRenderedPageBreak/>
        <w:t xml:space="preserve">Po zakończeniu robót objętych zamówieniem Wykonawca dostarczy Zamawiającemu kompletna dokumentację powykonawczą z inwentaryzacją powykonawczą ze sporządzoną inwentaryzacją urządzeń podziemnych i naziemnych. </w:t>
      </w:r>
    </w:p>
    <w:p w:rsidR="006166FF" w:rsidRDefault="006166FF" w:rsidP="00247BCC">
      <w:pPr>
        <w:widowControl w:val="0"/>
        <w:autoSpaceDE w:val="0"/>
        <w:autoSpaceDN w:val="0"/>
        <w:adjustRightInd w:val="0"/>
        <w:spacing w:after="0" w:line="52" w:lineRule="exact"/>
        <w:rPr>
          <w:rFonts w:ascii="Calibri" w:hAnsi="Calibri" w:cs="Calibri"/>
        </w:rPr>
      </w:pP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18" w:lineRule="auto"/>
        <w:ind w:left="1077"/>
        <w:jc w:val="both"/>
        <w:rPr>
          <w:rFonts w:ascii="Calibri" w:hAnsi="Calibri" w:cs="Calibri"/>
        </w:rPr>
      </w:pPr>
      <w:r>
        <w:rPr>
          <w:rFonts w:ascii="Calibri" w:hAnsi="Calibri" w:cs="Calibri"/>
        </w:rPr>
        <w:t>Wykonawca uwierzytelni dokumenty geodezyjne, powstałe po inwentaryzacji powy</w:t>
      </w:r>
      <w:r w:rsidR="00843187">
        <w:rPr>
          <w:rFonts w:ascii="Calibri" w:hAnsi="Calibri" w:cs="Calibri"/>
        </w:rPr>
        <w:t>konawczej w Powiatowym Ośrodku Dokumentacji G</w:t>
      </w:r>
      <w:r w:rsidR="00631DCF">
        <w:rPr>
          <w:rFonts w:ascii="Calibri" w:hAnsi="Calibri" w:cs="Calibri"/>
        </w:rPr>
        <w:t xml:space="preserve">eodezyjnej </w:t>
      </w:r>
      <w:r>
        <w:rPr>
          <w:rFonts w:ascii="Calibri" w:hAnsi="Calibri" w:cs="Calibri"/>
        </w:rPr>
        <w:t xml:space="preserve">i </w:t>
      </w:r>
      <w:r w:rsidR="00631DCF">
        <w:rPr>
          <w:rFonts w:ascii="Calibri" w:hAnsi="Calibri" w:cs="Calibri"/>
        </w:rPr>
        <w:t>Kartograficznej</w:t>
      </w:r>
      <w:r>
        <w:rPr>
          <w:rFonts w:ascii="Calibri" w:hAnsi="Calibri" w:cs="Calibri"/>
        </w:rPr>
        <w:t xml:space="preserve">.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18" w:lineRule="auto"/>
        <w:ind w:left="1077"/>
        <w:jc w:val="both"/>
        <w:rPr>
          <w:rFonts w:ascii="Calibri" w:hAnsi="Calibri" w:cs="Calibri"/>
        </w:rPr>
      </w:pPr>
      <w:r>
        <w:rPr>
          <w:rFonts w:ascii="Calibri" w:hAnsi="Calibri" w:cs="Calibri"/>
        </w:rPr>
        <w:t xml:space="preserve">Wykonawca ponosi odpowiedzialność za szkody wyrządzone osobom trzecim na terenie budowy lub w związku z wykonywaniem robót.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29" w:lineRule="auto"/>
        <w:ind w:left="1077"/>
        <w:jc w:val="both"/>
        <w:rPr>
          <w:rFonts w:ascii="Calibri" w:hAnsi="Calibri" w:cs="Calibri"/>
        </w:rPr>
      </w:pPr>
      <w:r>
        <w:rPr>
          <w:rFonts w:ascii="Calibri" w:hAnsi="Calibri" w:cs="Calibri"/>
        </w:rPr>
        <w:t xml:space="preserve">Wykonawca jest zobowiązany do zwolnienia Zamawiającego z odpowiedzialności wobec osób trzecich za szkody i inne zdarzenia powstałe w związku z wykonywaniem robót, w szczególności w wyniku naruszenia przez Wykonawcę Umowy lub obowiązujących przepisów, chyba że wyłącznie odpowiedzialnym za powstałe zdarzenia jest Zamawiający. </w:t>
      </w:r>
    </w:p>
    <w:p w:rsidR="006166FF" w:rsidRDefault="006166FF" w:rsidP="00247BCC">
      <w:pPr>
        <w:widowControl w:val="0"/>
        <w:autoSpaceDE w:val="0"/>
        <w:autoSpaceDN w:val="0"/>
        <w:adjustRightInd w:val="0"/>
        <w:spacing w:after="0" w:line="50" w:lineRule="exact"/>
        <w:rPr>
          <w:rFonts w:ascii="Calibri" w:hAnsi="Calibri" w:cs="Calibri"/>
        </w:rPr>
      </w:pP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28" w:lineRule="auto"/>
        <w:ind w:left="1077"/>
        <w:jc w:val="both"/>
        <w:rPr>
          <w:rFonts w:ascii="Calibri" w:hAnsi="Calibri" w:cs="Calibri"/>
        </w:rPr>
      </w:pPr>
      <w:r>
        <w:rPr>
          <w:rFonts w:ascii="Calibri" w:hAnsi="Calibri" w:cs="Calibri"/>
        </w:rPr>
        <w:t xml:space="preserve">Wykonawca jest zobowiązany zabezpieczyć Zamawiającego i przejąć odpowiedzialność materialną za skutki finansowe z tytułu jakichkolwiek roszczeń wniesionych przez właścicieli posesji lub budynków sąsiadujących z terenem budowy w zakresie, w jakim Wykonawca odpowiada za takie zakłócenia lub szkody. </w:t>
      </w:r>
    </w:p>
    <w:p w:rsidR="006166FF" w:rsidRDefault="006166FF" w:rsidP="00247BCC">
      <w:pPr>
        <w:widowControl w:val="0"/>
        <w:autoSpaceDE w:val="0"/>
        <w:autoSpaceDN w:val="0"/>
        <w:adjustRightInd w:val="0"/>
        <w:spacing w:after="0" w:line="52" w:lineRule="exact"/>
        <w:rPr>
          <w:rFonts w:ascii="Calibri" w:hAnsi="Calibri" w:cs="Calibri"/>
        </w:rPr>
      </w:pP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25" w:lineRule="auto"/>
        <w:ind w:left="1077"/>
        <w:jc w:val="both"/>
        <w:rPr>
          <w:rFonts w:ascii="Calibri" w:hAnsi="Calibri" w:cs="Calibri"/>
        </w:rPr>
      </w:pPr>
      <w:r>
        <w:rPr>
          <w:rFonts w:ascii="Calibri" w:hAnsi="Calibri" w:cs="Calibri"/>
        </w:rPr>
        <w:t xml:space="preserve">Wykonawca zobowiązany jest do udzielenia odpowiedzi na zgłoszone szkody w terminie 30 dni. Brak odpowiedzi w terminie uznaje się za przyjęcie przez Wykonawcę odpowiedzialności odszkodowawczej.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18" w:lineRule="auto"/>
        <w:ind w:left="1077"/>
        <w:jc w:val="both"/>
        <w:rPr>
          <w:rFonts w:ascii="Calibri" w:hAnsi="Calibri" w:cs="Calibri"/>
        </w:rPr>
      </w:pPr>
      <w:r>
        <w:rPr>
          <w:rFonts w:ascii="Calibri" w:hAnsi="Calibri" w:cs="Calibri"/>
        </w:rPr>
        <w:t xml:space="preserve">Wykonawca jest odpowiedzialny za działania lub zaniechania podwykonawcy, jego przedstawicieli lub pracowników, jak za własne działania lub zaniechania. </w:t>
      </w: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40" w:lineRule="auto"/>
        <w:ind w:left="1077"/>
        <w:jc w:val="both"/>
        <w:rPr>
          <w:rFonts w:ascii="Calibri" w:hAnsi="Calibri" w:cs="Calibri"/>
        </w:rPr>
      </w:pPr>
      <w:r>
        <w:rPr>
          <w:rFonts w:ascii="Calibri" w:hAnsi="Calibri" w:cs="Calibri"/>
        </w:rPr>
        <w:t xml:space="preserve">Wykonawca nie podleci bez zgody Zamawiającego innych robót niż wskazane w Ofercie.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17" w:lineRule="auto"/>
        <w:ind w:left="1077"/>
        <w:jc w:val="both"/>
        <w:rPr>
          <w:rFonts w:ascii="Calibri" w:hAnsi="Calibri" w:cs="Calibri"/>
        </w:rPr>
      </w:pPr>
      <w:r>
        <w:rPr>
          <w:rFonts w:ascii="Calibri" w:hAnsi="Calibri" w:cs="Calibri"/>
        </w:rPr>
        <w:t xml:space="preserve">Wykonawca jest zobowiązany do uzyskania zgody zamawiającego na zawarcie umowy o podwykonawstwo.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18" w:lineRule="auto"/>
        <w:ind w:left="1077"/>
        <w:jc w:val="both"/>
        <w:rPr>
          <w:rFonts w:ascii="Calibri" w:hAnsi="Calibri" w:cs="Calibri"/>
        </w:rPr>
      </w:pPr>
      <w:r>
        <w:rPr>
          <w:rFonts w:ascii="Calibri" w:hAnsi="Calibri" w:cs="Calibri"/>
        </w:rPr>
        <w:t xml:space="preserve">Wykonawca ponosi pełną odpowiedzialność za jakość robót i materiałów wykonywanych przez podwykonawców.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18" w:lineRule="auto"/>
        <w:ind w:left="1077"/>
        <w:jc w:val="both"/>
        <w:rPr>
          <w:rFonts w:ascii="Calibri" w:hAnsi="Calibri" w:cs="Calibri"/>
        </w:rPr>
      </w:pPr>
      <w:r>
        <w:rPr>
          <w:rFonts w:ascii="Calibri" w:hAnsi="Calibri" w:cs="Calibri"/>
        </w:rPr>
        <w:t xml:space="preserve">Wykonawca zobowiązany jest do zgłoszenia oraz przygotowania wniosku o zajęcie pasa drogowego wraz z ponoszeniem opłat z tego tytułu.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3"/>
        </w:numPr>
        <w:tabs>
          <w:tab w:val="clear" w:pos="720"/>
          <w:tab w:val="num" w:pos="1077"/>
        </w:tabs>
        <w:overflowPunct w:val="0"/>
        <w:autoSpaceDE w:val="0"/>
        <w:autoSpaceDN w:val="0"/>
        <w:adjustRightInd w:val="0"/>
        <w:spacing w:after="0" w:line="225" w:lineRule="auto"/>
        <w:ind w:left="1077"/>
        <w:jc w:val="both"/>
        <w:rPr>
          <w:rFonts w:ascii="Calibri" w:hAnsi="Calibri" w:cs="Calibri"/>
        </w:rPr>
      </w:pPr>
      <w:r>
        <w:rPr>
          <w:rFonts w:ascii="Calibri" w:hAnsi="Calibri" w:cs="Calibri"/>
        </w:rPr>
        <w:t xml:space="preserve">Wykonawca jest zobowiązany do zgłoszenia czasowej organizacji ruchu odpowiednim służbom. Konsekwencje oraz kary powstałe z przyczyn niedopełnienia ponosi Wykonawca robót. </w:t>
      </w:r>
    </w:p>
    <w:p w:rsidR="006166FF" w:rsidRDefault="006166FF" w:rsidP="00247BCC">
      <w:pPr>
        <w:widowControl w:val="0"/>
        <w:autoSpaceDE w:val="0"/>
        <w:autoSpaceDN w:val="0"/>
        <w:adjustRightInd w:val="0"/>
        <w:spacing w:after="0" w:line="242"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ind w:left="4497"/>
        <w:rPr>
          <w:rFonts w:ascii="Times New Roman" w:hAnsi="Times New Roman" w:cs="Times New Roman"/>
          <w:sz w:val="24"/>
          <w:szCs w:val="24"/>
        </w:rPr>
      </w:pPr>
      <w:r>
        <w:rPr>
          <w:rFonts w:ascii="Calibri" w:hAnsi="Calibri" w:cs="Calibri"/>
          <w:b/>
          <w:bCs/>
        </w:rPr>
        <w:t>§ 4</w:t>
      </w:r>
    </w:p>
    <w:p w:rsidR="006166FF" w:rsidRDefault="006166FF" w:rsidP="00247BCC">
      <w:pPr>
        <w:widowControl w:val="0"/>
        <w:autoSpaceDE w:val="0"/>
        <w:autoSpaceDN w:val="0"/>
        <w:adjustRightInd w:val="0"/>
        <w:spacing w:after="0" w:line="118"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ind w:left="2697"/>
        <w:rPr>
          <w:rFonts w:ascii="Times New Roman" w:hAnsi="Times New Roman" w:cs="Times New Roman"/>
          <w:sz w:val="24"/>
          <w:szCs w:val="24"/>
        </w:rPr>
      </w:pPr>
      <w:r>
        <w:rPr>
          <w:rFonts w:ascii="Calibri" w:hAnsi="Calibri" w:cs="Calibri"/>
          <w:b/>
          <w:bCs/>
        </w:rPr>
        <w:t>Zlecanie wykonania robót podwykonawcy</w:t>
      </w:r>
    </w:p>
    <w:p w:rsidR="006166FF" w:rsidRDefault="006166FF" w:rsidP="00247BCC">
      <w:pPr>
        <w:widowControl w:val="0"/>
        <w:autoSpaceDE w:val="0"/>
        <w:autoSpaceDN w:val="0"/>
        <w:adjustRightInd w:val="0"/>
        <w:spacing w:after="0" w:line="304" w:lineRule="exact"/>
        <w:rPr>
          <w:rFonts w:ascii="Times New Roman" w:hAnsi="Times New Roman" w:cs="Times New Roman"/>
          <w:sz w:val="24"/>
          <w:szCs w:val="24"/>
        </w:rPr>
      </w:pPr>
    </w:p>
    <w:p w:rsidR="006166FF" w:rsidRDefault="00733C0A" w:rsidP="00247BCC">
      <w:pPr>
        <w:widowControl w:val="0"/>
        <w:numPr>
          <w:ilvl w:val="0"/>
          <w:numId w:val="64"/>
        </w:numPr>
        <w:tabs>
          <w:tab w:val="clear" w:pos="720"/>
          <w:tab w:val="num" w:pos="357"/>
        </w:tabs>
        <w:overflowPunct w:val="0"/>
        <w:autoSpaceDE w:val="0"/>
        <w:autoSpaceDN w:val="0"/>
        <w:adjustRightInd w:val="0"/>
        <w:spacing w:after="0" w:line="224" w:lineRule="auto"/>
        <w:ind w:left="357" w:hanging="357"/>
        <w:jc w:val="both"/>
        <w:rPr>
          <w:rFonts w:ascii="Calibri" w:hAnsi="Calibri" w:cs="Calibri"/>
        </w:rPr>
      </w:pPr>
      <w:r>
        <w:rPr>
          <w:rFonts w:ascii="Calibri" w:hAnsi="Calibri" w:cs="Calibri"/>
        </w:rPr>
        <w:t xml:space="preserve">Zlecenie jakiejkolwiek partii robót przez Wykonawcę podwykonawcy, wymaga uprzedniej akceptacji Zamawiającego na zasadach określonych w kodeksie cywilnym i postanowieniach niniejszej umowy. </w:t>
      </w:r>
    </w:p>
    <w:p w:rsidR="006166FF" w:rsidRDefault="006166FF" w:rsidP="00247BCC">
      <w:pPr>
        <w:widowControl w:val="0"/>
        <w:autoSpaceDE w:val="0"/>
        <w:autoSpaceDN w:val="0"/>
        <w:adjustRightInd w:val="0"/>
        <w:spacing w:after="0" w:line="52" w:lineRule="exact"/>
        <w:rPr>
          <w:rFonts w:ascii="Calibri" w:hAnsi="Calibri" w:cs="Calibri"/>
        </w:rPr>
      </w:pPr>
    </w:p>
    <w:p w:rsidR="006166FF" w:rsidRDefault="00733C0A" w:rsidP="00247BCC">
      <w:pPr>
        <w:widowControl w:val="0"/>
        <w:numPr>
          <w:ilvl w:val="0"/>
          <w:numId w:val="64"/>
        </w:numPr>
        <w:tabs>
          <w:tab w:val="clear" w:pos="720"/>
          <w:tab w:val="num" w:pos="357"/>
        </w:tabs>
        <w:overflowPunct w:val="0"/>
        <w:autoSpaceDE w:val="0"/>
        <w:autoSpaceDN w:val="0"/>
        <w:adjustRightInd w:val="0"/>
        <w:spacing w:after="0" w:line="225" w:lineRule="auto"/>
        <w:ind w:left="357" w:hanging="357"/>
        <w:jc w:val="both"/>
        <w:rPr>
          <w:rFonts w:ascii="Calibri" w:hAnsi="Calibri" w:cs="Calibri"/>
        </w:rPr>
      </w:pPr>
      <w:r>
        <w:rPr>
          <w:rFonts w:ascii="Calibri" w:hAnsi="Calibri" w:cs="Calibri"/>
        </w:rPr>
        <w:t xml:space="preserve">Zlecenie przez Wykonawcę części robót podwykonawcy, nie zwalnia Wykonawcy od odpowiedzialności za należyte wykonanie całości robót, tj. wykonanych przez siebie i zleconych podwykonawcy.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0"/>
          <w:numId w:val="64"/>
        </w:numPr>
        <w:tabs>
          <w:tab w:val="clear" w:pos="720"/>
          <w:tab w:val="num" w:pos="357"/>
        </w:tabs>
        <w:overflowPunct w:val="0"/>
        <w:autoSpaceDE w:val="0"/>
        <w:autoSpaceDN w:val="0"/>
        <w:adjustRightInd w:val="0"/>
        <w:spacing w:after="0" w:line="231" w:lineRule="auto"/>
        <w:ind w:left="357" w:hanging="357"/>
        <w:jc w:val="both"/>
        <w:rPr>
          <w:rFonts w:ascii="Calibri" w:hAnsi="Calibri" w:cs="Calibri"/>
        </w:rPr>
      </w:pPr>
      <w:r>
        <w:rPr>
          <w:rFonts w:ascii="Calibri" w:hAnsi="Calibri" w:cs="Calibri"/>
        </w:rPr>
        <w:t xml:space="preserve">Wykonawca, zamierzający zawrzeć umowę o podwykonawstwo, której przedmiotem są roboty budowlane, jest zobowiązany, w trakcie realizacji zamówienia publicznego, do przedłożenia Zamawiającemu projektu tej umowy, przy czym w przypadku, gdy umowę o podwykonawstwo z dalszym podwykonawcą zamierza zawrzeć podwykonawca – jest on zobowiązany dołączyć zgodę wykonawcy na zawarcie umowy o podwykonawstwo o treści zgodnej z projektem umowy.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4"/>
        </w:numPr>
        <w:tabs>
          <w:tab w:val="clear" w:pos="720"/>
          <w:tab w:val="num" w:pos="357"/>
        </w:tabs>
        <w:overflowPunct w:val="0"/>
        <w:autoSpaceDE w:val="0"/>
        <w:autoSpaceDN w:val="0"/>
        <w:adjustRightInd w:val="0"/>
        <w:spacing w:after="0" w:line="218" w:lineRule="auto"/>
        <w:ind w:left="357" w:hanging="357"/>
        <w:jc w:val="both"/>
        <w:rPr>
          <w:rFonts w:ascii="Calibri" w:hAnsi="Calibri" w:cs="Calibri"/>
        </w:rPr>
      </w:pPr>
      <w:r>
        <w:rPr>
          <w:rFonts w:ascii="Calibri" w:hAnsi="Calibri" w:cs="Calibri"/>
        </w:rPr>
        <w:t xml:space="preserve">Projekt umowy o podwykonawstwo i dalsze podwykonawstwo powinien spełniać następujące wymagania: </w:t>
      </w:r>
    </w:p>
    <w:p w:rsidR="006166FF" w:rsidRDefault="00733C0A" w:rsidP="00247BCC">
      <w:pPr>
        <w:widowControl w:val="0"/>
        <w:numPr>
          <w:ilvl w:val="1"/>
          <w:numId w:val="64"/>
        </w:numPr>
        <w:tabs>
          <w:tab w:val="clear" w:pos="1440"/>
          <w:tab w:val="num" w:pos="697"/>
        </w:tabs>
        <w:overflowPunct w:val="0"/>
        <w:autoSpaceDE w:val="0"/>
        <w:autoSpaceDN w:val="0"/>
        <w:adjustRightInd w:val="0"/>
        <w:spacing w:after="0" w:line="240" w:lineRule="auto"/>
        <w:ind w:left="697" w:hanging="347"/>
        <w:jc w:val="both"/>
        <w:rPr>
          <w:rFonts w:ascii="Calibri" w:hAnsi="Calibri" w:cs="Calibri"/>
        </w:rPr>
      </w:pPr>
      <w:r>
        <w:rPr>
          <w:rFonts w:ascii="Calibri" w:hAnsi="Calibri" w:cs="Calibri"/>
        </w:rPr>
        <w:t xml:space="preserve">mieć formę pisemną </w:t>
      </w:r>
    </w:p>
    <w:p w:rsidR="006166FF" w:rsidRDefault="00733C0A" w:rsidP="00247BCC">
      <w:pPr>
        <w:widowControl w:val="0"/>
        <w:numPr>
          <w:ilvl w:val="1"/>
          <w:numId w:val="64"/>
        </w:numPr>
        <w:tabs>
          <w:tab w:val="clear" w:pos="1440"/>
          <w:tab w:val="num" w:pos="697"/>
        </w:tabs>
        <w:overflowPunct w:val="0"/>
        <w:autoSpaceDE w:val="0"/>
        <w:autoSpaceDN w:val="0"/>
        <w:adjustRightInd w:val="0"/>
        <w:spacing w:after="0" w:line="240" w:lineRule="auto"/>
        <w:ind w:left="697" w:hanging="347"/>
        <w:jc w:val="both"/>
        <w:rPr>
          <w:rFonts w:ascii="Calibri" w:hAnsi="Calibri" w:cs="Calibri"/>
        </w:rPr>
      </w:pPr>
      <w:r>
        <w:rPr>
          <w:rFonts w:ascii="Calibri" w:hAnsi="Calibri" w:cs="Calibri"/>
        </w:rPr>
        <w:t xml:space="preserve">być zgodny z prawem, w szczególności z przepisami kodeksu cywilnego i ustawy Prawo </w:t>
      </w: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03"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18" w:right="1420" w:bottom="438" w:left="1563" w:header="720" w:footer="720" w:gutter="0"/>
          <w:cols w:space="720" w:equalWidth="0">
            <w:col w:w="9257"/>
          </w:cols>
          <w:noEndnote/>
        </w:sectPr>
      </w:pPr>
    </w:p>
    <w:p w:rsidR="006166FF" w:rsidRDefault="00733C0A" w:rsidP="00247BCC">
      <w:pPr>
        <w:widowControl w:val="0"/>
        <w:autoSpaceDE w:val="0"/>
        <w:autoSpaceDN w:val="0"/>
        <w:adjustRightInd w:val="0"/>
        <w:spacing w:after="0" w:line="239" w:lineRule="auto"/>
        <w:ind w:left="700"/>
        <w:rPr>
          <w:rFonts w:ascii="Times New Roman" w:hAnsi="Times New Roman" w:cs="Times New Roman"/>
          <w:sz w:val="24"/>
          <w:szCs w:val="24"/>
        </w:rPr>
      </w:pPr>
      <w:bookmarkStart w:id="34" w:name="page67"/>
      <w:bookmarkEnd w:id="34"/>
      <w:proofErr w:type="gramStart"/>
      <w:r>
        <w:rPr>
          <w:rFonts w:ascii="Calibri" w:hAnsi="Calibri" w:cs="Calibri"/>
        </w:rPr>
        <w:lastRenderedPageBreak/>
        <w:t>zamówień</w:t>
      </w:r>
      <w:proofErr w:type="gramEnd"/>
      <w:r>
        <w:rPr>
          <w:rFonts w:ascii="Calibri" w:hAnsi="Calibri" w:cs="Calibri"/>
        </w:rPr>
        <w:t xml:space="preserve"> publicznych;</w:t>
      </w:r>
    </w:p>
    <w:p w:rsidR="006166FF" w:rsidRDefault="006166FF" w:rsidP="00247BCC">
      <w:pPr>
        <w:widowControl w:val="0"/>
        <w:autoSpaceDE w:val="0"/>
        <w:autoSpaceDN w:val="0"/>
        <w:adjustRightInd w:val="0"/>
        <w:spacing w:after="0" w:line="50" w:lineRule="exact"/>
        <w:rPr>
          <w:rFonts w:ascii="Times New Roman" w:hAnsi="Times New Roman" w:cs="Times New Roman"/>
          <w:sz w:val="24"/>
          <w:szCs w:val="24"/>
        </w:rPr>
      </w:pPr>
    </w:p>
    <w:p w:rsidR="006166FF" w:rsidRDefault="00733C0A" w:rsidP="00247BCC">
      <w:pPr>
        <w:widowControl w:val="0"/>
        <w:numPr>
          <w:ilvl w:val="1"/>
          <w:numId w:val="65"/>
        </w:numPr>
        <w:tabs>
          <w:tab w:val="clear" w:pos="1440"/>
          <w:tab w:val="num" w:pos="700"/>
        </w:tabs>
        <w:overflowPunct w:val="0"/>
        <w:autoSpaceDE w:val="0"/>
        <w:autoSpaceDN w:val="0"/>
        <w:adjustRightInd w:val="0"/>
        <w:spacing w:after="0" w:line="217" w:lineRule="auto"/>
        <w:ind w:left="700" w:hanging="347"/>
        <w:jc w:val="both"/>
        <w:rPr>
          <w:rFonts w:ascii="Calibri" w:hAnsi="Calibri" w:cs="Calibri"/>
        </w:rPr>
      </w:pPr>
      <w:r>
        <w:rPr>
          <w:rFonts w:ascii="Calibri" w:hAnsi="Calibri" w:cs="Calibri"/>
        </w:rPr>
        <w:t xml:space="preserve">zawierać zapisy umożliwiające Zamawiającemu przeprowadzenie kontroli sposobu realizacji zamówienia przez podwykonawcę;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1"/>
          <w:numId w:val="65"/>
        </w:numPr>
        <w:tabs>
          <w:tab w:val="clear" w:pos="1440"/>
          <w:tab w:val="num" w:pos="700"/>
        </w:tabs>
        <w:overflowPunct w:val="0"/>
        <w:autoSpaceDE w:val="0"/>
        <w:autoSpaceDN w:val="0"/>
        <w:adjustRightInd w:val="0"/>
        <w:spacing w:after="0" w:line="218" w:lineRule="auto"/>
        <w:ind w:left="700" w:hanging="347"/>
        <w:jc w:val="both"/>
        <w:rPr>
          <w:rFonts w:ascii="Calibri" w:hAnsi="Calibri" w:cs="Calibri"/>
        </w:rPr>
      </w:pPr>
      <w:r>
        <w:rPr>
          <w:rFonts w:ascii="Calibri" w:hAnsi="Calibri" w:cs="Calibri"/>
        </w:rPr>
        <w:t xml:space="preserve">dokładnie określać zakres robót powierzonych do wykonania podwykonawcy oraz termin ich wykonania;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1"/>
          <w:numId w:val="65"/>
        </w:numPr>
        <w:tabs>
          <w:tab w:val="clear" w:pos="1440"/>
          <w:tab w:val="num" w:pos="700"/>
        </w:tabs>
        <w:overflowPunct w:val="0"/>
        <w:autoSpaceDE w:val="0"/>
        <w:autoSpaceDN w:val="0"/>
        <w:adjustRightInd w:val="0"/>
        <w:spacing w:after="0" w:line="225" w:lineRule="auto"/>
        <w:ind w:left="700" w:hanging="347"/>
        <w:jc w:val="both"/>
        <w:rPr>
          <w:rFonts w:ascii="Calibri" w:hAnsi="Calibri" w:cs="Calibri"/>
        </w:rPr>
      </w:pPr>
      <w:r>
        <w:rPr>
          <w:rFonts w:ascii="Calibri" w:hAnsi="Calibri" w:cs="Calibri"/>
        </w:rPr>
        <w:t xml:space="preserve">nie może zawierać terminu zapłaty faktury dłuższego niż 30 dni od dnia doręczenia faktury lub rachunku potwierdzającego wykonanie przez podwykonawcę zleconych mu robót budowlanych;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1"/>
          <w:numId w:val="65"/>
        </w:numPr>
        <w:tabs>
          <w:tab w:val="clear" w:pos="1440"/>
          <w:tab w:val="num" w:pos="700"/>
        </w:tabs>
        <w:overflowPunct w:val="0"/>
        <w:autoSpaceDE w:val="0"/>
        <w:autoSpaceDN w:val="0"/>
        <w:adjustRightInd w:val="0"/>
        <w:spacing w:after="0" w:line="218" w:lineRule="auto"/>
        <w:ind w:left="700" w:hanging="347"/>
        <w:jc w:val="both"/>
        <w:rPr>
          <w:rFonts w:ascii="Calibri" w:hAnsi="Calibri" w:cs="Calibri"/>
        </w:rPr>
      </w:pPr>
      <w:r>
        <w:rPr>
          <w:rFonts w:ascii="Calibri" w:hAnsi="Calibri" w:cs="Calibri"/>
        </w:rPr>
        <w:t xml:space="preserve">nie może wyłączać odpowiedzialności głównego Wykonawcy przed Zamawiającym za wykonanie całości robót, także tych wykonanych przez podwykonawców;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1"/>
          <w:numId w:val="65"/>
        </w:numPr>
        <w:tabs>
          <w:tab w:val="clear" w:pos="1440"/>
          <w:tab w:val="num" w:pos="700"/>
        </w:tabs>
        <w:overflowPunct w:val="0"/>
        <w:autoSpaceDE w:val="0"/>
        <w:autoSpaceDN w:val="0"/>
        <w:adjustRightInd w:val="0"/>
        <w:spacing w:after="0" w:line="218" w:lineRule="auto"/>
        <w:ind w:left="700" w:hanging="347"/>
        <w:jc w:val="both"/>
        <w:rPr>
          <w:rFonts w:ascii="Calibri" w:hAnsi="Calibri" w:cs="Calibri"/>
        </w:rPr>
      </w:pPr>
      <w:r>
        <w:rPr>
          <w:rFonts w:ascii="Calibri" w:hAnsi="Calibri" w:cs="Calibri"/>
        </w:rPr>
        <w:t xml:space="preserve">zawierać warunek zaakceptowania jej przez Zamawiającego na zasadach wynikających z niniejszej umowy; </w:t>
      </w:r>
    </w:p>
    <w:p w:rsidR="006166FF" w:rsidRDefault="006166FF" w:rsidP="00247BCC">
      <w:pPr>
        <w:widowControl w:val="0"/>
        <w:autoSpaceDE w:val="0"/>
        <w:autoSpaceDN w:val="0"/>
        <w:adjustRightInd w:val="0"/>
        <w:spacing w:after="0" w:line="47" w:lineRule="exact"/>
        <w:rPr>
          <w:rFonts w:ascii="Calibri" w:hAnsi="Calibri" w:cs="Calibri"/>
        </w:rPr>
      </w:pPr>
    </w:p>
    <w:p w:rsidR="006166FF" w:rsidRDefault="00733C0A" w:rsidP="00247BCC">
      <w:pPr>
        <w:widowControl w:val="0"/>
        <w:numPr>
          <w:ilvl w:val="1"/>
          <w:numId w:val="65"/>
        </w:numPr>
        <w:tabs>
          <w:tab w:val="clear" w:pos="1440"/>
          <w:tab w:val="num" w:pos="700"/>
        </w:tabs>
        <w:overflowPunct w:val="0"/>
        <w:autoSpaceDE w:val="0"/>
        <w:autoSpaceDN w:val="0"/>
        <w:adjustRightInd w:val="0"/>
        <w:spacing w:after="0" w:line="218" w:lineRule="auto"/>
        <w:ind w:left="700" w:hanging="347"/>
        <w:jc w:val="both"/>
        <w:rPr>
          <w:rFonts w:ascii="Calibri" w:hAnsi="Calibri" w:cs="Calibri"/>
        </w:rPr>
      </w:pPr>
      <w:r>
        <w:rPr>
          <w:rFonts w:ascii="Calibri" w:hAnsi="Calibri" w:cs="Calibri"/>
        </w:rPr>
        <w:t xml:space="preserve">nie może zawierać zapisów sprzecznych z umową o roboty budowlane zawartą pomiędzy Zamawiającym a Wykonawcą;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1"/>
          <w:numId w:val="65"/>
        </w:numPr>
        <w:tabs>
          <w:tab w:val="clear" w:pos="1440"/>
          <w:tab w:val="num" w:pos="700"/>
        </w:tabs>
        <w:overflowPunct w:val="0"/>
        <w:autoSpaceDE w:val="0"/>
        <w:autoSpaceDN w:val="0"/>
        <w:adjustRightInd w:val="0"/>
        <w:spacing w:after="0" w:line="231" w:lineRule="auto"/>
        <w:ind w:left="700" w:right="40" w:hanging="347"/>
        <w:jc w:val="both"/>
        <w:rPr>
          <w:rFonts w:ascii="Calibri" w:hAnsi="Calibri" w:cs="Calibri"/>
        </w:rPr>
      </w:pPr>
      <w:r>
        <w:rPr>
          <w:rFonts w:ascii="Calibri" w:hAnsi="Calibri" w:cs="Calibri"/>
        </w:rPr>
        <w:t xml:space="preserve">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0"/>
          <w:numId w:val="66"/>
        </w:numPr>
        <w:tabs>
          <w:tab w:val="clear" w:pos="720"/>
          <w:tab w:val="num" w:pos="360"/>
        </w:tabs>
        <w:overflowPunct w:val="0"/>
        <w:autoSpaceDE w:val="0"/>
        <w:autoSpaceDN w:val="0"/>
        <w:adjustRightInd w:val="0"/>
        <w:spacing w:after="0" w:line="225" w:lineRule="auto"/>
        <w:ind w:left="360" w:right="40"/>
        <w:jc w:val="both"/>
        <w:rPr>
          <w:rFonts w:ascii="Calibri" w:hAnsi="Calibri" w:cs="Calibri"/>
        </w:rPr>
      </w:pPr>
      <w:r>
        <w:rPr>
          <w:rFonts w:ascii="Calibri" w:hAnsi="Calibri" w:cs="Calibri"/>
        </w:rPr>
        <w:t xml:space="preserve">Zamawiającemu w terminie 7 dni od dnia otrzymania projektu umowy o podwykonawstwo przysługuje prawo zgłoszenia zastrzeżeń do projektu. W razie milczenia przyjmuje się, że Zamawiający zaakceptował projekt umowy.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6"/>
        </w:numPr>
        <w:tabs>
          <w:tab w:val="clear" w:pos="720"/>
          <w:tab w:val="num" w:pos="360"/>
        </w:tabs>
        <w:overflowPunct w:val="0"/>
        <w:autoSpaceDE w:val="0"/>
        <w:autoSpaceDN w:val="0"/>
        <w:adjustRightInd w:val="0"/>
        <w:spacing w:after="0" w:line="229" w:lineRule="auto"/>
        <w:ind w:left="360" w:hanging="357"/>
        <w:jc w:val="both"/>
        <w:rPr>
          <w:rFonts w:ascii="Calibri" w:hAnsi="Calibri" w:cs="Calibri"/>
        </w:rPr>
      </w:pPr>
      <w:r>
        <w:rPr>
          <w:rFonts w:ascii="Calibri" w:hAnsi="Calibri" w:cs="Calibri"/>
        </w:rPr>
        <w:t xml:space="preserve">Po akceptacji projektu umowy, Wykonawca jest zobowiązany do przedłożenia Zamawiającemu - w terminie 7 dni od zawarcia - umowy zawartej z podwykonawcą (dotyczy to także podwykonawcy zawierającego umowę z dalszym podwykonawcą) zgodnej z zatwierdzonym wcześniej wzorem. Umowa jest składana w kserokopii poświadczonej za zgodność z oryginałem. </w:t>
      </w:r>
    </w:p>
    <w:p w:rsidR="006166FF" w:rsidRDefault="006166FF" w:rsidP="00247BCC">
      <w:pPr>
        <w:widowControl w:val="0"/>
        <w:autoSpaceDE w:val="0"/>
        <w:autoSpaceDN w:val="0"/>
        <w:adjustRightInd w:val="0"/>
        <w:spacing w:after="0" w:line="50" w:lineRule="exact"/>
        <w:rPr>
          <w:rFonts w:ascii="Calibri" w:hAnsi="Calibri" w:cs="Calibri"/>
        </w:rPr>
      </w:pPr>
    </w:p>
    <w:p w:rsidR="006166FF" w:rsidRDefault="00733C0A" w:rsidP="00247BCC">
      <w:pPr>
        <w:widowControl w:val="0"/>
        <w:numPr>
          <w:ilvl w:val="0"/>
          <w:numId w:val="66"/>
        </w:numPr>
        <w:tabs>
          <w:tab w:val="clear" w:pos="720"/>
          <w:tab w:val="num" w:pos="360"/>
        </w:tabs>
        <w:overflowPunct w:val="0"/>
        <w:autoSpaceDE w:val="0"/>
        <w:autoSpaceDN w:val="0"/>
        <w:adjustRightInd w:val="0"/>
        <w:spacing w:after="0" w:line="232" w:lineRule="auto"/>
        <w:ind w:left="360" w:hanging="357"/>
        <w:jc w:val="both"/>
        <w:rPr>
          <w:rFonts w:ascii="Calibri" w:hAnsi="Calibri" w:cs="Calibri"/>
        </w:rPr>
      </w:pPr>
      <w:r>
        <w:rPr>
          <w:rFonts w:ascii="Calibri" w:hAnsi="Calibri" w:cs="Calibri"/>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Zamawiający w terminie 7 dni od dnia otrzymania umowy, ma prawo zgłoszenia sprzeciwu do umowy o podwykonawstwo. W razie milczenia przyjmuje się, że Zamawiający zaakceptował umowę. </w:t>
      </w:r>
    </w:p>
    <w:p w:rsidR="006166FF" w:rsidRDefault="006166FF" w:rsidP="00247BCC">
      <w:pPr>
        <w:widowControl w:val="0"/>
        <w:autoSpaceDE w:val="0"/>
        <w:autoSpaceDN w:val="0"/>
        <w:adjustRightInd w:val="0"/>
        <w:spacing w:after="0" w:line="52" w:lineRule="exact"/>
        <w:rPr>
          <w:rFonts w:ascii="Calibri" w:hAnsi="Calibri" w:cs="Calibri"/>
        </w:rPr>
      </w:pPr>
    </w:p>
    <w:p w:rsidR="006166FF" w:rsidRDefault="00733C0A" w:rsidP="00247BCC">
      <w:pPr>
        <w:widowControl w:val="0"/>
        <w:numPr>
          <w:ilvl w:val="0"/>
          <w:numId w:val="66"/>
        </w:numPr>
        <w:tabs>
          <w:tab w:val="clear" w:pos="720"/>
          <w:tab w:val="num" w:pos="360"/>
        </w:tabs>
        <w:overflowPunct w:val="0"/>
        <w:autoSpaceDE w:val="0"/>
        <w:autoSpaceDN w:val="0"/>
        <w:adjustRightInd w:val="0"/>
        <w:spacing w:after="0" w:line="225" w:lineRule="auto"/>
        <w:ind w:left="360"/>
        <w:jc w:val="both"/>
        <w:rPr>
          <w:rFonts w:ascii="Calibri" w:hAnsi="Calibri" w:cs="Calibri"/>
        </w:rPr>
      </w:pPr>
      <w:r>
        <w:rPr>
          <w:rFonts w:ascii="Calibri" w:hAnsi="Calibri" w:cs="Calibri"/>
        </w:rPr>
        <w:t xml:space="preserve">W przypadku, gdy umowa jest niezgodna z wymogami wynikającymi z ust. 4 Zamawiający wzywa do jej zmiany w terminie 7 dni. Podwykonawca może rozpocząć wykonywanie robót dopiero po zaakceptowaniu umowy przez Zamawiającego.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0"/>
          <w:numId w:val="66"/>
        </w:numPr>
        <w:tabs>
          <w:tab w:val="clear" w:pos="720"/>
          <w:tab w:val="num" w:pos="360"/>
        </w:tabs>
        <w:overflowPunct w:val="0"/>
        <w:autoSpaceDE w:val="0"/>
        <w:autoSpaceDN w:val="0"/>
        <w:adjustRightInd w:val="0"/>
        <w:spacing w:after="0" w:line="218" w:lineRule="auto"/>
        <w:ind w:left="360"/>
        <w:jc w:val="both"/>
        <w:rPr>
          <w:rFonts w:ascii="Calibri" w:hAnsi="Calibri" w:cs="Calibri"/>
        </w:rPr>
      </w:pPr>
      <w:r>
        <w:rPr>
          <w:rFonts w:ascii="Calibri" w:hAnsi="Calibri" w:cs="Calibri"/>
        </w:rPr>
        <w:t xml:space="preserve">Zapisy ust. 3-8 stosuje się odpowiednio od zmian umowy z podwykonawcą oraz do umów zawieranych z dalszymi podwykonawcami i zmian tych umów.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6"/>
        </w:numPr>
        <w:tabs>
          <w:tab w:val="clear" w:pos="720"/>
          <w:tab w:val="num" w:pos="360"/>
        </w:tabs>
        <w:overflowPunct w:val="0"/>
        <w:autoSpaceDE w:val="0"/>
        <w:autoSpaceDN w:val="0"/>
        <w:adjustRightInd w:val="0"/>
        <w:spacing w:after="0" w:line="218" w:lineRule="auto"/>
        <w:ind w:left="360"/>
        <w:jc w:val="both"/>
        <w:rPr>
          <w:rFonts w:ascii="Calibri" w:hAnsi="Calibri" w:cs="Calibri"/>
        </w:rPr>
      </w:pPr>
      <w:r>
        <w:rPr>
          <w:rFonts w:ascii="Calibri" w:hAnsi="Calibri" w:cs="Calibri"/>
        </w:rPr>
        <w:t xml:space="preserve">Zapisów ust. 3-9 - za wyjątkiem ust. 4 lit e) - nie stosuje się wobec podwykonawców świadczących dostawy lub usługi.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6"/>
        </w:numPr>
        <w:tabs>
          <w:tab w:val="clear" w:pos="720"/>
          <w:tab w:val="num" w:pos="360"/>
        </w:tabs>
        <w:overflowPunct w:val="0"/>
        <w:autoSpaceDE w:val="0"/>
        <w:autoSpaceDN w:val="0"/>
        <w:adjustRightInd w:val="0"/>
        <w:spacing w:after="0" w:line="232" w:lineRule="auto"/>
        <w:ind w:left="360"/>
        <w:jc w:val="both"/>
        <w:rPr>
          <w:rFonts w:ascii="Calibri" w:hAnsi="Calibri" w:cs="Calibri"/>
        </w:rPr>
      </w:pPr>
      <w:r>
        <w:rPr>
          <w:rFonts w:ascii="Calibri" w:hAnsi="Calibri" w:cs="Calibri"/>
        </w:rPr>
        <w:t xml:space="preserve">Wykonawca lub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50.000,00 zł. Jeżeli termin zapłaty wynagrodzenia jest dłuższy niż określony w ust. 4 lit e), Zamawiający informuje o tym wykonawcę w ciągu 7 dni od dnia otrzymania umowy i wzywa go do doprowadzenia do zmiany tej umowy. </w:t>
      </w:r>
    </w:p>
    <w:p w:rsidR="006166FF" w:rsidRDefault="006166FF" w:rsidP="00247BCC">
      <w:pPr>
        <w:widowControl w:val="0"/>
        <w:autoSpaceDE w:val="0"/>
        <w:autoSpaceDN w:val="0"/>
        <w:adjustRightInd w:val="0"/>
        <w:spacing w:after="0" w:line="53" w:lineRule="exact"/>
        <w:rPr>
          <w:rFonts w:ascii="Calibri" w:hAnsi="Calibri" w:cs="Calibri"/>
        </w:rPr>
      </w:pPr>
    </w:p>
    <w:p w:rsidR="006166FF" w:rsidRDefault="00733C0A" w:rsidP="00247BCC">
      <w:pPr>
        <w:widowControl w:val="0"/>
        <w:numPr>
          <w:ilvl w:val="0"/>
          <w:numId w:val="66"/>
        </w:numPr>
        <w:tabs>
          <w:tab w:val="clear" w:pos="720"/>
          <w:tab w:val="num" w:pos="360"/>
        </w:tabs>
        <w:overflowPunct w:val="0"/>
        <w:autoSpaceDE w:val="0"/>
        <w:autoSpaceDN w:val="0"/>
        <w:adjustRightInd w:val="0"/>
        <w:spacing w:after="0" w:line="218" w:lineRule="auto"/>
        <w:ind w:left="360"/>
        <w:jc w:val="both"/>
        <w:rPr>
          <w:rFonts w:ascii="Calibri" w:hAnsi="Calibri" w:cs="Calibri"/>
        </w:rPr>
      </w:pPr>
      <w:r>
        <w:rPr>
          <w:rFonts w:ascii="Calibri" w:hAnsi="Calibri" w:cs="Calibri"/>
        </w:rPr>
        <w:t xml:space="preserve">Wykonawca jest odpowiedzialny za działania lub zaniechania podwykonawcy, jego przedstawicieli lub pracowników, jak za własne działania lub zaniechania.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6"/>
        </w:numPr>
        <w:tabs>
          <w:tab w:val="clear" w:pos="720"/>
          <w:tab w:val="num" w:pos="360"/>
        </w:tabs>
        <w:overflowPunct w:val="0"/>
        <w:autoSpaceDE w:val="0"/>
        <w:autoSpaceDN w:val="0"/>
        <w:adjustRightInd w:val="0"/>
        <w:spacing w:after="0" w:line="218" w:lineRule="auto"/>
        <w:ind w:left="360"/>
        <w:jc w:val="both"/>
        <w:rPr>
          <w:rFonts w:ascii="Calibri" w:hAnsi="Calibri" w:cs="Calibri"/>
        </w:rPr>
      </w:pPr>
      <w:r>
        <w:rPr>
          <w:rFonts w:ascii="Calibri" w:hAnsi="Calibri" w:cs="Calibri"/>
        </w:rPr>
        <w:t xml:space="preserve">Wykonawca jest zobowiązany do zapłaty wynagrodzenia należnego podwykonawcy w terminach płatności określonych w zawartej z nim umowie. </w:t>
      </w:r>
    </w:p>
    <w:p w:rsidR="006166FF" w:rsidRDefault="006166FF" w:rsidP="00247BCC">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269" w:right="1420" w:bottom="438" w:left="1560" w:header="720" w:footer="720" w:gutter="0"/>
          <w:cols w:space="720" w:equalWidth="0">
            <w:col w:w="9260"/>
          </w:cols>
          <w:noEndnote/>
        </w:sectPr>
      </w:pP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78"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39" w:lineRule="auto"/>
        <w:rPr>
          <w:rFonts w:ascii="Times New Roman" w:hAnsi="Times New Roman" w:cs="Times New Roman"/>
          <w:sz w:val="24"/>
          <w:szCs w:val="24"/>
        </w:rPr>
      </w:pPr>
    </w:p>
    <w:p w:rsidR="006166FF" w:rsidRDefault="006166FF" w:rsidP="00247BCC">
      <w:pPr>
        <w:widowControl w:val="0"/>
        <w:autoSpaceDE w:val="0"/>
        <w:autoSpaceDN w:val="0"/>
        <w:adjustRightInd w:val="0"/>
        <w:spacing w:after="0" w:line="240" w:lineRule="auto"/>
        <w:rPr>
          <w:rFonts w:ascii="Times New Roman" w:hAnsi="Times New Roman" w:cs="Times New Roman"/>
          <w:sz w:val="24"/>
          <w:szCs w:val="24"/>
        </w:rPr>
        <w:sectPr w:rsidR="006166FF">
          <w:type w:val="continuous"/>
          <w:pgSz w:w="12240" w:h="15840"/>
          <w:pgMar w:top="1269" w:right="1420" w:bottom="438" w:left="9660" w:header="720" w:footer="720" w:gutter="0"/>
          <w:cols w:space="720" w:equalWidth="0">
            <w:col w:w="1160"/>
          </w:cols>
          <w:noEndnote/>
        </w:sect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30" w:lineRule="auto"/>
        <w:ind w:left="360"/>
        <w:jc w:val="both"/>
        <w:rPr>
          <w:rFonts w:ascii="Calibri" w:hAnsi="Calibri" w:cs="Calibri"/>
        </w:rPr>
      </w:pPr>
      <w:bookmarkStart w:id="35" w:name="page69"/>
      <w:bookmarkEnd w:id="35"/>
      <w:r>
        <w:rPr>
          <w:rFonts w:ascii="Calibri" w:hAnsi="Calibri" w:cs="Calibri"/>
        </w:rPr>
        <w:lastRenderedPageBreak/>
        <w:t xml:space="preserve">Wykonawca jest zobowiązany do przedłożenia wraz z fakturami wystawionymi dla Zamawiającego zestawień kwot, które są należne podwykonawcom (także dalszym podwykonawcom) za odebrane roboty budowlane, w których brali udział z podaniem kwot, dat płatności, należycie podpisane przez osoby upoważnione do reprezentowania Wykonawcy i podwykonawcy (także dalszego podwykonawcę), odrębnie dla każdego z podwykonawców (dalszych podwykonawców), </w:t>
      </w:r>
    </w:p>
    <w:p w:rsidR="006166FF" w:rsidRDefault="006166FF" w:rsidP="00247BCC">
      <w:pPr>
        <w:widowControl w:val="0"/>
        <w:autoSpaceDE w:val="0"/>
        <w:autoSpaceDN w:val="0"/>
        <w:adjustRightInd w:val="0"/>
        <w:spacing w:after="0" w:line="54" w:lineRule="exact"/>
        <w:rPr>
          <w:rFonts w:ascii="Calibri" w:hAnsi="Calibri" w:cs="Calibri"/>
        </w:r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18" w:lineRule="auto"/>
        <w:ind w:left="360"/>
        <w:jc w:val="both"/>
        <w:rPr>
          <w:rFonts w:ascii="Calibri" w:hAnsi="Calibri" w:cs="Calibri"/>
        </w:rPr>
      </w:pPr>
      <w:r>
        <w:rPr>
          <w:rFonts w:ascii="Calibri" w:hAnsi="Calibri" w:cs="Calibri"/>
        </w:rPr>
        <w:t xml:space="preserve">W przypadku, gdy Wykonawca wraz z fakturą nie złoży dokumentów, o których mowa w ust 14, termin płatności takiej faktury biegnie od momentu uzupełnienia brakujących dokumentów.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29" w:lineRule="auto"/>
        <w:ind w:left="360"/>
        <w:jc w:val="both"/>
        <w:rPr>
          <w:rFonts w:ascii="Calibri" w:hAnsi="Calibri" w:cs="Calibri"/>
        </w:rPr>
      </w:pPr>
      <w:r>
        <w:rPr>
          <w:rFonts w:ascii="Calibri" w:hAnsi="Calibri" w:cs="Calibri"/>
        </w:rPr>
        <w:t xml:space="preserve">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w:t>
      </w:r>
    </w:p>
    <w:p w:rsidR="006166FF" w:rsidRDefault="006166FF" w:rsidP="00247BCC">
      <w:pPr>
        <w:widowControl w:val="0"/>
        <w:autoSpaceDE w:val="0"/>
        <w:autoSpaceDN w:val="0"/>
        <w:adjustRightInd w:val="0"/>
        <w:spacing w:after="0" w:line="50" w:lineRule="exact"/>
        <w:rPr>
          <w:rFonts w:ascii="Calibri" w:hAnsi="Calibri" w:cs="Calibri"/>
        </w:r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24" w:lineRule="auto"/>
        <w:ind w:left="360"/>
        <w:jc w:val="both"/>
        <w:rPr>
          <w:rFonts w:ascii="Calibri" w:hAnsi="Calibri" w:cs="Calibri"/>
        </w:rPr>
      </w:pPr>
      <w:r>
        <w:rPr>
          <w:rFonts w:ascii="Calibri" w:hAnsi="Calibri" w:cs="Calibri"/>
        </w:rPr>
        <w:t xml:space="preserve">W przypadku nie przedstawienia przez Wykonawcę dowodów zapłaty, o których mowa w ust 16, Zamawiający wstrzyma wypłatę należnego wynagrodzenia za odebrane roboty budowlane w części równej sumie kwot wynikających z nieprzedstawionych dowodów zapłaty. </w:t>
      </w:r>
    </w:p>
    <w:p w:rsidR="006166FF" w:rsidRDefault="006166FF" w:rsidP="00247BCC">
      <w:pPr>
        <w:widowControl w:val="0"/>
        <w:autoSpaceDE w:val="0"/>
        <w:autoSpaceDN w:val="0"/>
        <w:adjustRightInd w:val="0"/>
        <w:spacing w:after="0" w:line="52" w:lineRule="exact"/>
        <w:rPr>
          <w:rFonts w:ascii="Calibri" w:hAnsi="Calibri" w:cs="Calibri"/>
        </w:r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34" w:lineRule="auto"/>
        <w:ind w:left="360"/>
        <w:jc w:val="both"/>
        <w:rPr>
          <w:rFonts w:ascii="Calibri" w:hAnsi="Calibri" w:cs="Calibri"/>
        </w:rPr>
      </w:pPr>
      <w:r>
        <w:rPr>
          <w:rFonts w:ascii="Calibri" w:hAnsi="Calibri" w:cs="Calibri"/>
        </w:rPr>
        <w:t xml:space="preserve">Jeżeli w terminie określonym w umowie z podwykonawcą, na której zawarcie Zamawiający wyraził zgodę, Wykonawca nie zapłaci w całości lub w części wynagrodzenia należnego podwykonawcy lub dalszemu podwykonawcy, 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166FF" w:rsidRDefault="006166FF" w:rsidP="00247BCC">
      <w:pPr>
        <w:widowControl w:val="0"/>
        <w:autoSpaceDE w:val="0"/>
        <w:autoSpaceDN w:val="0"/>
        <w:adjustRightInd w:val="0"/>
        <w:spacing w:after="0" w:line="53" w:lineRule="exact"/>
        <w:rPr>
          <w:rFonts w:ascii="Calibri" w:hAnsi="Calibri" w:cs="Calibri"/>
        </w:r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29" w:lineRule="auto"/>
        <w:ind w:left="360"/>
        <w:jc w:val="both"/>
        <w:rPr>
          <w:rFonts w:ascii="Calibri" w:hAnsi="Calibri" w:cs="Calibri"/>
        </w:rPr>
      </w:pPr>
      <w:r>
        <w:rPr>
          <w:rFonts w:ascii="Calibri" w:hAnsi="Calibri" w:cs="Calibri"/>
        </w:rPr>
        <w:t xml:space="preserve">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166FF" w:rsidRDefault="006166FF" w:rsidP="00247BCC">
      <w:pPr>
        <w:widowControl w:val="0"/>
        <w:autoSpaceDE w:val="0"/>
        <w:autoSpaceDN w:val="0"/>
        <w:adjustRightInd w:val="0"/>
        <w:spacing w:after="0" w:line="50" w:lineRule="exact"/>
        <w:rPr>
          <w:rFonts w:ascii="Calibri" w:hAnsi="Calibri" w:cs="Calibri"/>
        </w:r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18" w:lineRule="auto"/>
        <w:ind w:left="360"/>
        <w:jc w:val="both"/>
        <w:rPr>
          <w:rFonts w:ascii="Calibri" w:hAnsi="Calibri" w:cs="Calibri"/>
        </w:rPr>
      </w:pPr>
      <w:r>
        <w:rPr>
          <w:rFonts w:ascii="Calibri" w:hAnsi="Calibri" w:cs="Calibri"/>
        </w:rPr>
        <w:t xml:space="preserve">Bezpośrednia zapłata wynagrodzenia podwykonawcy obejmuje wyłącznie należne wynagrodzenie, bez odsetek, należnych podwykonawcy lub dalszemu podwykonawcy.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25" w:lineRule="auto"/>
        <w:ind w:left="360"/>
        <w:jc w:val="both"/>
        <w:rPr>
          <w:rFonts w:ascii="Calibri" w:hAnsi="Calibri" w:cs="Calibri"/>
        </w:rPr>
      </w:pPr>
      <w:r>
        <w:rPr>
          <w:rFonts w:ascii="Calibri" w:hAnsi="Calibri" w:cs="Calibri"/>
        </w:rPr>
        <w:t xml:space="preserve">Przed dokonaniem bezpośredniej zapłaty podwykonawcy Zamawiający wezwie Wykonawcę do zgłoszenia w terminie 7 dni pisemnych uwag dotyczących zasadności bezpośredniej zapłaty wynagrodzenia podwykonawcy. </w:t>
      </w:r>
    </w:p>
    <w:p w:rsidR="006166FF" w:rsidRDefault="006166FF" w:rsidP="00247BCC">
      <w:pPr>
        <w:widowControl w:val="0"/>
        <w:autoSpaceDE w:val="0"/>
        <w:autoSpaceDN w:val="0"/>
        <w:adjustRightInd w:val="0"/>
        <w:spacing w:after="0" w:line="48" w:lineRule="exact"/>
        <w:rPr>
          <w:rFonts w:ascii="Calibri" w:hAnsi="Calibri" w:cs="Calibri"/>
        </w:r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34" w:lineRule="auto"/>
        <w:ind w:left="360"/>
        <w:jc w:val="both"/>
        <w:rPr>
          <w:rFonts w:ascii="Calibri" w:hAnsi="Calibri" w:cs="Calibri"/>
        </w:rPr>
      </w:pPr>
      <w:r>
        <w:rPr>
          <w:rFonts w:ascii="Calibri" w:hAnsi="Calibri" w:cs="Calibri"/>
        </w:rPr>
        <w:t xml:space="preserve">W przypadku zgłoszenia uwag, o których mowa w ust. 21,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rsidR="006166FF" w:rsidRDefault="006166FF" w:rsidP="00247BCC">
      <w:pPr>
        <w:widowControl w:val="0"/>
        <w:autoSpaceDE w:val="0"/>
        <w:autoSpaceDN w:val="0"/>
        <w:adjustRightInd w:val="0"/>
        <w:spacing w:after="0" w:line="56" w:lineRule="exact"/>
        <w:rPr>
          <w:rFonts w:ascii="Calibri" w:hAnsi="Calibri" w:cs="Calibri"/>
        </w:r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24" w:lineRule="auto"/>
        <w:ind w:left="360"/>
        <w:jc w:val="both"/>
        <w:rPr>
          <w:rFonts w:ascii="Calibri" w:hAnsi="Calibri" w:cs="Calibri"/>
        </w:rPr>
      </w:pPr>
      <w:r>
        <w:rPr>
          <w:rFonts w:ascii="Calibri" w:hAnsi="Calibri" w:cs="Calibri"/>
        </w:rPr>
        <w:t xml:space="preserve">W przypadku dokonania bezpośredniej zapłaty podwykonawcy lub dalszemu podwykonawcy, Zamawiający potrąca kwotę wypłaconego wynagrodzenia z wynagrodzenia należnego Wykonawcy, na co niniejszym Wykonawca wyraża zgodę. </w:t>
      </w:r>
    </w:p>
    <w:p w:rsidR="006166FF" w:rsidRDefault="006166FF" w:rsidP="00247BCC">
      <w:pPr>
        <w:widowControl w:val="0"/>
        <w:autoSpaceDE w:val="0"/>
        <w:autoSpaceDN w:val="0"/>
        <w:adjustRightInd w:val="0"/>
        <w:spacing w:after="0" w:line="52" w:lineRule="exact"/>
        <w:rPr>
          <w:rFonts w:ascii="Calibri" w:hAnsi="Calibri" w:cs="Calibri"/>
        </w:r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31" w:lineRule="auto"/>
        <w:ind w:left="360"/>
        <w:jc w:val="both"/>
        <w:rPr>
          <w:rFonts w:ascii="Calibri" w:hAnsi="Calibri" w:cs="Calibri"/>
        </w:rPr>
      </w:pPr>
      <w:r>
        <w:rPr>
          <w:rFonts w:ascii="Calibri" w:hAnsi="Calibri" w:cs="Calibri"/>
        </w:rPr>
        <w:t xml:space="preserve">Konieczność trzykrotnego dokonywania bezpośredniej zapłaty podwykonawcy, o których mowa w ust. 23, lub konieczność dokonania bezpośrednich zapłat na sumę większą niż 5% wartości umowy w sprawie zamówienia publicznego może stanowić podstawę do odstąpienia od umowy w sprawie zamówienia publicznego przez Zamawiającego z winy Wykonawcy w terminie 14 dni od dnia zaistnienia powyższych okoliczności.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0"/>
          <w:numId w:val="67"/>
        </w:numPr>
        <w:tabs>
          <w:tab w:val="clear" w:pos="720"/>
          <w:tab w:val="num" w:pos="360"/>
        </w:tabs>
        <w:overflowPunct w:val="0"/>
        <w:autoSpaceDE w:val="0"/>
        <w:autoSpaceDN w:val="0"/>
        <w:adjustRightInd w:val="0"/>
        <w:spacing w:after="0" w:line="218" w:lineRule="auto"/>
        <w:ind w:left="360"/>
        <w:jc w:val="both"/>
        <w:rPr>
          <w:rFonts w:ascii="Calibri" w:hAnsi="Calibri" w:cs="Calibri"/>
        </w:rPr>
      </w:pPr>
      <w:r>
        <w:rPr>
          <w:rFonts w:ascii="Calibri" w:hAnsi="Calibri" w:cs="Calibri"/>
        </w:rPr>
        <w:t xml:space="preserve">W przypadku zastąpienia biorących udział w realizacji części zamówienia podmiotów trzecich, o których mowa w art. 26 ust. 2b ustawy </w:t>
      </w:r>
      <w:proofErr w:type="spellStart"/>
      <w:r>
        <w:rPr>
          <w:rFonts w:ascii="Calibri" w:hAnsi="Calibri" w:cs="Calibri"/>
        </w:rPr>
        <w:t>Pzp</w:t>
      </w:r>
      <w:proofErr w:type="spellEnd"/>
      <w:r>
        <w:rPr>
          <w:rFonts w:ascii="Calibri" w:hAnsi="Calibri" w:cs="Calibri"/>
        </w:rPr>
        <w:t xml:space="preserve">, za pomocą których wykonawca wykazał spełnianie </w:t>
      </w: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78"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39" w:lineRule="auto"/>
        <w:ind w:left="8100"/>
        <w:rPr>
          <w:rFonts w:ascii="Times New Roman" w:hAnsi="Times New Roman" w:cs="Times New Roman"/>
          <w:sz w:val="24"/>
          <w:szCs w:val="24"/>
        </w:rPr>
      </w:pPr>
    </w:p>
    <w:p w:rsidR="006166FF" w:rsidRDefault="006166FF" w:rsidP="00247BCC">
      <w:pPr>
        <w:widowControl w:val="0"/>
        <w:autoSpaceDE w:val="0"/>
        <w:autoSpaceDN w:val="0"/>
        <w:adjustRightInd w:val="0"/>
        <w:spacing w:after="0" w:line="240" w:lineRule="auto"/>
        <w:rPr>
          <w:rFonts w:ascii="Times New Roman" w:hAnsi="Times New Roman" w:cs="Times New Roman"/>
          <w:sz w:val="24"/>
          <w:szCs w:val="24"/>
        </w:rPr>
        <w:sectPr w:rsidR="006166FF">
          <w:pgSz w:w="12240" w:h="15840"/>
          <w:pgMar w:top="1318" w:right="1420" w:bottom="438" w:left="1560" w:header="720" w:footer="720" w:gutter="0"/>
          <w:cols w:space="720" w:equalWidth="0">
            <w:col w:w="9260"/>
          </w:cols>
          <w:noEndnote/>
        </w:sectPr>
      </w:pPr>
    </w:p>
    <w:p w:rsidR="006166FF" w:rsidRDefault="00733C0A" w:rsidP="00247BCC">
      <w:pPr>
        <w:widowControl w:val="0"/>
        <w:overflowPunct w:val="0"/>
        <w:autoSpaceDE w:val="0"/>
        <w:autoSpaceDN w:val="0"/>
        <w:adjustRightInd w:val="0"/>
        <w:spacing w:after="0" w:line="218" w:lineRule="auto"/>
        <w:ind w:left="360"/>
        <w:rPr>
          <w:rFonts w:ascii="Times New Roman" w:hAnsi="Times New Roman" w:cs="Times New Roman"/>
          <w:sz w:val="24"/>
          <w:szCs w:val="24"/>
        </w:rPr>
      </w:pPr>
      <w:bookmarkStart w:id="36" w:name="page71"/>
      <w:bookmarkEnd w:id="36"/>
      <w:r>
        <w:rPr>
          <w:rFonts w:ascii="Calibri" w:hAnsi="Calibri" w:cs="Calibri"/>
        </w:rPr>
        <w:lastRenderedPageBreak/>
        <w:t>warunków udziału w postępowaniu innym podwykonawcą, podwykonawca ten powinien wykazać się spełnianiem warunków w zakresie nie mniejszym niż dotychczasowy podwykonawca.</w:t>
      </w:r>
    </w:p>
    <w:p w:rsidR="006166FF" w:rsidRDefault="006166FF" w:rsidP="00247BCC">
      <w:pPr>
        <w:widowControl w:val="0"/>
        <w:autoSpaceDE w:val="0"/>
        <w:autoSpaceDN w:val="0"/>
        <w:adjustRightInd w:val="0"/>
        <w:spacing w:after="0" w:line="1" w:lineRule="exact"/>
        <w:rPr>
          <w:rFonts w:ascii="Calibri" w:hAnsi="Calibri" w:cs="Calibri"/>
        </w:rPr>
      </w:pPr>
    </w:p>
    <w:p w:rsidR="00631DCF" w:rsidRDefault="00631DCF" w:rsidP="00247BCC">
      <w:pPr>
        <w:widowControl w:val="0"/>
        <w:autoSpaceDE w:val="0"/>
        <w:autoSpaceDN w:val="0"/>
        <w:adjustRightInd w:val="0"/>
        <w:spacing w:after="0" w:line="1"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2</w:t>
      </w:r>
      <w:r w:rsidR="00631DCF">
        <w:rPr>
          <w:rFonts w:ascii="Calibri" w:hAnsi="Calibri" w:cs="Calibri"/>
        </w:rPr>
        <w:t>6</w:t>
      </w:r>
      <w:r>
        <w:rPr>
          <w:rFonts w:ascii="Calibri" w:hAnsi="Calibri" w:cs="Calibri"/>
        </w:rPr>
        <w:t>. Wykonawca w trakcie wykonywania umowy może:</w:t>
      </w:r>
    </w:p>
    <w:p w:rsidR="006166FF" w:rsidRDefault="006166FF" w:rsidP="00247BCC">
      <w:pPr>
        <w:widowControl w:val="0"/>
        <w:autoSpaceDE w:val="0"/>
        <w:autoSpaceDN w:val="0"/>
        <w:adjustRightInd w:val="0"/>
        <w:spacing w:after="0" w:line="49" w:lineRule="exact"/>
        <w:rPr>
          <w:rFonts w:ascii="Times New Roman" w:hAnsi="Times New Roman" w:cs="Times New Roman"/>
          <w:sz w:val="24"/>
          <w:szCs w:val="24"/>
        </w:rPr>
      </w:pPr>
    </w:p>
    <w:p w:rsidR="006166FF" w:rsidRDefault="00733C0A" w:rsidP="00247BCC">
      <w:pPr>
        <w:widowControl w:val="0"/>
        <w:numPr>
          <w:ilvl w:val="0"/>
          <w:numId w:val="69"/>
        </w:numPr>
        <w:tabs>
          <w:tab w:val="clear" w:pos="720"/>
          <w:tab w:val="num" w:pos="700"/>
        </w:tabs>
        <w:overflowPunct w:val="0"/>
        <w:autoSpaceDE w:val="0"/>
        <w:autoSpaceDN w:val="0"/>
        <w:adjustRightInd w:val="0"/>
        <w:spacing w:after="0" w:line="218" w:lineRule="auto"/>
        <w:ind w:left="700" w:hanging="347"/>
        <w:jc w:val="both"/>
        <w:rPr>
          <w:rFonts w:ascii="Calibri" w:hAnsi="Calibri" w:cs="Calibri"/>
        </w:rPr>
      </w:pPr>
      <w:r>
        <w:rPr>
          <w:rFonts w:ascii="Calibri" w:hAnsi="Calibri" w:cs="Calibri"/>
        </w:rPr>
        <w:t xml:space="preserve">powierzyć wykonanie części robót budowlanych podwykonawcom, mimo niewskazania w ofercie takiej części do powierzenia podwykonawcom, </w:t>
      </w:r>
    </w:p>
    <w:p w:rsidR="006166FF" w:rsidRDefault="00733C0A" w:rsidP="00247BCC">
      <w:pPr>
        <w:widowControl w:val="0"/>
        <w:numPr>
          <w:ilvl w:val="0"/>
          <w:numId w:val="69"/>
        </w:numPr>
        <w:tabs>
          <w:tab w:val="clear" w:pos="720"/>
          <w:tab w:val="num" w:pos="700"/>
        </w:tabs>
        <w:overflowPunct w:val="0"/>
        <w:autoSpaceDE w:val="0"/>
        <w:autoSpaceDN w:val="0"/>
        <w:adjustRightInd w:val="0"/>
        <w:spacing w:after="0" w:line="240" w:lineRule="auto"/>
        <w:ind w:left="700" w:hanging="347"/>
        <w:jc w:val="both"/>
        <w:rPr>
          <w:rFonts w:ascii="Calibri" w:hAnsi="Calibri" w:cs="Calibri"/>
        </w:rPr>
      </w:pPr>
      <w:r>
        <w:rPr>
          <w:rFonts w:ascii="Calibri" w:hAnsi="Calibri" w:cs="Calibri"/>
        </w:rPr>
        <w:t xml:space="preserve">wskazać innych zakres podwykonawstwa niż przedstawiony w ofercie, </w:t>
      </w:r>
    </w:p>
    <w:p w:rsidR="006166FF" w:rsidRDefault="00733C0A" w:rsidP="00247BCC">
      <w:pPr>
        <w:widowControl w:val="0"/>
        <w:numPr>
          <w:ilvl w:val="0"/>
          <w:numId w:val="69"/>
        </w:numPr>
        <w:tabs>
          <w:tab w:val="clear" w:pos="720"/>
          <w:tab w:val="num" w:pos="700"/>
        </w:tabs>
        <w:overflowPunct w:val="0"/>
        <w:autoSpaceDE w:val="0"/>
        <w:autoSpaceDN w:val="0"/>
        <w:adjustRightInd w:val="0"/>
        <w:spacing w:after="0" w:line="240" w:lineRule="auto"/>
        <w:ind w:left="700" w:hanging="347"/>
        <w:jc w:val="both"/>
        <w:rPr>
          <w:rFonts w:ascii="Calibri" w:hAnsi="Calibri" w:cs="Calibri"/>
        </w:rPr>
      </w:pPr>
      <w:r>
        <w:rPr>
          <w:rFonts w:ascii="Calibri" w:hAnsi="Calibri" w:cs="Calibri"/>
        </w:rPr>
        <w:t xml:space="preserve">zrezygnować z podwykonawstwa, </w:t>
      </w:r>
    </w:p>
    <w:p w:rsidR="006166FF" w:rsidRDefault="00733C0A" w:rsidP="00247BCC">
      <w:pPr>
        <w:widowControl w:val="0"/>
        <w:numPr>
          <w:ilvl w:val="0"/>
          <w:numId w:val="69"/>
        </w:numPr>
        <w:tabs>
          <w:tab w:val="clear" w:pos="720"/>
          <w:tab w:val="num" w:pos="700"/>
        </w:tabs>
        <w:overflowPunct w:val="0"/>
        <w:autoSpaceDE w:val="0"/>
        <w:autoSpaceDN w:val="0"/>
        <w:adjustRightInd w:val="0"/>
        <w:spacing w:after="0" w:line="238" w:lineRule="auto"/>
        <w:ind w:left="700" w:hanging="347"/>
        <w:jc w:val="both"/>
        <w:rPr>
          <w:rFonts w:ascii="Calibri" w:hAnsi="Calibri" w:cs="Calibri"/>
        </w:rPr>
      </w:pPr>
      <w:r>
        <w:rPr>
          <w:rFonts w:ascii="Calibri" w:hAnsi="Calibri" w:cs="Calibri"/>
        </w:rPr>
        <w:t xml:space="preserve">zmienić podwykonawcę </w:t>
      </w:r>
    </w:p>
    <w:p w:rsidR="006166FF" w:rsidRDefault="00733C0A" w:rsidP="00247BCC">
      <w:pPr>
        <w:widowControl w:val="0"/>
        <w:numPr>
          <w:ilvl w:val="1"/>
          <w:numId w:val="69"/>
        </w:numPr>
        <w:tabs>
          <w:tab w:val="clear" w:pos="1440"/>
          <w:tab w:val="num" w:pos="5200"/>
        </w:tabs>
        <w:overflowPunct w:val="0"/>
        <w:autoSpaceDE w:val="0"/>
        <w:autoSpaceDN w:val="0"/>
        <w:adjustRightInd w:val="0"/>
        <w:spacing w:after="0" w:line="240" w:lineRule="auto"/>
        <w:ind w:left="5200" w:hanging="164"/>
        <w:jc w:val="both"/>
        <w:rPr>
          <w:rFonts w:ascii="Calibri" w:hAnsi="Calibri" w:cs="Calibri"/>
          <w:b/>
          <w:bCs/>
        </w:rPr>
      </w:pPr>
      <w:r>
        <w:rPr>
          <w:rFonts w:ascii="Calibri" w:hAnsi="Calibri" w:cs="Calibri"/>
          <w:b/>
          <w:bCs/>
        </w:rPr>
        <w:t xml:space="preserve">5 </w:t>
      </w:r>
    </w:p>
    <w:p w:rsidR="006166FF" w:rsidRDefault="006166FF" w:rsidP="00247BCC">
      <w:pPr>
        <w:widowControl w:val="0"/>
        <w:autoSpaceDE w:val="0"/>
        <w:autoSpaceDN w:val="0"/>
        <w:adjustRightInd w:val="0"/>
        <w:spacing w:after="0" w:line="120"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rPr>
        <w:t>Odbiory</w:t>
      </w:r>
    </w:p>
    <w:p w:rsidR="006166FF" w:rsidRDefault="006166FF" w:rsidP="00247BCC">
      <w:pPr>
        <w:widowControl w:val="0"/>
        <w:autoSpaceDE w:val="0"/>
        <w:autoSpaceDN w:val="0"/>
        <w:adjustRightInd w:val="0"/>
        <w:spacing w:after="0" w:line="169" w:lineRule="exact"/>
        <w:rPr>
          <w:rFonts w:ascii="Times New Roman" w:hAnsi="Times New Roman" w:cs="Times New Roman"/>
          <w:sz w:val="24"/>
          <w:szCs w:val="24"/>
        </w:rPr>
      </w:pPr>
    </w:p>
    <w:p w:rsidR="006166FF" w:rsidRDefault="00733C0A" w:rsidP="00247BCC">
      <w:pPr>
        <w:widowControl w:val="0"/>
        <w:numPr>
          <w:ilvl w:val="0"/>
          <w:numId w:val="70"/>
        </w:numPr>
        <w:tabs>
          <w:tab w:val="clear" w:pos="720"/>
          <w:tab w:val="num" w:pos="708"/>
        </w:tabs>
        <w:overflowPunct w:val="0"/>
        <w:autoSpaceDE w:val="0"/>
        <w:autoSpaceDN w:val="0"/>
        <w:adjustRightInd w:val="0"/>
        <w:spacing w:after="0" w:line="229" w:lineRule="auto"/>
        <w:jc w:val="both"/>
        <w:rPr>
          <w:rFonts w:ascii="Calibri" w:hAnsi="Calibri" w:cs="Calibri"/>
        </w:rPr>
      </w:pPr>
      <w:r>
        <w:rPr>
          <w:rFonts w:ascii="Calibri" w:hAnsi="Calibri" w:cs="Calibri"/>
        </w:rPr>
        <w:t xml:space="preserve">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6166FF" w:rsidRDefault="006166FF" w:rsidP="00247BCC">
      <w:pPr>
        <w:widowControl w:val="0"/>
        <w:autoSpaceDE w:val="0"/>
        <w:autoSpaceDN w:val="0"/>
        <w:adjustRightInd w:val="0"/>
        <w:spacing w:after="0" w:line="121" w:lineRule="exact"/>
        <w:rPr>
          <w:rFonts w:ascii="Calibri" w:hAnsi="Calibri" w:cs="Calibri"/>
        </w:rPr>
      </w:pPr>
    </w:p>
    <w:p w:rsidR="006166FF" w:rsidRDefault="00733C0A" w:rsidP="00247BCC">
      <w:pPr>
        <w:widowControl w:val="0"/>
        <w:numPr>
          <w:ilvl w:val="0"/>
          <w:numId w:val="70"/>
        </w:numPr>
        <w:tabs>
          <w:tab w:val="clear" w:pos="720"/>
          <w:tab w:val="num" w:pos="700"/>
        </w:tabs>
        <w:overflowPunct w:val="0"/>
        <w:autoSpaceDE w:val="0"/>
        <w:autoSpaceDN w:val="0"/>
        <w:adjustRightInd w:val="0"/>
        <w:spacing w:after="0" w:line="240" w:lineRule="auto"/>
        <w:ind w:left="700" w:hanging="340"/>
        <w:jc w:val="both"/>
        <w:rPr>
          <w:rFonts w:ascii="Calibri" w:hAnsi="Calibri" w:cs="Calibri"/>
        </w:rPr>
      </w:pPr>
      <w:r>
        <w:rPr>
          <w:rFonts w:ascii="Calibri" w:hAnsi="Calibri" w:cs="Calibri"/>
        </w:rPr>
        <w:t xml:space="preserve">Zamawiający przewiduje: </w:t>
      </w:r>
    </w:p>
    <w:p w:rsidR="006166FF" w:rsidRDefault="006166FF" w:rsidP="00247BCC">
      <w:pPr>
        <w:widowControl w:val="0"/>
        <w:autoSpaceDE w:val="0"/>
        <w:autoSpaceDN w:val="0"/>
        <w:adjustRightInd w:val="0"/>
        <w:spacing w:after="0" w:line="120" w:lineRule="exact"/>
        <w:rPr>
          <w:rFonts w:ascii="Calibri" w:hAnsi="Calibri" w:cs="Calibri"/>
        </w:rPr>
      </w:pPr>
    </w:p>
    <w:p w:rsidR="006166FF" w:rsidRDefault="00733C0A" w:rsidP="00247BCC">
      <w:pPr>
        <w:widowControl w:val="0"/>
        <w:numPr>
          <w:ilvl w:val="1"/>
          <w:numId w:val="70"/>
        </w:numPr>
        <w:tabs>
          <w:tab w:val="clear" w:pos="1440"/>
          <w:tab w:val="num" w:pos="1080"/>
        </w:tabs>
        <w:overflowPunct w:val="0"/>
        <w:autoSpaceDE w:val="0"/>
        <w:autoSpaceDN w:val="0"/>
        <w:adjustRightInd w:val="0"/>
        <w:spacing w:after="0" w:line="240" w:lineRule="auto"/>
        <w:ind w:left="1080"/>
        <w:jc w:val="both"/>
        <w:rPr>
          <w:rFonts w:ascii="Calibri" w:hAnsi="Calibri" w:cs="Calibri"/>
        </w:rPr>
      </w:pPr>
      <w:r>
        <w:rPr>
          <w:rFonts w:ascii="Calibri" w:hAnsi="Calibri" w:cs="Calibri"/>
        </w:rPr>
        <w:t xml:space="preserve">Odbiór robót zanikających i ulegających zakryciu. </w:t>
      </w:r>
    </w:p>
    <w:p w:rsidR="006166FF" w:rsidRDefault="006166FF" w:rsidP="00247BCC">
      <w:pPr>
        <w:widowControl w:val="0"/>
        <w:autoSpaceDE w:val="0"/>
        <w:autoSpaceDN w:val="0"/>
        <w:adjustRightInd w:val="0"/>
        <w:spacing w:after="0" w:line="167" w:lineRule="exact"/>
        <w:rPr>
          <w:rFonts w:ascii="Calibri" w:hAnsi="Calibri" w:cs="Calibri"/>
        </w:rPr>
      </w:pPr>
    </w:p>
    <w:p w:rsidR="006166FF" w:rsidRDefault="00733C0A" w:rsidP="00247BCC">
      <w:pPr>
        <w:widowControl w:val="0"/>
        <w:numPr>
          <w:ilvl w:val="2"/>
          <w:numId w:val="70"/>
        </w:numPr>
        <w:tabs>
          <w:tab w:val="clear" w:pos="2160"/>
          <w:tab w:val="num" w:pos="1416"/>
        </w:tabs>
        <w:overflowPunct w:val="0"/>
        <w:autoSpaceDE w:val="0"/>
        <w:autoSpaceDN w:val="0"/>
        <w:adjustRightInd w:val="0"/>
        <w:spacing w:after="0" w:line="218" w:lineRule="auto"/>
        <w:ind w:left="1440"/>
        <w:jc w:val="both"/>
        <w:rPr>
          <w:rFonts w:ascii="Calibri" w:hAnsi="Calibri" w:cs="Calibri"/>
        </w:rPr>
      </w:pPr>
      <w:r>
        <w:rPr>
          <w:rFonts w:ascii="Calibri" w:hAnsi="Calibri" w:cs="Calibri"/>
        </w:rPr>
        <w:t xml:space="preserve">Wykonawca jest zobowiązany umożliwić Inspektorowi nadzoru inwestorskiego sprawdzenie każdej roboty zanikającej lub ulegającej zakryciu, </w:t>
      </w:r>
    </w:p>
    <w:p w:rsidR="006166FF" w:rsidRDefault="006166FF" w:rsidP="00247BCC">
      <w:pPr>
        <w:widowControl w:val="0"/>
        <w:autoSpaceDE w:val="0"/>
        <w:autoSpaceDN w:val="0"/>
        <w:adjustRightInd w:val="0"/>
        <w:spacing w:after="0" w:line="169" w:lineRule="exact"/>
        <w:rPr>
          <w:rFonts w:ascii="Calibri" w:hAnsi="Calibri" w:cs="Calibri"/>
        </w:rPr>
      </w:pPr>
    </w:p>
    <w:p w:rsidR="006166FF" w:rsidRDefault="00733C0A" w:rsidP="00247BCC">
      <w:pPr>
        <w:widowControl w:val="0"/>
        <w:numPr>
          <w:ilvl w:val="2"/>
          <w:numId w:val="70"/>
        </w:numPr>
        <w:tabs>
          <w:tab w:val="clear" w:pos="2160"/>
          <w:tab w:val="num" w:pos="1466"/>
        </w:tabs>
        <w:overflowPunct w:val="0"/>
        <w:autoSpaceDE w:val="0"/>
        <w:autoSpaceDN w:val="0"/>
        <w:adjustRightInd w:val="0"/>
        <w:spacing w:after="0" w:line="225" w:lineRule="auto"/>
        <w:ind w:left="1440"/>
        <w:jc w:val="both"/>
        <w:rPr>
          <w:rFonts w:ascii="Calibri" w:hAnsi="Calibri" w:cs="Calibri"/>
        </w:rPr>
      </w:pPr>
      <w:r>
        <w:rPr>
          <w:rFonts w:ascii="Calibri" w:hAnsi="Calibri" w:cs="Calibri"/>
        </w:rPr>
        <w:t xml:space="preserve">roboty ulegające zakryciu podlegają odbiorowi, których gotowość Wykonawca zgłasza wpisem do dziennika budowy, powiadamiając o tym Inspektora nadzoru inwestorskiego, </w:t>
      </w:r>
    </w:p>
    <w:p w:rsidR="006166FF" w:rsidRDefault="006166FF" w:rsidP="00247BCC">
      <w:pPr>
        <w:widowControl w:val="0"/>
        <w:autoSpaceDE w:val="0"/>
        <w:autoSpaceDN w:val="0"/>
        <w:adjustRightInd w:val="0"/>
        <w:spacing w:after="0" w:line="171" w:lineRule="exact"/>
        <w:rPr>
          <w:rFonts w:ascii="Calibri" w:hAnsi="Calibri" w:cs="Calibri"/>
        </w:rPr>
      </w:pPr>
    </w:p>
    <w:p w:rsidR="006166FF" w:rsidRDefault="00733C0A" w:rsidP="00247BCC">
      <w:pPr>
        <w:widowControl w:val="0"/>
        <w:numPr>
          <w:ilvl w:val="2"/>
          <w:numId w:val="70"/>
        </w:numPr>
        <w:tabs>
          <w:tab w:val="clear" w:pos="2160"/>
          <w:tab w:val="num" w:pos="1416"/>
        </w:tabs>
        <w:overflowPunct w:val="0"/>
        <w:autoSpaceDE w:val="0"/>
        <w:autoSpaceDN w:val="0"/>
        <w:adjustRightInd w:val="0"/>
        <w:spacing w:after="0" w:line="225" w:lineRule="auto"/>
        <w:ind w:left="1440"/>
        <w:jc w:val="both"/>
        <w:rPr>
          <w:rFonts w:ascii="Calibri" w:hAnsi="Calibri" w:cs="Calibri"/>
        </w:rPr>
      </w:pPr>
      <w:r>
        <w:rPr>
          <w:rFonts w:ascii="Calibri" w:hAnsi="Calibri" w:cs="Calibri"/>
        </w:rPr>
        <w:t xml:space="preserve">odbiór winien być przeprowadzony niezwłocznie, nie później jednak niż w ciągu trzech dni od daty zgłoszenia i powiadomienia o gotowości do odbioru Inspektora nadzoru inwestorskiego i Zamawiającego, </w:t>
      </w:r>
    </w:p>
    <w:p w:rsidR="006166FF" w:rsidRDefault="006166FF" w:rsidP="00247BCC">
      <w:pPr>
        <w:widowControl w:val="0"/>
        <w:autoSpaceDE w:val="0"/>
        <w:autoSpaceDN w:val="0"/>
        <w:adjustRightInd w:val="0"/>
        <w:spacing w:after="0" w:line="171" w:lineRule="exact"/>
        <w:rPr>
          <w:rFonts w:ascii="Calibri" w:hAnsi="Calibri" w:cs="Calibri"/>
        </w:rPr>
      </w:pPr>
    </w:p>
    <w:p w:rsidR="006166FF" w:rsidRDefault="00733C0A" w:rsidP="00247BCC">
      <w:pPr>
        <w:widowControl w:val="0"/>
        <w:numPr>
          <w:ilvl w:val="2"/>
          <w:numId w:val="70"/>
        </w:numPr>
        <w:tabs>
          <w:tab w:val="clear" w:pos="2160"/>
          <w:tab w:val="num" w:pos="1416"/>
        </w:tabs>
        <w:overflowPunct w:val="0"/>
        <w:autoSpaceDE w:val="0"/>
        <w:autoSpaceDN w:val="0"/>
        <w:adjustRightInd w:val="0"/>
        <w:spacing w:after="0" w:line="218" w:lineRule="auto"/>
        <w:ind w:left="1440"/>
        <w:jc w:val="both"/>
        <w:rPr>
          <w:rFonts w:ascii="Calibri" w:hAnsi="Calibri" w:cs="Calibri"/>
        </w:rPr>
      </w:pPr>
      <w:r>
        <w:rPr>
          <w:rFonts w:ascii="Calibri" w:hAnsi="Calibri" w:cs="Calibri"/>
        </w:rPr>
        <w:t xml:space="preserve">jeżeli Inspektor nadzoru inwestorskiego uzna odbiór robót zanikających lub ulegających zakryciu za zbędny, jest zobowiązany powiadomić o tym Wykonawcę, </w:t>
      </w:r>
    </w:p>
    <w:p w:rsidR="006166FF" w:rsidRDefault="006166FF" w:rsidP="00247BCC">
      <w:pPr>
        <w:widowControl w:val="0"/>
        <w:autoSpaceDE w:val="0"/>
        <w:autoSpaceDN w:val="0"/>
        <w:adjustRightInd w:val="0"/>
        <w:spacing w:after="0" w:line="118" w:lineRule="exact"/>
        <w:rPr>
          <w:rFonts w:ascii="Calibri" w:hAnsi="Calibri" w:cs="Calibri"/>
        </w:rPr>
      </w:pPr>
    </w:p>
    <w:p w:rsidR="006166FF" w:rsidRDefault="00733C0A" w:rsidP="00247BCC">
      <w:pPr>
        <w:widowControl w:val="0"/>
        <w:numPr>
          <w:ilvl w:val="2"/>
          <w:numId w:val="70"/>
        </w:numPr>
        <w:tabs>
          <w:tab w:val="clear" w:pos="2160"/>
          <w:tab w:val="num" w:pos="1420"/>
        </w:tabs>
        <w:overflowPunct w:val="0"/>
        <w:autoSpaceDE w:val="0"/>
        <w:autoSpaceDN w:val="0"/>
        <w:adjustRightInd w:val="0"/>
        <w:spacing w:after="0" w:line="240" w:lineRule="auto"/>
        <w:ind w:left="1420" w:hanging="340"/>
        <w:jc w:val="both"/>
        <w:rPr>
          <w:rFonts w:ascii="Calibri" w:hAnsi="Calibri" w:cs="Calibri"/>
        </w:rPr>
      </w:pPr>
      <w:r>
        <w:rPr>
          <w:rFonts w:ascii="Calibri" w:hAnsi="Calibri" w:cs="Calibri"/>
        </w:rPr>
        <w:t xml:space="preserve">w   przypadku   niepowiadomienia   Inspektora   Nadzoru   Inwestorskiego   oraz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overflowPunct w:val="0"/>
        <w:autoSpaceDE w:val="0"/>
        <w:autoSpaceDN w:val="0"/>
        <w:adjustRightInd w:val="0"/>
        <w:spacing w:after="0" w:line="225" w:lineRule="auto"/>
        <w:ind w:left="1440"/>
        <w:jc w:val="both"/>
        <w:rPr>
          <w:rFonts w:ascii="Calibri" w:hAnsi="Calibri" w:cs="Calibri"/>
        </w:rPr>
      </w:pPr>
      <w:r>
        <w:rPr>
          <w:rFonts w:ascii="Calibri" w:hAnsi="Calibri" w:cs="Calibri"/>
        </w:rPr>
        <w:t>Zamawiającego o gotowości odbioru robót zanikających lub ulegających zakryciu, Wykonawca jest zobowiązany odkryć lub wykonać otwory niezbędne dla zbadania robót, a następnie na własny k</w:t>
      </w:r>
      <w:r w:rsidR="00247BCC">
        <w:rPr>
          <w:rFonts w:ascii="Calibri" w:hAnsi="Calibri" w:cs="Calibri"/>
        </w:rPr>
        <w:t>oszt przywrócić stan poprzedni,</w:t>
      </w:r>
    </w:p>
    <w:p w:rsidR="002C00FD" w:rsidRDefault="002C00FD" w:rsidP="00247BCC">
      <w:pPr>
        <w:widowControl w:val="0"/>
        <w:overflowPunct w:val="0"/>
        <w:autoSpaceDE w:val="0"/>
        <w:autoSpaceDN w:val="0"/>
        <w:adjustRightInd w:val="0"/>
        <w:spacing w:after="0" w:line="225" w:lineRule="auto"/>
        <w:ind w:left="1440"/>
        <w:jc w:val="both"/>
        <w:rPr>
          <w:rFonts w:ascii="Calibri" w:hAnsi="Calibri" w:cs="Calibri"/>
        </w:rPr>
      </w:pPr>
    </w:p>
    <w:p w:rsidR="002C00FD" w:rsidRDefault="002C00FD" w:rsidP="00247BCC">
      <w:pPr>
        <w:widowControl w:val="0"/>
        <w:overflowPunct w:val="0"/>
        <w:autoSpaceDE w:val="0"/>
        <w:autoSpaceDN w:val="0"/>
        <w:adjustRightInd w:val="0"/>
        <w:spacing w:after="0" w:line="225" w:lineRule="auto"/>
        <w:ind w:left="1440"/>
        <w:jc w:val="both"/>
        <w:rPr>
          <w:rFonts w:ascii="Calibri" w:hAnsi="Calibri" w:cs="Calibri"/>
        </w:rPr>
      </w:pPr>
    </w:p>
    <w:p w:rsidR="002C00FD" w:rsidRDefault="002C00FD" w:rsidP="002C00FD">
      <w:pPr>
        <w:widowControl w:val="0"/>
        <w:numPr>
          <w:ilvl w:val="1"/>
          <w:numId w:val="71"/>
        </w:numPr>
        <w:tabs>
          <w:tab w:val="clear" w:pos="1440"/>
          <w:tab w:val="num" w:pos="696"/>
        </w:tabs>
        <w:overflowPunct w:val="0"/>
        <w:autoSpaceDE w:val="0"/>
        <w:autoSpaceDN w:val="0"/>
        <w:adjustRightInd w:val="0"/>
        <w:spacing w:after="0" w:line="218" w:lineRule="auto"/>
        <w:ind w:left="720" w:firstLine="273"/>
        <w:jc w:val="both"/>
        <w:rPr>
          <w:rFonts w:ascii="Calibri" w:hAnsi="Calibri" w:cs="Calibri"/>
        </w:rPr>
      </w:pPr>
      <w:r>
        <w:rPr>
          <w:rFonts w:ascii="Calibri" w:hAnsi="Calibri" w:cs="Calibri"/>
        </w:rPr>
        <w:t>Inspektor nadzoru inwestorskiego odbiera roboty zanikające i ulegające zakryciu poprzez dokonanie stosownego wpisu do dziennika budowy.</w:t>
      </w:r>
    </w:p>
    <w:p w:rsidR="002C00FD" w:rsidRDefault="002C00FD" w:rsidP="002C00FD">
      <w:pPr>
        <w:widowControl w:val="0"/>
        <w:overflowPunct w:val="0"/>
        <w:autoSpaceDE w:val="0"/>
        <w:autoSpaceDN w:val="0"/>
        <w:adjustRightInd w:val="0"/>
        <w:spacing w:after="0" w:line="218" w:lineRule="auto"/>
        <w:jc w:val="both"/>
        <w:rPr>
          <w:rFonts w:ascii="Calibri" w:hAnsi="Calibri" w:cs="Calibri"/>
        </w:rPr>
      </w:pPr>
    </w:p>
    <w:p w:rsidR="002C00FD" w:rsidRDefault="002C00FD" w:rsidP="002C00FD">
      <w:pPr>
        <w:widowControl w:val="0"/>
        <w:overflowPunct w:val="0"/>
        <w:autoSpaceDE w:val="0"/>
        <w:autoSpaceDN w:val="0"/>
        <w:adjustRightInd w:val="0"/>
        <w:spacing w:after="0" w:line="239" w:lineRule="auto"/>
        <w:jc w:val="both"/>
        <w:rPr>
          <w:rFonts w:ascii="Calibri" w:hAnsi="Calibri" w:cs="Calibri"/>
        </w:rPr>
      </w:pPr>
    </w:p>
    <w:p w:rsidR="002C00FD" w:rsidRDefault="002C00FD" w:rsidP="002C00FD">
      <w:pPr>
        <w:widowControl w:val="0"/>
        <w:overflowPunct w:val="0"/>
        <w:autoSpaceDE w:val="0"/>
        <w:autoSpaceDN w:val="0"/>
        <w:adjustRightInd w:val="0"/>
        <w:spacing w:after="0" w:line="239" w:lineRule="auto"/>
        <w:ind w:left="360"/>
        <w:jc w:val="both"/>
        <w:rPr>
          <w:rFonts w:ascii="Calibri" w:hAnsi="Calibri" w:cs="Calibri"/>
        </w:rPr>
      </w:pPr>
      <w:proofErr w:type="gramStart"/>
      <w:r>
        <w:rPr>
          <w:rFonts w:ascii="Calibri" w:hAnsi="Calibri" w:cs="Calibri"/>
        </w:rPr>
        <w:t>2)Odbiór</w:t>
      </w:r>
      <w:proofErr w:type="gramEnd"/>
      <w:r>
        <w:rPr>
          <w:rFonts w:ascii="Calibri" w:hAnsi="Calibri" w:cs="Calibri"/>
        </w:rPr>
        <w:t xml:space="preserve"> końcowy. </w:t>
      </w:r>
    </w:p>
    <w:p w:rsidR="002C00FD" w:rsidRDefault="002C00FD" w:rsidP="002C00FD">
      <w:pPr>
        <w:widowControl w:val="0"/>
        <w:autoSpaceDE w:val="0"/>
        <w:autoSpaceDN w:val="0"/>
        <w:adjustRightInd w:val="0"/>
        <w:spacing w:after="0" w:line="170" w:lineRule="exact"/>
        <w:rPr>
          <w:rFonts w:ascii="Calibri" w:hAnsi="Calibri" w:cs="Calibri"/>
        </w:rPr>
      </w:pPr>
    </w:p>
    <w:p w:rsidR="002C00FD" w:rsidRDefault="002C00FD" w:rsidP="002C00FD">
      <w:pPr>
        <w:widowControl w:val="0"/>
        <w:numPr>
          <w:ilvl w:val="1"/>
          <w:numId w:val="72"/>
        </w:numPr>
        <w:tabs>
          <w:tab w:val="clear" w:pos="1440"/>
          <w:tab w:val="num" w:pos="696"/>
        </w:tabs>
        <w:overflowPunct w:val="0"/>
        <w:autoSpaceDE w:val="0"/>
        <w:autoSpaceDN w:val="0"/>
        <w:adjustRightInd w:val="0"/>
        <w:spacing w:after="0" w:line="231" w:lineRule="auto"/>
        <w:ind w:left="720"/>
        <w:jc w:val="both"/>
        <w:rPr>
          <w:rFonts w:ascii="Calibri" w:hAnsi="Calibri" w:cs="Calibri"/>
        </w:rPr>
      </w:pPr>
      <w:proofErr w:type="gramStart"/>
      <w:r>
        <w:rPr>
          <w:rFonts w:ascii="Calibri" w:hAnsi="Calibri" w:cs="Calibri"/>
        </w:rPr>
        <w:t>odbioru</w:t>
      </w:r>
      <w:proofErr w:type="gramEnd"/>
      <w:r>
        <w:rPr>
          <w:rFonts w:ascii="Calibri" w:hAnsi="Calibri" w:cs="Calibri"/>
        </w:rPr>
        <w:t xml:space="preserve"> końcowego dokonuje się po zakończeniu wszystkich robót składających się na przedmiot Umowy na podstawie oświadczenia kierownika budowy oraz innych czynności przewidzianych przepisami Prawo budowlane, potwierdzonych przez Inspektora nadzoru inwestorskiego. Potwierdzenie takie następuje po usunięciu wszystkich wad stwierdzonych i ujawnionych w toku odbioru, </w:t>
      </w:r>
    </w:p>
    <w:p w:rsidR="002C00FD" w:rsidRDefault="002C00FD" w:rsidP="002C00FD">
      <w:pPr>
        <w:widowControl w:val="0"/>
        <w:autoSpaceDE w:val="0"/>
        <w:autoSpaceDN w:val="0"/>
        <w:adjustRightInd w:val="0"/>
        <w:spacing w:after="0" w:line="171" w:lineRule="exact"/>
        <w:rPr>
          <w:rFonts w:ascii="Calibri" w:hAnsi="Calibri" w:cs="Calibri"/>
        </w:rPr>
      </w:pPr>
    </w:p>
    <w:p w:rsidR="002C00FD" w:rsidRDefault="002C00FD" w:rsidP="002C00FD">
      <w:pPr>
        <w:widowControl w:val="0"/>
        <w:numPr>
          <w:ilvl w:val="1"/>
          <w:numId w:val="72"/>
        </w:numPr>
        <w:tabs>
          <w:tab w:val="clear" w:pos="1440"/>
          <w:tab w:val="num" w:pos="696"/>
        </w:tabs>
        <w:overflowPunct w:val="0"/>
        <w:autoSpaceDE w:val="0"/>
        <w:autoSpaceDN w:val="0"/>
        <w:adjustRightInd w:val="0"/>
        <w:spacing w:after="0" w:line="225" w:lineRule="auto"/>
        <w:ind w:left="720"/>
        <w:jc w:val="both"/>
        <w:rPr>
          <w:rFonts w:ascii="Calibri" w:hAnsi="Calibri" w:cs="Calibri"/>
        </w:rPr>
      </w:pPr>
      <w:proofErr w:type="gramStart"/>
      <w:r>
        <w:rPr>
          <w:rFonts w:ascii="Calibri" w:hAnsi="Calibri" w:cs="Calibri"/>
        </w:rPr>
        <w:t>odbiór</w:t>
      </w:r>
      <w:proofErr w:type="gramEnd"/>
      <w:r>
        <w:rPr>
          <w:rFonts w:ascii="Calibri" w:hAnsi="Calibri" w:cs="Calibri"/>
        </w:rPr>
        <w:t xml:space="preserve"> końcowy jest przeprowadzany komisyjnie przy udziale upoważnionych przedstawicieli Zamawiającego i Wykonawcy, po zgłoszeniu przez Wykonawcę zakończenia robót i gotowości obiektu do odbioru, </w:t>
      </w:r>
    </w:p>
    <w:p w:rsidR="002C00FD" w:rsidRDefault="002C00FD" w:rsidP="002C00FD">
      <w:pPr>
        <w:widowControl w:val="0"/>
        <w:autoSpaceDE w:val="0"/>
        <w:autoSpaceDN w:val="0"/>
        <w:adjustRightInd w:val="0"/>
        <w:spacing w:after="0" w:line="119" w:lineRule="exact"/>
        <w:rPr>
          <w:rFonts w:ascii="Calibri" w:hAnsi="Calibri" w:cs="Calibri"/>
        </w:rPr>
      </w:pPr>
    </w:p>
    <w:p w:rsidR="002C00FD" w:rsidRDefault="002C00FD" w:rsidP="002C00FD">
      <w:pPr>
        <w:widowControl w:val="0"/>
        <w:numPr>
          <w:ilvl w:val="1"/>
          <w:numId w:val="72"/>
        </w:numPr>
        <w:tabs>
          <w:tab w:val="clear" w:pos="1440"/>
          <w:tab w:val="num" w:pos="700"/>
        </w:tabs>
        <w:overflowPunct w:val="0"/>
        <w:autoSpaceDE w:val="0"/>
        <w:autoSpaceDN w:val="0"/>
        <w:adjustRightInd w:val="0"/>
        <w:spacing w:after="0" w:line="240" w:lineRule="auto"/>
        <w:ind w:left="700" w:hanging="340"/>
        <w:jc w:val="both"/>
        <w:rPr>
          <w:rFonts w:ascii="Calibri" w:hAnsi="Calibri" w:cs="Calibri"/>
        </w:rPr>
      </w:pPr>
      <w:proofErr w:type="gramStart"/>
      <w:r>
        <w:rPr>
          <w:rFonts w:ascii="Calibri" w:hAnsi="Calibri" w:cs="Calibri"/>
        </w:rPr>
        <w:t>za</w:t>
      </w:r>
      <w:proofErr w:type="gramEnd"/>
      <w:r>
        <w:rPr>
          <w:rFonts w:ascii="Calibri" w:hAnsi="Calibri" w:cs="Calibri"/>
        </w:rPr>
        <w:t xml:space="preserve"> datę zakończenia robót przyjmuje się datę zgłoszenia do odbioru, </w:t>
      </w:r>
    </w:p>
    <w:p w:rsidR="002C00FD" w:rsidRDefault="002C00FD" w:rsidP="002C00FD">
      <w:pPr>
        <w:widowControl w:val="0"/>
        <w:autoSpaceDE w:val="0"/>
        <w:autoSpaceDN w:val="0"/>
        <w:adjustRightInd w:val="0"/>
        <w:spacing w:after="0" w:line="169" w:lineRule="exact"/>
        <w:rPr>
          <w:rFonts w:ascii="Calibri" w:hAnsi="Calibri" w:cs="Calibri"/>
        </w:rPr>
      </w:pPr>
    </w:p>
    <w:p w:rsidR="002C00FD" w:rsidRDefault="002C00FD" w:rsidP="002C00FD">
      <w:pPr>
        <w:widowControl w:val="0"/>
        <w:numPr>
          <w:ilvl w:val="1"/>
          <w:numId w:val="72"/>
        </w:numPr>
        <w:tabs>
          <w:tab w:val="clear" w:pos="1440"/>
          <w:tab w:val="num" w:pos="696"/>
        </w:tabs>
        <w:overflowPunct w:val="0"/>
        <w:autoSpaceDE w:val="0"/>
        <w:autoSpaceDN w:val="0"/>
        <w:adjustRightInd w:val="0"/>
        <w:spacing w:after="0" w:line="218" w:lineRule="auto"/>
        <w:ind w:left="720"/>
        <w:jc w:val="both"/>
        <w:rPr>
          <w:rFonts w:ascii="Calibri" w:hAnsi="Calibri" w:cs="Calibri"/>
        </w:rPr>
      </w:pPr>
      <w:proofErr w:type="gramStart"/>
      <w:r>
        <w:rPr>
          <w:rFonts w:ascii="Calibri" w:hAnsi="Calibri" w:cs="Calibri"/>
        </w:rPr>
        <w:t>przystąpienie</w:t>
      </w:r>
      <w:proofErr w:type="gramEnd"/>
      <w:r>
        <w:rPr>
          <w:rFonts w:ascii="Calibri" w:hAnsi="Calibri" w:cs="Calibri"/>
        </w:rPr>
        <w:t xml:space="preserve"> do odbioru końcowego następuje w terminie nie dłuższym niż 14 dni od </w:t>
      </w:r>
      <w:r>
        <w:rPr>
          <w:rFonts w:ascii="Calibri" w:hAnsi="Calibri" w:cs="Calibri"/>
        </w:rPr>
        <w:lastRenderedPageBreak/>
        <w:t xml:space="preserve">zgłoszenia zakończenia robót, </w:t>
      </w:r>
    </w:p>
    <w:p w:rsidR="002C00FD" w:rsidRDefault="002C00FD" w:rsidP="002C00FD">
      <w:pPr>
        <w:widowControl w:val="0"/>
        <w:autoSpaceDE w:val="0"/>
        <w:autoSpaceDN w:val="0"/>
        <w:adjustRightInd w:val="0"/>
        <w:spacing w:after="0" w:line="120" w:lineRule="exact"/>
        <w:rPr>
          <w:rFonts w:ascii="Calibri" w:hAnsi="Calibri" w:cs="Calibri"/>
        </w:rPr>
      </w:pPr>
    </w:p>
    <w:p w:rsidR="002C00FD" w:rsidRDefault="002C00FD" w:rsidP="002C00FD">
      <w:pPr>
        <w:widowControl w:val="0"/>
        <w:numPr>
          <w:ilvl w:val="1"/>
          <w:numId w:val="72"/>
        </w:numPr>
        <w:tabs>
          <w:tab w:val="clear" w:pos="1440"/>
          <w:tab w:val="num" w:pos="700"/>
        </w:tabs>
        <w:overflowPunct w:val="0"/>
        <w:autoSpaceDE w:val="0"/>
        <w:autoSpaceDN w:val="0"/>
        <w:adjustRightInd w:val="0"/>
        <w:spacing w:after="0" w:line="240" w:lineRule="auto"/>
        <w:ind w:left="700" w:hanging="340"/>
        <w:jc w:val="both"/>
        <w:rPr>
          <w:rFonts w:ascii="Calibri" w:hAnsi="Calibri" w:cs="Calibri"/>
        </w:rPr>
      </w:pPr>
      <w:proofErr w:type="gramStart"/>
      <w:r>
        <w:rPr>
          <w:rFonts w:ascii="Calibri" w:hAnsi="Calibri" w:cs="Calibri"/>
        </w:rPr>
        <w:t>odbiór</w:t>
      </w:r>
      <w:proofErr w:type="gramEnd"/>
      <w:r>
        <w:rPr>
          <w:rFonts w:ascii="Calibri" w:hAnsi="Calibri" w:cs="Calibri"/>
        </w:rPr>
        <w:t xml:space="preserve"> nie może trwać dłużej niż 7 dni, </w:t>
      </w:r>
    </w:p>
    <w:p w:rsidR="002C00FD" w:rsidRDefault="002C00FD" w:rsidP="002C00FD">
      <w:pPr>
        <w:widowControl w:val="0"/>
        <w:autoSpaceDE w:val="0"/>
        <w:autoSpaceDN w:val="0"/>
        <w:adjustRightInd w:val="0"/>
        <w:spacing w:after="0" w:line="169" w:lineRule="exact"/>
        <w:rPr>
          <w:rFonts w:ascii="Calibri" w:hAnsi="Calibri" w:cs="Calibri"/>
        </w:rPr>
      </w:pPr>
    </w:p>
    <w:p w:rsidR="002C00FD" w:rsidRDefault="002C00FD" w:rsidP="002C00FD">
      <w:pPr>
        <w:widowControl w:val="0"/>
        <w:numPr>
          <w:ilvl w:val="1"/>
          <w:numId w:val="72"/>
        </w:numPr>
        <w:tabs>
          <w:tab w:val="clear" w:pos="1440"/>
          <w:tab w:val="num" w:pos="696"/>
        </w:tabs>
        <w:overflowPunct w:val="0"/>
        <w:autoSpaceDE w:val="0"/>
        <w:autoSpaceDN w:val="0"/>
        <w:adjustRightInd w:val="0"/>
        <w:spacing w:after="0" w:line="225" w:lineRule="auto"/>
        <w:ind w:left="720"/>
        <w:jc w:val="both"/>
        <w:rPr>
          <w:rFonts w:ascii="Calibri" w:hAnsi="Calibri" w:cs="Calibri"/>
        </w:rPr>
      </w:pPr>
      <w:proofErr w:type="gramStart"/>
      <w:r>
        <w:rPr>
          <w:rFonts w:ascii="Calibri" w:hAnsi="Calibri" w:cs="Calibri"/>
        </w:rPr>
        <w:t>odbioru</w:t>
      </w:r>
      <w:proofErr w:type="gramEnd"/>
      <w:r>
        <w:rPr>
          <w:rFonts w:ascii="Calibri" w:hAnsi="Calibri" w:cs="Calibri"/>
        </w:rPr>
        <w:t xml:space="preserve"> końcowego robót wykonanych na podstawie Umowy i dokumentacji projektowej dokonuje komisja powołana przez Zamawiającego przy udziale Inspektora nadzoru, </w:t>
      </w:r>
    </w:p>
    <w:p w:rsidR="002C00FD" w:rsidRDefault="002C00FD" w:rsidP="002C00FD">
      <w:pPr>
        <w:widowControl w:val="0"/>
        <w:autoSpaceDE w:val="0"/>
        <w:autoSpaceDN w:val="0"/>
        <w:adjustRightInd w:val="0"/>
        <w:spacing w:after="0" w:line="171" w:lineRule="exact"/>
        <w:rPr>
          <w:rFonts w:ascii="Calibri" w:hAnsi="Calibri" w:cs="Calibri"/>
        </w:rPr>
      </w:pPr>
    </w:p>
    <w:p w:rsidR="002C00FD" w:rsidRDefault="002C00FD" w:rsidP="002C00FD">
      <w:pPr>
        <w:widowControl w:val="0"/>
        <w:numPr>
          <w:ilvl w:val="1"/>
          <w:numId w:val="72"/>
        </w:numPr>
        <w:tabs>
          <w:tab w:val="clear" w:pos="1440"/>
          <w:tab w:val="num" w:pos="696"/>
        </w:tabs>
        <w:overflowPunct w:val="0"/>
        <w:autoSpaceDE w:val="0"/>
        <w:autoSpaceDN w:val="0"/>
        <w:adjustRightInd w:val="0"/>
        <w:spacing w:after="0" w:line="218" w:lineRule="auto"/>
        <w:ind w:left="720"/>
        <w:jc w:val="both"/>
        <w:rPr>
          <w:rFonts w:ascii="Calibri" w:hAnsi="Calibri" w:cs="Calibri"/>
        </w:rPr>
      </w:pPr>
      <w:r>
        <w:rPr>
          <w:rFonts w:ascii="Calibri" w:hAnsi="Calibri" w:cs="Calibri"/>
        </w:rPr>
        <w:t xml:space="preserve">Komisja sporządza protokół odbioru końcowego robót i przekazania obiektu do eksploatacji, </w:t>
      </w:r>
    </w:p>
    <w:p w:rsidR="002C00FD" w:rsidRDefault="002C00FD" w:rsidP="002C00FD">
      <w:pPr>
        <w:widowControl w:val="0"/>
        <w:autoSpaceDE w:val="0"/>
        <w:autoSpaceDN w:val="0"/>
        <w:adjustRightInd w:val="0"/>
        <w:spacing w:after="0" w:line="167" w:lineRule="exact"/>
        <w:rPr>
          <w:rFonts w:ascii="Calibri" w:hAnsi="Calibri" w:cs="Calibri"/>
        </w:rPr>
      </w:pPr>
    </w:p>
    <w:p w:rsidR="002C00FD" w:rsidRDefault="002C00FD" w:rsidP="002C00FD">
      <w:pPr>
        <w:widowControl w:val="0"/>
        <w:numPr>
          <w:ilvl w:val="1"/>
          <w:numId w:val="72"/>
        </w:numPr>
        <w:tabs>
          <w:tab w:val="clear" w:pos="1440"/>
          <w:tab w:val="num" w:pos="696"/>
        </w:tabs>
        <w:overflowPunct w:val="0"/>
        <w:autoSpaceDE w:val="0"/>
        <w:autoSpaceDN w:val="0"/>
        <w:adjustRightInd w:val="0"/>
        <w:spacing w:after="0" w:line="218" w:lineRule="auto"/>
        <w:ind w:left="720"/>
        <w:jc w:val="both"/>
        <w:rPr>
          <w:rFonts w:ascii="Calibri" w:hAnsi="Calibri" w:cs="Calibri"/>
        </w:rPr>
      </w:pPr>
      <w:proofErr w:type="gramStart"/>
      <w:r>
        <w:rPr>
          <w:rFonts w:ascii="Calibri" w:hAnsi="Calibri" w:cs="Calibri"/>
        </w:rPr>
        <w:t>jeżeli</w:t>
      </w:r>
      <w:proofErr w:type="gramEnd"/>
      <w:r>
        <w:rPr>
          <w:rFonts w:ascii="Calibri" w:hAnsi="Calibri" w:cs="Calibri"/>
        </w:rPr>
        <w:t xml:space="preserve"> Wykonawca nie usunie wad w terminie ustalonym w protokole odbioru końcowego robót, Zamawiający powiadamia go o zamiarze zlecenia tych robót innemu </w:t>
      </w:r>
    </w:p>
    <w:p w:rsidR="002C00FD" w:rsidRDefault="002C00FD" w:rsidP="002C00FD">
      <w:pPr>
        <w:widowControl w:val="0"/>
        <w:overflowPunct w:val="0"/>
        <w:autoSpaceDE w:val="0"/>
        <w:autoSpaceDN w:val="0"/>
        <w:adjustRightInd w:val="0"/>
        <w:spacing w:after="0" w:line="240" w:lineRule="auto"/>
        <w:ind w:left="720"/>
        <w:jc w:val="both"/>
        <w:rPr>
          <w:rFonts w:ascii="Calibri" w:hAnsi="Calibri" w:cs="Calibri"/>
        </w:rPr>
      </w:pPr>
      <w:r>
        <w:rPr>
          <w:rFonts w:ascii="Calibri" w:hAnsi="Calibri" w:cs="Calibri"/>
        </w:rPr>
        <w:t xml:space="preserve">Wykonawcy, </w:t>
      </w:r>
    </w:p>
    <w:p w:rsidR="002C00FD" w:rsidRDefault="002C00FD" w:rsidP="002C00FD">
      <w:pPr>
        <w:widowControl w:val="0"/>
        <w:autoSpaceDE w:val="0"/>
        <w:autoSpaceDN w:val="0"/>
        <w:adjustRightInd w:val="0"/>
        <w:spacing w:after="0" w:line="169" w:lineRule="exact"/>
        <w:rPr>
          <w:rFonts w:ascii="Calibri" w:hAnsi="Calibri" w:cs="Calibri"/>
        </w:rPr>
      </w:pPr>
    </w:p>
    <w:p w:rsidR="002C00FD" w:rsidRDefault="002C00FD" w:rsidP="002C00FD">
      <w:pPr>
        <w:widowControl w:val="0"/>
        <w:numPr>
          <w:ilvl w:val="1"/>
          <w:numId w:val="72"/>
        </w:numPr>
        <w:tabs>
          <w:tab w:val="clear" w:pos="1440"/>
          <w:tab w:val="num" w:pos="696"/>
        </w:tabs>
        <w:overflowPunct w:val="0"/>
        <w:autoSpaceDE w:val="0"/>
        <w:autoSpaceDN w:val="0"/>
        <w:adjustRightInd w:val="0"/>
        <w:spacing w:after="0" w:line="218" w:lineRule="auto"/>
        <w:ind w:left="720"/>
        <w:jc w:val="both"/>
        <w:rPr>
          <w:rFonts w:ascii="Calibri" w:hAnsi="Calibri" w:cs="Calibri"/>
        </w:rPr>
      </w:pPr>
      <w:proofErr w:type="gramStart"/>
      <w:r>
        <w:rPr>
          <w:rFonts w:ascii="Calibri" w:hAnsi="Calibri" w:cs="Calibri"/>
        </w:rPr>
        <w:t>koszt</w:t>
      </w:r>
      <w:proofErr w:type="gramEnd"/>
      <w:r>
        <w:rPr>
          <w:rFonts w:ascii="Calibri" w:hAnsi="Calibri" w:cs="Calibri"/>
        </w:rPr>
        <w:t xml:space="preserve"> usunięcia wad nieusuniętych przez Wykonawcę zostanie potrącony z wynagrodzenia Wykonawcy bądź z zabezpieczenia należytego wykonania Umowy, </w:t>
      </w:r>
    </w:p>
    <w:p w:rsidR="002C00FD" w:rsidRDefault="002C00FD" w:rsidP="002C00FD">
      <w:pPr>
        <w:widowControl w:val="0"/>
        <w:autoSpaceDE w:val="0"/>
        <w:autoSpaceDN w:val="0"/>
        <w:adjustRightInd w:val="0"/>
        <w:spacing w:after="0" w:line="169" w:lineRule="exact"/>
        <w:rPr>
          <w:rFonts w:ascii="Calibri" w:hAnsi="Calibri" w:cs="Calibri"/>
        </w:rPr>
      </w:pPr>
    </w:p>
    <w:p w:rsidR="002C00FD" w:rsidRDefault="002C00FD" w:rsidP="002C00FD">
      <w:pPr>
        <w:widowControl w:val="0"/>
        <w:numPr>
          <w:ilvl w:val="1"/>
          <w:numId w:val="72"/>
        </w:numPr>
        <w:tabs>
          <w:tab w:val="clear" w:pos="1440"/>
          <w:tab w:val="num" w:pos="696"/>
        </w:tabs>
        <w:overflowPunct w:val="0"/>
        <w:autoSpaceDE w:val="0"/>
        <w:autoSpaceDN w:val="0"/>
        <w:adjustRightInd w:val="0"/>
        <w:spacing w:after="0" w:line="218" w:lineRule="auto"/>
        <w:ind w:left="720"/>
        <w:jc w:val="both"/>
        <w:rPr>
          <w:rFonts w:ascii="Calibri" w:hAnsi="Calibri" w:cs="Calibri"/>
        </w:rPr>
      </w:pPr>
      <w:proofErr w:type="gramStart"/>
      <w:r>
        <w:rPr>
          <w:rFonts w:ascii="Calibri" w:hAnsi="Calibri" w:cs="Calibri"/>
        </w:rPr>
        <w:t>w</w:t>
      </w:r>
      <w:proofErr w:type="gramEnd"/>
      <w:r>
        <w:rPr>
          <w:rFonts w:ascii="Calibri" w:hAnsi="Calibri" w:cs="Calibri"/>
        </w:rPr>
        <w:t xml:space="preserve"> trakcie odbioru końcowego Inspektor nadzoru inwestorskiego potwierdzi wynagrodzenie Wykonawcy za wykonanie przedmiotu zamówienia, </w:t>
      </w:r>
    </w:p>
    <w:p w:rsidR="002C00FD" w:rsidRDefault="002C00FD" w:rsidP="002C00FD">
      <w:pPr>
        <w:widowControl w:val="0"/>
        <w:autoSpaceDE w:val="0"/>
        <w:autoSpaceDN w:val="0"/>
        <w:adjustRightInd w:val="0"/>
        <w:spacing w:after="0" w:line="170" w:lineRule="exact"/>
        <w:rPr>
          <w:rFonts w:ascii="Calibri" w:hAnsi="Calibri" w:cs="Calibri"/>
        </w:rPr>
      </w:pPr>
    </w:p>
    <w:p w:rsidR="002C00FD" w:rsidRDefault="002C00FD" w:rsidP="002C00FD">
      <w:pPr>
        <w:widowControl w:val="0"/>
        <w:numPr>
          <w:ilvl w:val="1"/>
          <w:numId w:val="72"/>
        </w:numPr>
        <w:tabs>
          <w:tab w:val="clear" w:pos="1440"/>
          <w:tab w:val="num" w:pos="696"/>
        </w:tabs>
        <w:overflowPunct w:val="0"/>
        <w:autoSpaceDE w:val="0"/>
        <w:autoSpaceDN w:val="0"/>
        <w:adjustRightInd w:val="0"/>
        <w:spacing w:after="0" w:line="225" w:lineRule="auto"/>
        <w:ind w:left="720"/>
        <w:jc w:val="both"/>
        <w:rPr>
          <w:rFonts w:ascii="Calibri" w:hAnsi="Calibri" w:cs="Calibri"/>
        </w:rPr>
      </w:pPr>
      <w:proofErr w:type="gramStart"/>
      <w:r>
        <w:rPr>
          <w:rFonts w:ascii="Calibri" w:hAnsi="Calibri" w:cs="Calibri"/>
        </w:rPr>
        <w:t>za</w:t>
      </w:r>
      <w:proofErr w:type="gramEnd"/>
      <w:r>
        <w:rPr>
          <w:rFonts w:ascii="Calibri" w:hAnsi="Calibri" w:cs="Calibri"/>
        </w:rPr>
        <w:t xml:space="preserve"> dzień dokonania odbioru końcowego, uznaje się dzień podpisania przez upoważnionych do tego przedstawicieli Stron Umowy protokołu odbioru końcowego robót. </w:t>
      </w:r>
    </w:p>
    <w:p w:rsidR="002C00FD" w:rsidRDefault="002C00FD" w:rsidP="002C00FD">
      <w:pPr>
        <w:widowControl w:val="0"/>
        <w:autoSpaceDE w:val="0"/>
        <w:autoSpaceDN w:val="0"/>
        <w:adjustRightInd w:val="0"/>
        <w:spacing w:after="0" w:line="200" w:lineRule="exact"/>
        <w:rPr>
          <w:rFonts w:ascii="Times New Roman" w:hAnsi="Times New Roman" w:cs="Times New Roman"/>
          <w:sz w:val="24"/>
          <w:szCs w:val="24"/>
        </w:rPr>
      </w:pPr>
    </w:p>
    <w:p w:rsidR="002C00FD" w:rsidRDefault="002C00FD" w:rsidP="002C00FD">
      <w:pPr>
        <w:widowControl w:val="0"/>
        <w:overflowPunct w:val="0"/>
        <w:autoSpaceDE w:val="0"/>
        <w:autoSpaceDN w:val="0"/>
        <w:adjustRightInd w:val="0"/>
        <w:spacing w:after="0" w:line="239" w:lineRule="auto"/>
        <w:ind w:left="284"/>
        <w:jc w:val="both"/>
        <w:rPr>
          <w:rFonts w:ascii="Calibri" w:hAnsi="Calibri" w:cs="Calibri"/>
        </w:rPr>
      </w:pPr>
      <w:proofErr w:type="gramStart"/>
      <w:r>
        <w:rPr>
          <w:rFonts w:ascii="Calibri" w:hAnsi="Calibri" w:cs="Calibri"/>
        </w:rPr>
        <w:t>3)Odbiór</w:t>
      </w:r>
      <w:proofErr w:type="gramEnd"/>
      <w:r>
        <w:rPr>
          <w:rFonts w:ascii="Calibri" w:hAnsi="Calibri" w:cs="Calibri"/>
        </w:rPr>
        <w:t xml:space="preserve"> gwarancyjny. </w:t>
      </w:r>
    </w:p>
    <w:p w:rsidR="002C00FD" w:rsidRDefault="002C00FD" w:rsidP="002C00FD">
      <w:pPr>
        <w:widowControl w:val="0"/>
        <w:autoSpaceDE w:val="0"/>
        <w:autoSpaceDN w:val="0"/>
        <w:adjustRightInd w:val="0"/>
        <w:spacing w:after="0" w:line="170" w:lineRule="exact"/>
        <w:rPr>
          <w:rFonts w:ascii="Calibri" w:hAnsi="Calibri" w:cs="Calibri"/>
        </w:rPr>
      </w:pPr>
    </w:p>
    <w:p w:rsidR="002C00FD" w:rsidRDefault="002C00FD" w:rsidP="002C00FD">
      <w:pPr>
        <w:widowControl w:val="0"/>
        <w:numPr>
          <w:ilvl w:val="2"/>
          <w:numId w:val="73"/>
        </w:numPr>
        <w:tabs>
          <w:tab w:val="clear" w:pos="2160"/>
          <w:tab w:val="num" w:pos="1076"/>
        </w:tabs>
        <w:overflowPunct w:val="0"/>
        <w:autoSpaceDE w:val="0"/>
        <w:autoSpaceDN w:val="0"/>
        <w:adjustRightInd w:val="0"/>
        <w:spacing w:after="0" w:line="217" w:lineRule="auto"/>
        <w:ind w:left="1100"/>
        <w:jc w:val="both"/>
        <w:rPr>
          <w:rFonts w:ascii="Calibri" w:hAnsi="Calibri" w:cs="Calibri"/>
        </w:rPr>
      </w:pPr>
      <w:proofErr w:type="gramStart"/>
      <w:r>
        <w:rPr>
          <w:rFonts w:ascii="Calibri" w:hAnsi="Calibri" w:cs="Calibri"/>
        </w:rPr>
        <w:t>odbiory</w:t>
      </w:r>
      <w:proofErr w:type="gramEnd"/>
      <w:r>
        <w:rPr>
          <w:rFonts w:ascii="Calibri" w:hAnsi="Calibri" w:cs="Calibri"/>
        </w:rPr>
        <w:t xml:space="preserve"> gwarancyjne przeprowadzane są komisyjnie przy udziale upoważnionych przedstawicieli Zamawiającego i Wykonawcy, </w:t>
      </w:r>
    </w:p>
    <w:p w:rsidR="002C00FD" w:rsidRDefault="002C00FD" w:rsidP="002C00FD">
      <w:pPr>
        <w:widowControl w:val="0"/>
        <w:autoSpaceDE w:val="0"/>
        <w:autoSpaceDN w:val="0"/>
        <w:adjustRightInd w:val="0"/>
        <w:spacing w:after="0" w:line="169" w:lineRule="exact"/>
        <w:rPr>
          <w:rFonts w:ascii="Calibri" w:hAnsi="Calibri" w:cs="Calibri"/>
        </w:rPr>
      </w:pPr>
    </w:p>
    <w:p w:rsidR="002C00FD" w:rsidRDefault="002C00FD" w:rsidP="002C00FD">
      <w:pPr>
        <w:widowControl w:val="0"/>
        <w:numPr>
          <w:ilvl w:val="2"/>
          <w:numId w:val="73"/>
        </w:numPr>
        <w:tabs>
          <w:tab w:val="clear" w:pos="2160"/>
          <w:tab w:val="num" w:pos="1076"/>
        </w:tabs>
        <w:overflowPunct w:val="0"/>
        <w:autoSpaceDE w:val="0"/>
        <w:autoSpaceDN w:val="0"/>
        <w:adjustRightInd w:val="0"/>
        <w:spacing w:after="0" w:line="218" w:lineRule="auto"/>
        <w:ind w:left="1100"/>
        <w:jc w:val="both"/>
        <w:rPr>
          <w:rFonts w:ascii="Calibri" w:hAnsi="Calibri" w:cs="Calibri"/>
        </w:rPr>
      </w:pPr>
      <w:r>
        <w:rPr>
          <w:rFonts w:ascii="Calibri" w:hAnsi="Calibri" w:cs="Calibri"/>
        </w:rPr>
        <w:t xml:space="preserve">odbiory gwarancyjne, polegają na ocenie robót związanych z usunięciem wad ujawnionych w okresie rękojmi za wady fizyczne lub </w:t>
      </w:r>
      <w:proofErr w:type="gramStart"/>
      <w:r>
        <w:rPr>
          <w:rFonts w:ascii="Calibri" w:hAnsi="Calibri" w:cs="Calibri"/>
        </w:rPr>
        <w:t>gwarancji jakości</w:t>
      </w:r>
      <w:proofErr w:type="gramEnd"/>
      <w:r>
        <w:rPr>
          <w:rFonts w:ascii="Calibri" w:hAnsi="Calibri" w:cs="Calibri"/>
        </w:rPr>
        <w:t xml:space="preserve">, </w:t>
      </w:r>
    </w:p>
    <w:p w:rsidR="002C00FD" w:rsidRDefault="002C00FD" w:rsidP="002C00FD">
      <w:pPr>
        <w:widowControl w:val="0"/>
        <w:autoSpaceDE w:val="0"/>
        <w:autoSpaceDN w:val="0"/>
        <w:adjustRightInd w:val="0"/>
        <w:spacing w:after="0" w:line="169" w:lineRule="exact"/>
        <w:rPr>
          <w:rFonts w:ascii="Calibri" w:hAnsi="Calibri" w:cs="Calibri"/>
        </w:rPr>
      </w:pPr>
    </w:p>
    <w:p w:rsidR="002C00FD" w:rsidRDefault="002C00FD" w:rsidP="002C00FD">
      <w:pPr>
        <w:widowControl w:val="0"/>
        <w:numPr>
          <w:ilvl w:val="2"/>
          <w:numId w:val="73"/>
        </w:numPr>
        <w:tabs>
          <w:tab w:val="clear" w:pos="2160"/>
          <w:tab w:val="num" w:pos="1076"/>
        </w:tabs>
        <w:overflowPunct w:val="0"/>
        <w:autoSpaceDE w:val="0"/>
        <w:autoSpaceDN w:val="0"/>
        <w:adjustRightInd w:val="0"/>
        <w:spacing w:after="0" w:line="225" w:lineRule="auto"/>
        <w:ind w:left="1100"/>
        <w:jc w:val="both"/>
        <w:rPr>
          <w:rFonts w:ascii="Calibri" w:hAnsi="Calibri" w:cs="Calibri"/>
        </w:rPr>
      </w:pPr>
      <w:r>
        <w:rPr>
          <w:rFonts w:ascii="Calibri" w:hAnsi="Calibri" w:cs="Calibri"/>
        </w:rPr>
        <w:t xml:space="preserve">jeżeli Wykonawca nie usunie wad ujawnionych w okresie rękojmi za wady fizyczne lub </w:t>
      </w:r>
      <w:proofErr w:type="gramStart"/>
      <w:r>
        <w:rPr>
          <w:rFonts w:ascii="Calibri" w:hAnsi="Calibri" w:cs="Calibri"/>
        </w:rPr>
        <w:t>gwarancji jakości</w:t>
      </w:r>
      <w:proofErr w:type="gramEnd"/>
      <w:r>
        <w:rPr>
          <w:rFonts w:ascii="Calibri" w:hAnsi="Calibri" w:cs="Calibri"/>
        </w:rPr>
        <w:t xml:space="preserve"> w wymaganym terminie, Zamawiający powiadamia Wykonawcę o zamiarze zlecenia tych robót innemu Wykonawcy, </w:t>
      </w:r>
    </w:p>
    <w:p w:rsidR="002C00FD" w:rsidRDefault="002C00FD" w:rsidP="002C00FD">
      <w:pPr>
        <w:widowControl w:val="0"/>
        <w:autoSpaceDE w:val="0"/>
        <w:autoSpaceDN w:val="0"/>
        <w:adjustRightInd w:val="0"/>
        <w:spacing w:after="0" w:line="171" w:lineRule="exact"/>
        <w:rPr>
          <w:rFonts w:ascii="Calibri" w:hAnsi="Calibri" w:cs="Calibri"/>
        </w:rPr>
      </w:pPr>
    </w:p>
    <w:p w:rsidR="002C00FD" w:rsidRDefault="002C00FD" w:rsidP="002C00FD">
      <w:pPr>
        <w:widowControl w:val="0"/>
        <w:numPr>
          <w:ilvl w:val="2"/>
          <w:numId w:val="73"/>
        </w:numPr>
        <w:tabs>
          <w:tab w:val="clear" w:pos="2160"/>
          <w:tab w:val="num" w:pos="1076"/>
        </w:tabs>
        <w:overflowPunct w:val="0"/>
        <w:autoSpaceDE w:val="0"/>
        <w:autoSpaceDN w:val="0"/>
        <w:adjustRightInd w:val="0"/>
        <w:spacing w:after="0" w:line="218" w:lineRule="auto"/>
        <w:ind w:left="1100"/>
        <w:jc w:val="both"/>
        <w:rPr>
          <w:rFonts w:ascii="Calibri" w:hAnsi="Calibri" w:cs="Calibri"/>
        </w:rPr>
      </w:pPr>
      <w:proofErr w:type="gramStart"/>
      <w:r>
        <w:rPr>
          <w:rFonts w:ascii="Calibri" w:hAnsi="Calibri" w:cs="Calibri"/>
        </w:rPr>
        <w:t>kosztem</w:t>
      </w:r>
      <w:proofErr w:type="gramEnd"/>
      <w:r>
        <w:rPr>
          <w:rFonts w:ascii="Calibri" w:hAnsi="Calibri" w:cs="Calibri"/>
        </w:rPr>
        <w:t xml:space="preserve"> usunięcia wad ujawnionych w okresie rękojmi za wady fizyczne, Zamawiający obciąży Wykonawcę lub potrąci z zabezpieczenia należytego wykonania umowy, </w:t>
      </w:r>
    </w:p>
    <w:p w:rsidR="002C00FD" w:rsidRDefault="002C00FD" w:rsidP="002C00FD">
      <w:pPr>
        <w:widowControl w:val="0"/>
        <w:autoSpaceDE w:val="0"/>
        <w:autoSpaceDN w:val="0"/>
        <w:adjustRightInd w:val="0"/>
        <w:spacing w:after="0" w:line="170" w:lineRule="exact"/>
        <w:rPr>
          <w:rFonts w:ascii="Calibri" w:hAnsi="Calibri" w:cs="Calibri"/>
        </w:rPr>
      </w:pPr>
    </w:p>
    <w:p w:rsidR="002C00FD" w:rsidRDefault="002C00FD" w:rsidP="002C00FD">
      <w:pPr>
        <w:widowControl w:val="0"/>
        <w:numPr>
          <w:ilvl w:val="2"/>
          <w:numId w:val="73"/>
        </w:numPr>
        <w:tabs>
          <w:tab w:val="clear" w:pos="2160"/>
          <w:tab w:val="num" w:pos="1076"/>
        </w:tabs>
        <w:overflowPunct w:val="0"/>
        <w:autoSpaceDE w:val="0"/>
        <w:autoSpaceDN w:val="0"/>
        <w:adjustRightInd w:val="0"/>
        <w:spacing w:after="0" w:line="218" w:lineRule="auto"/>
        <w:ind w:left="1100"/>
        <w:jc w:val="both"/>
        <w:rPr>
          <w:rFonts w:ascii="Calibri" w:hAnsi="Calibri" w:cs="Calibri"/>
        </w:rPr>
      </w:pPr>
      <w:proofErr w:type="gramStart"/>
      <w:r>
        <w:rPr>
          <w:rFonts w:ascii="Calibri" w:hAnsi="Calibri" w:cs="Calibri"/>
        </w:rPr>
        <w:t>odbiory</w:t>
      </w:r>
      <w:proofErr w:type="gramEnd"/>
      <w:r>
        <w:rPr>
          <w:rFonts w:ascii="Calibri" w:hAnsi="Calibri" w:cs="Calibri"/>
        </w:rPr>
        <w:t xml:space="preserve"> gwarancyjne potwierdzane są protokołem, sporządzanym po usunięciu wszystkich wad ujawnionych w okresie rękojmi lub gwarancji, </w:t>
      </w:r>
    </w:p>
    <w:p w:rsidR="002C00FD" w:rsidRDefault="002C00FD" w:rsidP="002C00FD">
      <w:pPr>
        <w:widowControl w:val="0"/>
        <w:autoSpaceDE w:val="0"/>
        <w:autoSpaceDN w:val="0"/>
        <w:adjustRightInd w:val="0"/>
        <w:spacing w:after="0" w:line="167" w:lineRule="exact"/>
        <w:rPr>
          <w:rFonts w:ascii="Calibri" w:hAnsi="Calibri" w:cs="Calibri"/>
        </w:rPr>
      </w:pPr>
    </w:p>
    <w:p w:rsidR="002C00FD" w:rsidRDefault="002C00FD" w:rsidP="002C00FD">
      <w:pPr>
        <w:widowControl w:val="0"/>
        <w:numPr>
          <w:ilvl w:val="0"/>
          <w:numId w:val="74"/>
        </w:numPr>
        <w:tabs>
          <w:tab w:val="clear" w:pos="720"/>
          <w:tab w:val="num" w:pos="368"/>
        </w:tabs>
        <w:overflowPunct w:val="0"/>
        <w:autoSpaceDE w:val="0"/>
        <w:autoSpaceDN w:val="0"/>
        <w:adjustRightInd w:val="0"/>
        <w:spacing w:after="0" w:line="218" w:lineRule="auto"/>
        <w:ind w:left="380"/>
        <w:jc w:val="both"/>
        <w:rPr>
          <w:rFonts w:ascii="Calibri" w:hAnsi="Calibri" w:cs="Calibri"/>
        </w:rPr>
      </w:pPr>
      <w:r>
        <w:rPr>
          <w:rFonts w:ascii="Calibri" w:hAnsi="Calibri" w:cs="Calibri"/>
        </w:rPr>
        <w:t xml:space="preserve">Z dniem protokolarnego odbioru końcowego przechodzi na zamawiającego ryzyko utraty lub uszkodzenia zadania. </w:t>
      </w:r>
    </w:p>
    <w:p w:rsidR="002C00FD" w:rsidRDefault="002C00FD" w:rsidP="002C00FD">
      <w:pPr>
        <w:widowControl w:val="0"/>
        <w:autoSpaceDE w:val="0"/>
        <w:autoSpaceDN w:val="0"/>
        <w:adjustRightInd w:val="0"/>
        <w:spacing w:after="0" w:line="169" w:lineRule="exact"/>
        <w:rPr>
          <w:rFonts w:ascii="Calibri" w:hAnsi="Calibri" w:cs="Calibri"/>
        </w:rPr>
      </w:pPr>
    </w:p>
    <w:p w:rsidR="002C00FD" w:rsidRDefault="002C00FD" w:rsidP="002C00FD">
      <w:pPr>
        <w:widowControl w:val="0"/>
        <w:numPr>
          <w:ilvl w:val="0"/>
          <w:numId w:val="74"/>
        </w:numPr>
        <w:tabs>
          <w:tab w:val="clear" w:pos="720"/>
          <w:tab w:val="num" w:pos="368"/>
        </w:tabs>
        <w:overflowPunct w:val="0"/>
        <w:autoSpaceDE w:val="0"/>
        <w:autoSpaceDN w:val="0"/>
        <w:adjustRightInd w:val="0"/>
        <w:spacing w:after="0" w:line="225" w:lineRule="auto"/>
        <w:ind w:left="380"/>
        <w:jc w:val="both"/>
        <w:rPr>
          <w:rFonts w:ascii="Calibri" w:hAnsi="Calibri" w:cs="Calibri"/>
        </w:rPr>
      </w:pPr>
      <w:r>
        <w:rPr>
          <w:rFonts w:ascii="Calibri" w:hAnsi="Calibri" w:cs="Calibri"/>
        </w:rPr>
        <w:t xml:space="preserve">Jeżeli w toku czynności odbioru zostanie stwierdzone, że przedmiot odbioru nie osiągnął gotowości do odbioru z powodu nie zakończenia robót lub jego wadliwego wykonania, to zamawiający odmówi odbioru z winy Wykonawcy. </w:t>
      </w:r>
    </w:p>
    <w:p w:rsidR="002C00FD" w:rsidRPr="002C00FD" w:rsidRDefault="002C00FD" w:rsidP="002C00FD">
      <w:pPr>
        <w:widowControl w:val="0"/>
        <w:overflowPunct w:val="0"/>
        <w:autoSpaceDE w:val="0"/>
        <w:autoSpaceDN w:val="0"/>
        <w:adjustRightInd w:val="0"/>
        <w:spacing w:after="0" w:line="218" w:lineRule="auto"/>
        <w:jc w:val="both"/>
        <w:rPr>
          <w:rFonts w:ascii="Calibri" w:hAnsi="Calibri" w:cs="Calibri"/>
        </w:rPr>
        <w:sectPr w:rsidR="002C00FD" w:rsidRPr="002C00FD">
          <w:pgSz w:w="12240" w:h="15840"/>
          <w:pgMar w:top="1318" w:right="1420" w:bottom="438" w:left="1560" w:header="720" w:footer="720" w:gutter="0"/>
          <w:cols w:space="720" w:equalWidth="0">
            <w:col w:w="9260"/>
          </w:cols>
          <w:noEndnote/>
        </w:sectPr>
      </w:pPr>
    </w:p>
    <w:p w:rsidR="006166FF" w:rsidRDefault="006166FF" w:rsidP="00247BCC">
      <w:pPr>
        <w:widowControl w:val="0"/>
        <w:autoSpaceDE w:val="0"/>
        <w:autoSpaceDN w:val="0"/>
        <w:adjustRightInd w:val="0"/>
        <w:spacing w:after="0" w:line="360" w:lineRule="exact"/>
        <w:rPr>
          <w:rFonts w:ascii="Times New Roman" w:hAnsi="Times New Roman" w:cs="Times New Roman"/>
          <w:sz w:val="24"/>
          <w:szCs w:val="24"/>
        </w:rPr>
      </w:pPr>
      <w:bookmarkStart w:id="37" w:name="page73"/>
      <w:bookmarkStart w:id="38" w:name="page75"/>
      <w:bookmarkEnd w:id="37"/>
      <w:bookmarkEnd w:id="38"/>
    </w:p>
    <w:p w:rsidR="006166FF" w:rsidRDefault="00733C0A" w:rsidP="00247BCC">
      <w:pPr>
        <w:widowControl w:val="0"/>
        <w:overflowPunct w:val="0"/>
        <w:autoSpaceDE w:val="0"/>
        <w:autoSpaceDN w:val="0"/>
        <w:adjustRightInd w:val="0"/>
        <w:spacing w:after="0" w:line="228" w:lineRule="auto"/>
        <w:ind w:left="3580" w:right="3920" w:firstLine="581"/>
        <w:rPr>
          <w:rFonts w:ascii="Times New Roman" w:hAnsi="Times New Roman" w:cs="Times New Roman"/>
          <w:sz w:val="24"/>
          <w:szCs w:val="24"/>
        </w:rPr>
      </w:pPr>
      <w:r>
        <w:rPr>
          <w:rFonts w:ascii="Calibri" w:hAnsi="Calibri" w:cs="Calibri"/>
          <w:b/>
          <w:bCs/>
          <w:sz w:val="21"/>
          <w:szCs w:val="21"/>
        </w:rPr>
        <w:t>§ 6 Wynagrodzenie</w:t>
      </w:r>
    </w:p>
    <w:p w:rsidR="006166FF" w:rsidRDefault="006166FF" w:rsidP="00247BCC">
      <w:pPr>
        <w:widowControl w:val="0"/>
        <w:autoSpaceDE w:val="0"/>
        <w:autoSpaceDN w:val="0"/>
        <w:adjustRightInd w:val="0"/>
        <w:spacing w:after="0" w:line="171" w:lineRule="exact"/>
        <w:rPr>
          <w:rFonts w:ascii="Times New Roman" w:hAnsi="Times New Roman" w:cs="Times New Roman"/>
          <w:sz w:val="24"/>
          <w:szCs w:val="24"/>
        </w:rPr>
      </w:pPr>
    </w:p>
    <w:p w:rsidR="006166FF" w:rsidRDefault="00733C0A" w:rsidP="00247BCC">
      <w:pPr>
        <w:widowControl w:val="0"/>
        <w:numPr>
          <w:ilvl w:val="0"/>
          <w:numId w:val="75"/>
        </w:numPr>
        <w:tabs>
          <w:tab w:val="clear" w:pos="720"/>
          <w:tab w:val="num" w:pos="368"/>
        </w:tabs>
        <w:overflowPunct w:val="0"/>
        <w:autoSpaceDE w:val="0"/>
        <w:autoSpaceDN w:val="0"/>
        <w:adjustRightInd w:val="0"/>
        <w:spacing w:after="0" w:line="253" w:lineRule="auto"/>
        <w:ind w:left="380"/>
        <w:jc w:val="both"/>
        <w:rPr>
          <w:rFonts w:ascii="Calibri" w:hAnsi="Calibri" w:cs="Calibri"/>
        </w:rPr>
      </w:pPr>
      <w:r>
        <w:rPr>
          <w:rFonts w:ascii="Calibri" w:hAnsi="Calibri" w:cs="Calibri"/>
        </w:rPr>
        <w:t xml:space="preserve">Strony ustalają, że obowiązującą formą wynagrodzenia, zgodnie ze specyfikacją istotnych warunków zamówienia oraz ofertą Wykonawcy wybraną w trybie przetargu nieograniczonego, jest wynagrodzenie ryczałtowe, wyrażające się kwotą: </w:t>
      </w: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45"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b/>
          <w:bCs/>
        </w:rPr>
        <w:t xml:space="preserve">NETTO : ……………………………… </w:t>
      </w:r>
      <w:r>
        <w:rPr>
          <w:rFonts w:ascii="Calibri" w:hAnsi="Calibri" w:cs="Calibri"/>
        </w:rPr>
        <w:t>zł.</w:t>
      </w:r>
    </w:p>
    <w:p w:rsidR="006166FF" w:rsidRDefault="006166FF" w:rsidP="00247BCC">
      <w:pPr>
        <w:widowControl w:val="0"/>
        <w:autoSpaceDE w:val="0"/>
        <w:autoSpaceDN w:val="0"/>
        <w:adjustRightInd w:val="0"/>
        <w:spacing w:after="0" w:line="41"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rPr>
        <w:t>( słownie: ………………………………………………………………../100zł) .</w:t>
      </w:r>
    </w:p>
    <w:p w:rsidR="006166FF" w:rsidRDefault="006166FF" w:rsidP="00247BCC">
      <w:pPr>
        <w:widowControl w:val="0"/>
        <w:autoSpaceDE w:val="0"/>
        <w:autoSpaceDN w:val="0"/>
        <w:adjustRightInd w:val="0"/>
        <w:spacing w:after="0" w:line="349"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rPr>
        <w:t>PODATEK VAT</w:t>
      </w:r>
      <w:r>
        <w:rPr>
          <w:rFonts w:ascii="Calibri" w:hAnsi="Calibri" w:cs="Calibri"/>
        </w:rPr>
        <w:t>:</w:t>
      </w:r>
      <w:r>
        <w:rPr>
          <w:rFonts w:ascii="Calibri" w:hAnsi="Calibri" w:cs="Calibri"/>
          <w:b/>
          <w:bCs/>
        </w:rPr>
        <w:t xml:space="preserve"> ………………………</w:t>
      </w:r>
      <w:r>
        <w:rPr>
          <w:rFonts w:ascii="Calibri" w:hAnsi="Calibri" w:cs="Calibri"/>
        </w:rPr>
        <w:t>zł</w:t>
      </w:r>
    </w:p>
    <w:p w:rsidR="006166FF" w:rsidRDefault="006166FF" w:rsidP="00247BCC">
      <w:pPr>
        <w:widowControl w:val="0"/>
        <w:autoSpaceDE w:val="0"/>
        <w:autoSpaceDN w:val="0"/>
        <w:adjustRightInd w:val="0"/>
        <w:spacing w:after="0" w:line="41"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ind w:left="360"/>
        <w:rPr>
          <w:rFonts w:ascii="Times New Roman" w:hAnsi="Times New Roman" w:cs="Times New Roman"/>
          <w:sz w:val="24"/>
          <w:szCs w:val="24"/>
        </w:rPr>
      </w:pPr>
      <w:r>
        <w:rPr>
          <w:rFonts w:ascii="Calibri" w:hAnsi="Calibri" w:cs="Calibri"/>
        </w:rPr>
        <w:t>(słownie: …………………………………………………………………/100 zł).</w:t>
      </w:r>
    </w:p>
    <w:p w:rsidR="006166FF" w:rsidRDefault="006166FF" w:rsidP="00247BCC">
      <w:pPr>
        <w:widowControl w:val="0"/>
        <w:autoSpaceDE w:val="0"/>
        <w:autoSpaceDN w:val="0"/>
        <w:adjustRightInd w:val="0"/>
        <w:spacing w:after="0" w:line="349"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ind w:left="360"/>
        <w:rPr>
          <w:rFonts w:ascii="Times New Roman" w:hAnsi="Times New Roman" w:cs="Times New Roman"/>
          <w:sz w:val="24"/>
          <w:szCs w:val="24"/>
        </w:rPr>
      </w:pPr>
      <w:r>
        <w:rPr>
          <w:rFonts w:ascii="Calibri" w:hAnsi="Calibri" w:cs="Calibri"/>
          <w:b/>
          <w:bCs/>
        </w:rPr>
        <w:t>BRUTTO</w:t>
      </w:r>
      <w:r>
        <w:rPr>
          <w:rFonts w:ascii="Calibri" w:hAnsi="Calibri" w:cs="Calibri"/>
        </w:rPr>
        <w:t>:</w:t>
      </w:r>
      <w:r>
        <w:rPr>
          <w:rFonts w:ascii="Calibri" w:hAnsi="Calibri" w:cs="Calibri"/>
          <w:b/>
          <w:bCs/>
        </w:rPr>
        <w:t xml:space="preserve"> ……………………………… </w:t>
      </w:r>
      <w:r>
        <w:rPr>
          <w:rFonts w:ascii="Calibri" w:hAnsi="Calibri" w:cs="Calibri"/>
        </w:rPr>
        <w:t>zł</w:t>
      </w:r>
    </w:p>
    <w:p w:rsidR="006166FF" w:rsidRDefault="006166FF" w:rsidP="00247BCC">
      <w:pPr>
        <w:widowControl w:val="0"/>
        <w:autoSpaceDE w:val="0"/>
        <w:autoSpaceDN w:val="0"/>
        <w:adjustRightInd w:val="0"/>
        <w:spacing w:after="0" w:line="42"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39" w:lineRule="auto"/>
        <w:ind w:left="360"/>
        <w:rPr>
          <w:rFonts w:ascii="Times New Roman" w:hAnsi="Times New Roman" w:cs="Times New Roman"/>
          <w:sz w:val="24"/>
          <w:szCs w:val="24"/>
        </w:rPr>
      </w:pPr>
      <w:r>
        <w:rPr>
          <w:rFonts w:ascii="Calibri" w:hAnsi="Calibri" w:cs="Calibri"/>
        </w:rPr>
        <w:t>(słownie: …………………………………………………………………/100zł).</w:t>
      </w: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308" w:lineRule="exact"/>
        <w:rPr>
          <w:rFonts w:ascii="Times New Roman" w:hAnsi="Times New Roman" w:cs="Times New Roman"/>
          <w:sz w:val="24"/>
          <w:szCs w:val="24"/>
        </w:rPr>
      </w:pPr>
    </w:p>
    <w:p w:rsidR="006166FF" w:rsidRDefault="00733C0A" w:rsidP="00247BCC">
      <w:pPr>
        <w:widowControl w:val="0"/>
        <w:numPr>
          <w:ilvl w:val="0"/>
          <w:numId w:val="76"/>
        </w:numPr>
        <w:tabs>
          <w:tab w:val="clear" w:pos="720"/>
          <w:tab w:val="num" w:pos="360"/>
        </w:tabs>
        <w:overflowPunct w:val="0"/>
        <w:autoSpaceDE w:val="0"/>
        <w:autoSpaceDN w:val="0"/>
        <w:adjustRightInd w:val="0"/>
        <w:spacing w:after="0" w:line="253" w:lineRule="auto"/>
        <w:ind w:left="360" w:hanging="352"/>
        <w:jc w:val="both"/>
        <w:rPr>
          <w:rFonts w:ascii="Calibri" w:hAnsi="Calibri" w:cs="Calibri"/>
        </w:rPr>
      </w:pPr>
      <w:r>
        <w:rPr>
          <w:rFonts w:ascii="Calibri" w:hAnsi="Calibri" w:cs="Calibri"/>
        </w:rPr>
        <w:t xml:space="preserve">Jeżeli w toku realizacji umowy część przedmiotu umowy zostanie ograniczona lub wyłączona, to wynagrodzenie umowne zostanie pomniejszone o wartość tych robót ustaloną w </w:t>
      </w:r>
      <w:proofErr w:type="gramStart"/>
      <w:r>
        <w:rPr>
          <w:rFonts w:ascii="Calibri" w:hAnsi="Calibri" w:cs="Calibri"/>
        </w:rPr>
        <w:t xml:space="preserve">oparciu </w:t>
      </w:r>
      <w:r w:rsidR="007634D1">
        <w:rPr>
          <w:rFonts w:ascii="Calibri" w:hAnsi="Calibri" w:cs="Calibri"/>
        </w:rPr>
        <w:t xml:space="preserve"> o</w:t>
      </w:r>
      <w:proofErr w:type="gramEnd"/>
      <w:r w:rsidR="007634D1">
        <w:rPr>
          <w:rFonts w:ascii="Calibri" w:hAnsi="Calibri" w:cs="Calibri"/>
        </w:rPr>
        <w:t xml:space="preserve"> </w:t>
      </w:r>
      <w:r>
        <w:rPr>
          <w:rFonts w:ascii="Calibri" w:hAnsi="Calibri" w:cs="Calibri"/>
        </w:rPr>
        <w:t xml:space="preserve">ofertę. </w:t>
      </w:r>
    </w:p>
    <w:p w:rsidR="006166FF" w:rsidRDefault="006166FF" w:rsidP="00247BCC">
      <w:pPr>
        <w:widowControl w:val="0"/>
        <w:autoSpaceDE w:val="0"/>
        <w:autoSpaceDN w:val="0"/>
        <w:adjustRightInd w:val="0"/>
        <w:spacing w:after="0" w:line="28" w:lineRule="exact"/>
        <w:rPr>
          <w:rFonts w:ascii="Calibri" w:hAnsi="Calibri" w:cs="Calibri"/>
        </w:rPr>
      </w:pPr>
    </w:p>
    <w:p w:rsidR="006166FF" w:rsidRDefault="00733C0A" w:rsidP="00247BCC">
      <w:pPr>
        <w:widowControl w:val="0"/>
        <w:numPr>
          <w:ilvl w:val="0"/>
          <w:numId w:val="76"/>
        </w:numPr>
        <w:tabs>
          <w:tab w:val="clear" w:pos="720"/>
          <w:tab w:val="num" w:pos="360"/>
        </w:tabs>
        <w:overflowPunct w:val="0"/>
        <w:autoSpaceDE w:val="0"/>
        <w:autoSpaceDN w:val="0"/>
        <w:adjustRightInd w:val="0"/>
        <w:spacing w:after="0" w:line="240" w:lineRule="auto"/>
        <w:ind w:left="360" w:hanging="352"/>
        <w:jc w:val="both"/>
        <w:rPr>
          <w:rFonts w:ascii="Calibri" w:hAnsi="Calibri" w:cs="Calibri"/>
        </w:rPr>
      </w:pPr>
      <w:r>
        <w:rPr>
          <w:rFonts w:ascii="Calibri" w:hAnsi="Calibri" w:cs="Calibri"/>
        </w:rPr>
        <w:t xml:space="preserve">Zamawiający przewiduje udzielenie Zamówienia z wolnej ręki zgodnie z art. 67 ust. 1 pkt 5. </w:t>
      </w:r>
    </w:p>
    <w:p w:rsidR="006166FF" w:rsidRDefault="006166FF" w:rsidP="00247BCC">
      <w:pPr>
        <w:widowControl w:val="0"/>
        <w:autoSpaceDE w:val="0"/>
        <w:autoSpaceDN w:val="0"/>
        <w:adjustRightInd w:val="0"/>
        <w:spacing w:after="0" w:line="200" w:lineRule="exact"/>
        <w:rPr>
          <w:rFonts w:ascii="Times New Roman" w:hAnsi="Times New Roman" w:cs="Times New Roman"/>
          <w:sz w:val="24"/>
          <w:szCs w:val="24"/>
        </w:rPr>
      </w:pPr>
    </w:p>
    <w:p w:rsidR="006166FF" w:rsidRDefault="006166FF" w:rsidP="00247BCC">
      <w:pPr>
        <w:widowControl w:val="0"/>
        <w:autoSpaceDE w:val="0"/>
        <w:autoSpaceDN w:val="0"/>
        <w:adjustRightInd w:val="0"/>
        <w:spacing w:after="0" w:line="227" w:lineRule="exact"/>
        <w:rPr>
          <w:rFonts w:ascii="Times New Roman" w:hAnsi="Times New Roman" w:cs="Times New Roman"/>
          <w:sz w:val="24"/>
          <w:szCs w:val="24"/>
        </w:rPr>
      </w:pPr>
    </w:p>
    <w:p w:rsidR="007634D1" w:rsidRDefault="007634D1" w:rsidP="00247BCC">
      <w:pPr>
        <w:widowControl w:val="0"/>
        <w:overflowPunct w:val="0"/>
        <w:autoSpaceDE w:val="0"/>
        <w:autoSpaceDN w:val="0"/>
        <w:adjustRightInd w:val="0"/>
        <w:spacing w:after="0" w:line="218" w:lineRule="auto"/>
        <w:ind w:left="-142" w:right="-302" w:firstLine="4139"/>
        <w:rPr>
          <w:rFonts w:ascii="Calibri" w:hAnsi="Calibri" w:cs="Calibri"/>
          <w:b/>
          <w:bCs/>
        </w:rPr>
      </w:pPr>
      <w:bookmarkStart w:id="39" w:name="page77"/>
      <w:bookmarkEnd w:id="39"/>
      <w:r>
        <w:rPr>
          <w:rFonts w:ascii="Calibri" w:hAnsi="Calibri" w:cs="Calibri"/>
          <w:b/>
          <w:bCs/>
        </w:rPr>
        <w:t xml:space="preserve">    § 7 </w:t>
      </w:r>
    </w:p>
    <w:p w:rsidR="006166FF" w:rsidRDefault="007634D1" w:rsidP="00247BCC">
      <w:pPr>
        <w:widowControl w:val="0"/>
        <w:overflowPunct w:val="0"/>
        <w:autoSpaceDE w:val="0"/>
        <w:autoSpaceDN w:val="0"/>
        <w:adjustRightInd w:val="0"/>
        <w:spacing w:after="0" w:line="218" w:lineRule="auto"/>
        <w:ind w:right="-302"/>
        <w:jc w:val="center"/>
        <w:rPr>
          <w:rFonts w:ascii="Times New Roman" w:hAnsi="Times New Roman" w:cs="Times New Roman"/>
          <w:sz w:val="24"/>
          <w:szCs w:val="24"/>
        </w:rPr>
      </w:pPr>
      <w:r>
        <w:rPr>
          <w:rFonts w:ascii="Calibri" w:hAnsi="Calibri" w:cs="Calibri"/>
          <w:b/>
          <w:bCs/>
        </w:rPr>
        <w:t xml:space="preserve">Warunki </w:t>
      </w:r>
      <w:r w:rsidR="00733C0A">
        <w:rPr>
          <w:rFonts w:ascii="Calibri" w:hAnsi="Calibri" w:cs="Calibri"/>
          <w:b/>
          <w:bCs/>
        </w:rPr>
        <w:t>płatności</w:t>
      </w:r>
    </w:p>
    <w:p w:rsidR="006166FF" w:rsidRDefault="006166FF" w:rsidP="00247BCC">
      <w:pPr>
        <w:widowControl w:val="0"/>
        <w:autoSpaceDE w:val="0"/>
        <w:autoSpaceDN w:val="0"/>
        <w:adjustRightInd w:val="0"/>
        <w:spacing w:after="0" w:line="47" w:lineRule="exact"/>
        <w:rPr>
          <w:rFonts w:ascii="Times New Roman" w:hAnsi="Times New Roman" w:cs="Times New Roman"/>
          <w:sz w:val="24"/>
          <w:szCs w:val="24"/>
        </w:rPr>
      </w:pPr>
    </w:p>
    <w:p w:rsidR="006166FF" w:rsidRDefault="00733C0A" w:rsidP="00247BCC">
      <w:pPr>
        <w:widowControl w:val="0"/>
        <w:numPr>
          <w:ilvl w:val="0"/>
          <w:numId w:val="77"/>
        </w:numPr>
        <w:tabs>
          <w:tab w:val="clear" w:pos="720"/>
          <w:tab w:val="num" w:pos="352"/>
        </w:tabs>
        <w:overflowPunct w:val="0"/>
        <w:autoSpaceDE w:val="0"/>
        <w:autoSpaceDN w:val="0"/>
        <w:adjustRightInd w:val="0"/>
        <w:spacing w:after="0" w:line="229" w:lineRule="auto"/>
        <w:ind w:left="352" w:hanging="352"/>
        <w:jc w:val="both"/>
        <w:rPr>
          <w:rFonts w:ascii="Calibri" w:hAnsi="Calibri" w:cs="Calibri"/>
        </w:rPr>
      </w:pPr>
      <w:r>
        <w:rPr>
          <w:rFonts w:ascii="Calibri" w:hAnsi="Calibri" w:cs="Calibri"/>
        </w:rPr>
        <w:t>Płatnoś</w:t>
      </w:r>
      <w:r w:rsidR="007634D1">
        <w:rPr>
          <w:rFonts w:ascii="Calibri" w:hAnsi="Calibri" w:cs="Calibri"/>
        </w:rPr>
        <w:t>ć</w:t>
      </w:r>
      <w:r>
        <w:rPr>
          <w:rFonts w:ascii="Calibri" w:hAnsi="Calibri" w:cs="Calibri"/>
        </w:rPr>
        <w:t xml:space="preserve"> </w:t>
      </w:r>
      <w:r w:rsidR="007634D1">
        <w:rPr>
          <w:rFonts w:ascii="Calibri" w:hAnsi="Calibri" w:cs="Calibri"/>
        </w:rPr>
        <w:t>jest realizowana</w:t>
      </w:r>
      <w:r>
        <w:rPr>
          <w:rFonts w:ascii="Calibri" w:hAnsi="Calibri" w:cs="Calibri"/>
        </w:rPr>
        <w:t xml:space="preserve"> w termin</w:t>
      </w:r>
      <w:r w:rsidR="007634D1">
        <w:rPr>
          <w:rFonts w:ascii="Calibri" w:hAnsi="Calibri" w:cs="Calibri"/>
        </w:rPr>
        <w:t>ie</w:t>
      </w:r>
      <w:r>
        <w:rPr>
          <w:rFonts w:ascii="Calibri" w:hAnsi="Calibri" w:cs="Calibri"/>
        </w:rPr>
        <w:t xml:space="preserve"> określony</w:t>
      </w:r>
      <w:r w:rsidR="007634D1">
        <w:rPr>
          <w:rFonts w:ascii="Calibri" w:hAnsi="Calibri" w:cs="Calibri"/>
        </w:rPr>
        <w:t>m</w:t>
      </w:r>
      <w:r>
        <w:rPr>
          <w:rFonts w:ascii="Calibri" w:hAnsi="Calibri" w:cs="Calibri"/>
        </w:rPr>
        <w:t xml:space="preserve"> w Umowie, na podstawie prawidłowo wystawion</w:t>
      </w:r>
      <w:r w:rsidR="007634D1">
        <w:rPr>
          <w:rFonts w:ascii="Calibri" w:hAnsi="Calibri" w:cs="Calibri"/>
        </w:rPr>
        <w:t>ej</w:t>
      </w:r>
      <w:r>
        <w:rPr>
          <w:rFonts w:ascii="Calibri" w:hAnsi="Calibri" w:cs="Calibri"/>
        </w:rPr>
        <w:t xml:space="preserve"> przez Wykonawcę faktur</w:t>
      </w:r>
      <w:r w:rsidR="00E7346E">
        <w:rPr>
          <w:rFonts w:ascii="Calibri" w:hAnsi="Calibri" w:cs="Calibri"/>
        </w:rPr>
        <w:t>y</w:t>
      </w:r>
      <w:r>
        <w:rPr>
          <w:rFonts w:ascii="Calibri" w:hAnsi="Calibri" w:cs="Calibri"/>
        </w:rPr>
        <w:t xml:space="preserve"> z uwzględnieniem potrąc</w:t>
      </w:r>
      <w:r w:rsidR="007634D1">
        <w:rPr>
          <w:rFonts w:ascii="Calibri" w:hAnsi="Calibri" w:cs="Calibri"/>
        </w:rPr>
        <w:t xml:space="preserve">eń wynikających z Umowy, na kwotę </w:t>
      </w:r>
      <w:r>
        <w:rPr>
          <w:rFonts w:ascii="Calibri" w:hAnsi="Calibri" w:cs="Calibri"/>
        </w:rPr>
        <w:t>potwierdzon</w:t>
      </w:r>
      <w:r w:rsidR="00E7346E">
        <w:rPr>
          <w:rFonts w:ascii="Calibri" w:hAnsi="Calibri" w:cs="Calibri"/>
        </w:rPr>
        <w:t>ą</w:t>
      </w:r>
      <w:r>
        <w:rPr>
          <w:rFonts w:ascii="Calibri" w:hAnsi="Calibri" w:cs="Calibri"/>
        </w:rPr>
        <w:t xml:space="preserve"> przez Inspektora nadzoru na zestawieniu wartości wykonanych robót, zgodnie z protokoł</w:t>
      </w:r>
      <w:r w:rsidR="00E7346E">
        <w:rPr>
          <w:rFonts w:ascii="Calibri" w:hAnsi="Calibri" w:cs="Calibri"/>
        </w:rPr>
        <w:t>e</w:t>
      </w:r>
      <w:r>
        <w:rPr>
          <w:rFonts w:ascii="Calibri" w:hAnsi="Calibri" w:cs="Calibri"/>
        </w:rPr>
        <w:t xml:space="preserve">m odbioru robót. </w:t>
      </w:r>
    </w:p>
    <w:p w:rsidR="00E7346E" w:rsidRDefault="00E7346E" w:rsidP="00247BCC">
      <w:pPr>
        <w:widowControl w:val="0"/>
        <w:autoSpaceDE w:val="0"/>
        <w:autoSpaceDN w:val="0"/>
        <w:adjustRightInd w:val="0"/>
        <w:spacing w:after="0" w:line="171" w:lineRule="exact"/>
        <w:rPr>
          <w:rFonts w:ascii="Calibri" w:hAnsi="Calibri" w:cs="Calibri"/>
        </w:rPr>
      </w:pPr>
    </w:p>
    <w:p w:rsidR="006166FF" w:rsidRDefault="00733C0A" w:rsidP="00247BCC">
      <w:pPr>
        <w:widowControl w:val="0"/>
        <w:numPr>
          <w:ilvl w:val="0"/>
          <w:numId w:val="77"/>
        </w:numPr>
        <w:tabs>
          <w:tab w:val="clear" w:pos="720"/>
          <w:tab w:val="num" w:pos="352"/>
        </w:tabs>
        <w:overflowPunct w:val="0"/>
        <w:autoSpaceDE w:val="0"/>
        <w:autoSpaceDN w:val="0"/>
        <w:adjustRightInd w:val="0"/>
        <w:spacing w:after="0" w:line="218" w:lineRule="auto"/>
        <w:ind w:left="352" w:hanging="352"/>
        <w:jc w:val="both"/>
        <w:rPr>
          <w:rFonts w:ascii="Calibri" w:hAnsi="Calibri" w:cs="Calibri"/>
        </w:rPr>
      </w:pPr>
      <w:r>
        <w:rPr>
          <w:rFonts w:ascii="Calibri" w:hAnsi="Calibri" w:cs="Calibri"/>
        </w:rPr>
        <w:t>Protok</w:t>
      </w:r>
      <w:r w:rsidR="00E7346E">
        <w:rPr>
          <w:rFonts w:ascii="Calibri" w:hAnsi="Calibri" w:cs="Calibri"/>
        </w:rPr>
        <w:t>ó</w:t>
      </w:r>
      <w:r>
        <w:rPr>
          <w:rFonts w:ascii="Calibri" w:hAnsi="Calibri" w:cs="Calibri"/>
        </w:rPr>
        <w:t xml:space="preserve">ł odbioru wykonanych robót podlega potwierdzeniu przez Inspektora nadzoru inwestorskiego. </w:t>
      </w:r>
    </w:p>
    <w:p w:rsidR="006166FF" w:rsidRDefault="006166FF" w:rsidP="00247BCC">
      <w:pPr>
        <w:widowControl w:val="0"/>
        <w:autoSpaceDE w:val="0"/>
        <w:autoSpaceDN w:val="0"/>
        <w:adjustRightInd w:val="0"/>
        <w:spacing w:after="0" w:line="170" w:lineRule="exact"/>
        <w:rPr>
          <w:rFonts w:ascii="Calibri" w:hAnsi="Calibri" w:cs="Calibri"/>
        </w:rPr>
      </w:pPr>
    </w:p>
    <w:p w:rsidR="006166FF" w:rsidRDefault="00733C0A" w:rsidP="00247BCC">
      <w:pPr>
        <w:widowControl w:val="0"/>
        <w:numPr>
          <w:ilvl w:val="0"/>
          <w:numId w:val="77"/>
        </w:numPr>
        <w:tabs>
          <w:tab w:val="clear" w:pos="720"/>
          <w:tab w:val="num" w:pos="352"/>
        </w:tabs>
        <w:overflowPunct w:val="0"/>
        <w:autoSpaceDE w:val="0"/>
        <w:autoSpaceDN w:val="0"/>
        <w:adjustRightInd w:val="0"/>
        <w:spacing w:after="0" w:line="224" w:lineRule="auto"/>
        <w:ind w:left="352" w:hanging="352"/>
        <w:jc w:val="both"/>
        <w:rPr>
          <w:rFonts w:ascii="Calibri" w:hAnsi="Calibri" w:cs="Calibri"/>
        </w:rPr>
      </w:pPr>
      <w:r>
        <w:rPr>
          <w:rFonts w:ascii="Calibri" w:hAnsi="Calibri" w:cs="Calibri"/>
        </w:rPr>
        <w:t xml:space="preserve">Do faktury za wykonanie przedmiotu Umowy, Wykonawca dołączy dodatkowo oświadczenie Podwykonawców o pełnym zafakturowaniu przez nich zakresu robót wykonanych zgodnie z Umową zawartą z Wykonawcą. </w:t>
      </w:r>
    </w:p>
    <w:p w:rsidR="006166FF" w:rsidRDefault="006166FF" w:rsidP="00247BCC">
      <w:pPr>
        <w:widowControl w:val="0"/>
        <w:autoSpaceDE w:val="0"/>
        <w:autoSpaceDN w:val="0"/>
        <w:adjustRightInd w:val="0"/>
        <w:spacing w:after="0" w:line="172" w:lineRule="exact"/>
        <w:rPr>
          <w:rFonts w:ascii="Calibri" w:hAnsi="Calibri" w:cs="Calibri"/>
        </w:rPr>
      </w:pPr>
    </w:p>
    <w:p w:rsidR="006166FF" w:rsidRDefault="00733C0A" w:rsidP="00247BCC">
      <w:pPr>
        <w:widowControl w:val="0"/>
        <w:numPr>
          <w:ilvl w:val="0"/>
          <w:numId w:val="77"/>
        </w:numPr>
        <w:tabs>
          <w:tab w:val="clear" w:pos="720"/>
          <w:tab w:val="num" w:pos="352"/>
        </w:tabs>
        <w:overflowPunct w:val="0"/>
        <w:autoSpaceDE w:val="0"/>
        <w:autoSpaceDN w:val="0"/>
        <w:adjustRightInd w:val="0"/>
        <w:spacing w:after="0" w:line="225" w:lineRule="auto"/>
        <w:ind w:left="352" w:hanging="352"/>
        <w:jc w:val="both"/>
        <w:rPr>
          <w:rFonts w:ascii="Calibri" w:hAnsi="Calibri" w:cs="Calibri"/>
        </w:rPr>
      </w:pPr>
      <w:r>
        <w:rPr>
          <w:rFonts w:ascii="Calibri" w:hAnsi="Calibri" w:cs="Calibri"/>
        </w:rPr>
        <w:t xml:space="preserve">Wynagrodzenie, o którym mowa w § 5 ust. 1 obejmuje wszystkie koszty związane z realizacją zamówienia w tym uwzględnione winny być koszty robót, materiałów oraz wszystkich innych czynności koniecznych do prawidłowego zrealizowania przedmiotu umowy. </w:t>
      </w:r>
    </w:p>
    <w:p w:rsidR="006166FF" w:rsidRDefault="006166FF" w:rsidP="00247BCC">
      <w:pPr>
        <w:widowControl w:val="0"/>
        <w:autoSpaceDE w:val="0"/>
        <w:autoSpaceDN w:val="0"/>
        <w:adjustRightInd w:val="0"/>
        <w:spacing w:after="0" w:line="171" w:lineRule="exact"/>
        <w:rPr>
          <w:rFonts w:ascii="Calibri" w:hAnsi="Calibri" w:cs="Calibri"/>
        </w:rPr>
      </w:pPr>
    </w:p>
    <w:p w:rsidR="006166FF" w:rsidRDefault="00733C0A" w:rsidP="00247BCC">
      <w:pPr>
        <w:widowControl w:val="0"/>
        <w:numPr>
          <w:ilvl w:val="0"/>
          <w:numId w:val="77"/>
        </w:numPr>
        <w:tabs>
          <w:tab w:val="clear" w:pos="720"/>
          <w:tab w:val="num" w:pos="352"/>
        </w:tabs>
        <w:overflowPunct w:val="0"/>
        <w:autoSpaceDE w:val="0"/>
        <w:autoSpaceDN w:val="0"/>
        <w:adjustRightInd w:val="0"/>
        <w:spacing w:after="0" w:line="218" w:lineRule="auto"/>
        <w:ind w:left="352" w:hanging="352"/>
        <w:jc w:val="both"/>
        <w:rPr>
          <w:rFonts w:ascii="Calibri" w:hAnsi="Calibri" w:cs="Calibri"/>
        </w:rPr>
      </w:pPr>
      <w:r>
        <w:rPr>
          <w:rFonts w:ascii="Calibri" w:hAnsi="Calibri" w:cs="Calibri"/>
        </w:rPr>
        <w:t xml:space="preserve">Niedoszacowanie, pominięcie oraz brak rozpoznania zakresu przedmiotu umowy nie może być podstawą do żądania zmiany wynagrodzenia ryczałtowego określonego w § 5 ust. 1. </w:t>
      </w:r>
    </w:p>
    <w:p w:rsidR="006166FF" w:rsidRDefault="006166FF" w:rsidP="00247BCC">
      <w:pPr>
        <w:widowControl w:val="0"/>
        <w:autoSpaceDE w:val="0"/>
        <w:autoSpaceDN w:val="0"/>
        <w:adjustRightInd w:val="0"/>
        <w:spacing w:after="0" w:line="170" w:lineRule="exact"/>
        <w:rPr>
          <w:rFonts w:ascii="Calibri" w:hAnsi="Calibri" w:cs="Calibri"/>
        </w:rPr>
      </w:pPr>
    </w:p>
    <w:p w:rsidR="006166FF" w:rsidRDefault="00733C0A" w:rsidP="00247BCC">
      <w:pPr>
        <w:widowControl w:val="0"/>
        <w:numPr>
          <w:ilvl w:val="0"/>
          <w:numId w:val="77"/>
        </w:numPr>
        <w:tabs>
          <w:tab w:val="clear" w:pos="720"/>
          <w:tab w:val="num" w:pos="352"/>
        </w:tabs>
        <w:overflowPunct w:val="0"/>
        <w:autoSpaceDE w:val="0"/>
        <w:autoSpaceDN w:val="0"/>
        <w:adjustRightInd w:val="0"/>
        <w:spacing w:after="0" w:line="232" w:lineRule="auto"/>
        <w:ind w:left="352" w:hanging="352"/>
        <w:jc w:val="both"/>
        <w:rPr>
          <w:rFonts w:ascii="Calibri" w:hAnsi="Calibri" w:cs="Calibri"/>
        </w:rPr>
      </w:pPr>
      <w:r>
        <w:rPr>
          <w:rFonts w:ascii="Calibri" w:hAnsi="Calibri" w:cs="Calibri"/>
        </w:rPr>
        <w:t xml:space="preserve">Warunkiem dokonania wypłaty Wykonawcy jest wcześniejsze przedłożenie Zamawiającemu pisemne oświadczenie (określające: okres realizacji, zakres wykonanych prac oraz kwotę) podwykonawców o uregulowaniu przez Wykonawcę wobec podwykonawców wszelkich zobowiązań i płatności, oraz o zrzeczeniu się jakichkolwiek roszczeń podwykonawców w stosunku do Zamawiającego lub oświadczenie Wykonawcy o braku występowania podwykonawców w realizowanym zadaniu. </w:t>
      </w:r>
    </w:p>
    <w:p w:rsidR="006166FF" w:rsidRDefault="006166FF" w:rsidP="00247BCC">
      <w:pPr>
        <w:widowControl w:val="0"/>
        <w:autoSpaceDE w:val="0"/>
        <w:autoSpaceDN w:val="0"/>
        <w:adjustRightInd w:val="0"/>
        <w:spacing w:after="0" w:line="172" w:lineRule="exact"/>
        <w:rPr>
          <w:rFonts w:ascii="Calibri" w:hAnsi="Calibri" w:cs="Calibri"/>
        </w:rPr>
      </w:pPr>
    </w:p>
    <w:p w:rsidR="006166FF" w:rsidRDefault="00733C0A" w:rsidP="00247BCC">
      <w:pPr>
        <w:widowControl w:val="0"/>
        <w:numPr>
          <w:ilvl w:val="0"/>
          <w:numId w:val="77"/>
        </w:numPr>
        <w:tabs>
          <w:tab w:val="clear" w:pos="720"/>
          <w:tab w:val="num" w:pos="352"/>
        </w:tabs>
        <w:overflowPunct w:val="0"/>
        <w:autoSpaceDE w:val="0"/>
        <w:autoSpaceDN w:val="0"/>
        <w:adjustRightInd w:val="0"/>
        <w:spacing w:after="0" w:line="218" w:lineRule="auto"/>
        <w:ind w:left="352" w:hanging="352"/>
        <w:jc w:val="both"/>
        <w:rPr>
          <w:rFonts w:ascii="Calibri" w:hAnsi="Calibri" w:cs="Calibri"/>
        </w:rPr>
      </w:pPr>
      <w:r>
        <w:rPr>
          <w:rFonts w:ascii="Calibri" w:hAnsi="Calibri" w:cs="Calibri"/>
        </w:rPr>
        <w:lastRenderedPageBreak/>
        <w:t>Faktur</w:t>
      </w:r>
      <w:r w:rsidR="00E7346E">
        <w:rPr>
          <w:rFonts w:ascii="Calibri" w:hAnsi="Calibri" w:cs="Calibri"/>
        </w:rPr>
        <w:t>a</w:t>
      </w:r>
      <w:r>
        <w:rPr>
          <w:rFonts w:ascii="Calibri" w:hAnsi="Calibri" w:cs="Calibri"/>
        </w:rPr>
        <w:t xml:space="preserve"> za wykonane roboty płatn</w:t>
      </w:r>
      <w:r w:rsidR="00E7346E">
        <w:rPr>
          <w:rFonts w:ascii="Calibri" w:hAnsi="Calibri" w:cs="Calibri"/>
        </w:rPr>
        <w:t>a</w:t>
      </w:r>
      <w:r>
        <w:rPr>
          <w:rFonts w:ascii="Calibri" w:hAnsi="Calibri" w:cs="Calibri"/>
        </w:rPr>
        <w:t xml:space="preserve"> </w:t>
      </w:r>
      <w:r w:rsidR="00E7346E">
        <w:rPr>
          <w:rFonts w:ascii="Calibri" w:hAnsi="Calibri" w:cs="Calibri"/>
        </w:rPr>
        <w:t>b</w:t>
      </w:r>
      <w:r>
        <w:rPr>
          <w:rFonts w:ascii="Calibri" w:hAnsi="Calibri" w:cs="Calibri"/>
        </w:rPr>
        <w:t>ęd</w:t>
      </w:r>
      <w:r w:rsidR="00E7346E">
        <w:rPr>
          <w:rFonts w:ascii="Calibri" w:hAnsi="Calibri" w:cs="Calibri"/>
        </w:rPr>
        <w:t>zie</w:t>
      </w:r>
      <w:r>
        <w:rPr>
          <w:rFonts w:ascii="Calibri" w:hAnsi="Calibri" w:cs="Calibri"/>
        </w:rPr>
        <w:t xml:space="preserve"> przelewem na konto Wykonawcy ……....................................., w ciągu 30 dni od daty otrzymania faktury </w:t>
      </w:r>
    </w:p>
    <w:p w:rsidR="006166FF" w:rsidRDefault="006166FF" w:rsidP="00247BCC">
      <w:pPr>
        <w:widowControl w:val="0"/>
        <w:autoSpaceDE w:val="0"/>
        <w:autoSpaceDN w:val="0"/>
        <w:adjustRightInd w:val="0"/>
        <w:spacing w:after="0" w:line="120" w:lineRule="exact"/>
        <w:rPr>
          <w:rFonts w:ascii="Calibri" w:hAnsi="Calibri" w:cs="Calibri"/>
        </w:rPr>
      </w:pPr>
    </w:p>
    <w:p w:rsidR="006166FF" w:rsidRDefault="00733C0A" w:rsidP="00247BCC">
      <w:pPr>
        <w:widowControl w:val="0"/>
        <w:numPr>
          <w:ilvl w:val="0"/>
          <w:numId w:val="77"/>
        </w:numPr>
        <w:tabs>
          <w:tab w:val="clear" w:pos="720"/>
          <w:tab w:val="num" w:pos="352"/>
        </w:tabs>
        <w:overflowPunct w:val="0"/>
        <w:autoSpaceDE w:val="0"/>
        <w:autoSpaceDN w:val="0"/>
        <w:adjustRightInd w:val="0"/>
        <w:spacing w:after="0" w:line="240" w:lineRule="auto"/>
        <w:ind w:left="352" w:hanging="352"/>
        <w:jc w:val="both"/>
        <w:rPr>
          <w:rFonts w:ascii="Calibri" w:hAnsi="Calibri" w:cs="Calibri"/>
        </w:rPr>
      </w:pPr>
      <w:r>
        <w:rPr>
          <w:rFonts w:ascii="Calibri" w:hAnsi="Calibri" w:cs="Calibri"/>
        </w:rPr>
        <w:t xml:space="preserve">Za datę zapłaty przyjmuje się datę obciążenia rachunku Zamawiającego. </w:t>
      </w:r>
    </w:p>
    <w:p w:rsidR="006166FF" w:rsidRDefault="006166FF" w:rsidP="00247BCC">
      <w:pPr>
        <w:widowControl w:val="0"/>
        <w:autoSpaceDE w:val="0"/>
        <w:autoSpaceDN w:val="0"/>
        <w:adjustRightInd w:val="0"/>
        <w:spacing w:after="0" w:line="120"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ind w:left="4152"/>
        <w:rPr>
          <w:rFonts w:ascii="Times New Roman" w:hAnsi="Times New Roman" w:cs="Times New Roman"/>
          <w:sz w:val="24"/>
          <w:szCs w:val="24"/>
        </w:rPr>
      </w:pPr>
      <w:r>
        <w:rPr>
          <w:rFonts w:ascii="Calibri" w:hAnsi="Calibri" w:cs="Calibri"/>
          <w:b/>
          <w:bCs/>
        </w:rPr>
        <w:t>§ 8</w:t>
      </w:r>
    </w:p>
    <w:p w:rsidR="006166FF" w:rsidRDefault="006166FF" w:rsidP="00247BCC">
      <w:pPr>
        <w:widowControl w:val="0"/>
        <w:autoSpaceDE w:val="0"/>
        <w:autoSpaceDN w:val="0"/>
        <w:adjustRightInd w:val="0"/>
        <w:spacing w:after="0" w:line="39" w:lineRule="exact"/>
        <w:rPr>
          <w:rFonts w:ascii="Times New Roman" w:hAnsi="Times New Roman" w:cs="Times New Roman"/>
          <w:sz w:val="24"/>
          <w:szCs w:val="24"/>
        </w:rPr>
      </w:pPr>
    </w:p>
    <w:p w:rsidR="006166FF" w:rsidRDefault="00733C0A" w:rsidP="00247BCC">
      <w:pPr>
        <w:widowControl w:val="0"/>
        <w:autoSpaceDE w:val="0"/>
        <w:autoSpaceDN w:val="0"/>
        <w:adjustRightInd w:val="0"/>
        <w:spacing w:after="0" w:line="240" w:lineRule="auto"/>
        <w:ind w:left="2172"/>
        <w:rPr>
          <w:rFonts w:ascii="Times New Roman" w:hAnsi="Times New Roman" w:cs="Times New Roman"/>
          <w:sz w:val="24"/>
          <w:szCs w:val="24"/>
        </w:rPr>
      </w:pPr>
      <w:r>
        <w:rPr>
          <w:rFonts w:ascii="Calibri" w:hAnsi="Calibri" w:cs="Calibri"/>
          <w:b/>
          <w:bCs/>
        </w:rPr>
        <w:t>Zabezpieczenie należytego wykonania umowy</w:t>
      </w:r>
    </w:p>
    <w:p w:rsidR="006166FF" w:rsidRDefault="006166FF" w:rsidP="00247BCC">
      <w:pPr>
        <w:widowControl w:val="0"/>
        <w:autoSpaceDE w:val="0"/>
        <w:autoSpaceDN w:val="0"/>
        <w:adjustRightInd w:val="0"/>
        <w:spacing w:after="0" w:line="90" w:lineRule="exact"/>
        <w:rPr>
          <w:rFonts w:ascii="Times New Roman" w:hAnsi="Times New Roman" w:cs="Times New Roman"/>
          <w:sz w:val="24"/>
          <w:szCs w:val="24"/>
        </w:rPr>
      </w:pPr>
    </w:p>
    <w:p w:rsidR="006166FF" w:rsidRDefault="00733C0A" w:rsidP="00247BCC">
      <w:pPr>
        <w:widowControl w:val="0"/>
        <w:numPr>
          <w:ilvl w:val="0"/>
          <w:numId w:val="78"/>
        </w:numPr>
        <w:tabs>
          <w:tab w:val="clear" w:pos="720"/>
          <w:tab w:val="num" w:pos="360"/>
        </w:tabs>
        <w:overflowPunct w:val="0"/>
        <w:autoSpaceDE w:val="0"/>
        <w:autoSpaceDN w:val="0"/>
        <w:adjustRightInd w:val="0"/>
        <w:spacing w:after="0" w:line="225" w:lineRule="auto"/>
        <w:ind w:left="372"/>
        <w:jc w:val="both"/>
        <w:rPr>
          <w:rFonts w:ascii="Calibri" w:hAnsi="Calibri" w:cs="Calibri"/>
        </w:rPr>
      </w:pPr>
      <w:r>
        <w:rPr>
          <w:rFonts w:ascii="Calibri" w:hAnsi="Calibri" w:cs="Calibri"/>
        </w:rPr>
        <w:t xml:space="preserve">Wykonawca jest zobowiązany przed zawarciem Umowy wnieść na rzecz Zamawiającego zabezpieczenie należytego wykonania umowy w wysokości 10% ceny brutto na zasadach określonych w przepisach ustawy </w:t>
      </w:r>
      <w:proofErr w:type="spellStart"/>
      <w:r>
        <w:rPr>
          <w:rFonts w:ascii="Calibri" w:hAnsi="Calibri" w:cs="Calibri"/>
        </w:rPr>
        <w:t>Pzp</w:t>
      </w:r>
      <w:proofErr w:type="spellEnd"/>
      <w:r>
        <w:rPr>
          <w:rFonts w:ascii="Calibri" w:hAnsi="Calibri" w:cs="Calibri"/>
        </w:rPr>
        <w:t xml:space="preserve"> na kwotę równą ……….. zł. </w:t>
      </w:r>
    </w:p>
    <w:p w:rsidR="006166FF" w:rsidRDefault="006166FF" w:rsidP="00247BCC">
      <w:pPr>
        <w:widowControl w:val="0"/>
        <w:autoSpaceDE w:val="0"/>
        <w:autoSpaceDN w:val="0"/>
        <w:adjustRightInd w:val="0"/>
        <w:spacing w:after="0" w:line="51" w:lineRule="exact"/>
        <w:rPr>
          <w:rFonts w:ascii="Calibri" w:hAnsi="Calibri" w:cs="Calibri"/>
        </w:rPr>
      </w:pPr>
    </w:p>
    <w:p w:rsidR="006166FF" w:rsidRDefault="00733C0A" w:rsidP="00247BCC">
      <w:pPr>
        <w:widowControl w:val="0"/>
        <w:numPr>
          <w:ilvl w:val="0"/>
          <w:numId w:val="78"/>
        </w:numPr>
        <w:tabs>
          <w:tab w:val="clear" w:pos="720"/>
          <w:tab w:val="num" w:pos="360"/>
        </w:tabs>
        <w:overflowPunct w:val="0"/>
        <w:autoSpaceDE w:val="0"/>
        <w:autoSpaceDN w:val="0"/>
        <w:adjustRightInd w:val="0"/>
        <w:spacing w:after="0" w:line="229" w:lineRule="auto"/>
        <w:ind w:left="372"/>
        <w:jc w:val="both"/>
        <w:rPr>
          <w:rFonts w:ascii="Calibri" w:hAnsi="Calibri" w:cs="Calibri"/>
        </w:rPr>
      </w:pPr>
      <w:r>
        <w:rPr>
          <w:rFonts w:ascii="Calibri" w:hAnsi="Calibri" w:cs="Calibri"/>
        </w:rPr>
        <w:t xml:space="preserve">Zabezpieczenie należytego wykonania umowy ma na celu zabezpieczenie i ewentualne zaspokojenie roszczeń Zamawiającego z tytułu niewykonania lub nienależytego wykonania Umowy przez Wykonawcę, w szczególności roszczenia Zamawiającego wobec Wykonawcy o zapłatę kar umownych. </w:t>
      </w:r>
    </w:p>
    <w:p w:rsidR="006166FF" w:rsidRDefault="006166FF" w:rsidP="00247BCC">
      <w:pPr>
        <w:widowControl w:val="0"/>
        <w:autoSpaceDE w:val="0"/>
        <w:autoSpaceDN w:val="0"/>
        <w:adjustRightInd w:val="0"/>
        <w:spacing w:after="0" w:line="1" w:lineRule="exact"/>
        <w:rPr>
          <w:rFonts w:ascii="Calibri" w:hAnsi="Calibri" w:cs="Calibri"/>
        </w:rPr>
      </w:pPr>
    </w:p>
    <w:p w:rsidR="006166FF" w:rsidRDefault="00733C0A" w:rsidP="00247BCC">
      <w:pPr>
        <w:widowControl w:val="0"/>
        <w:numPr>
          <w:ilvl w:val="0"/>
          <w:numId w:val="78"/>
        </w:numPr>
        <w:tabs>
          <w:tab w:val="clear" w:pos="720"/>
          <w:tab w:val="num" w:pos="352"/>
        </w:tabs>
        <w:overflowPunct w:val="0"/>
        <w:autoSpaceDE w:val="0"/>
        <w:autoSpaceDN w:val="0"/>
        <w:adjustRightInd w:val="0"/>
        <w:spacing w:after="0" w:line="238" w:lineRule="auto"/>
        <w:ind w:left="352" w:hanging="340"/>
        <w:jc w:val="both"/>
        <w:rPr>
          <w:rFonts w:ascii="Calibri" w:hAnsi="Calibri" w:cs="Calibri"/>
        </w:rPr>
      </w:pPr>
      <w:r>
        <w:rPr>
          <w:rFonts w:ascii="Calibri" w:hAnsi="Calibri" w:cs="Calibri"/>
        </w:rPr>
        <w:t xml:space="preserve">Beneficjentem zabezpieczenia należytego wykonania umowy jest Zamawiający. </w:t>
      </w:r>
    </w:p>
    <w:p w:rsidR="006166FF" w:rsidRDefault="00733C0A" w:rsidP="00247BCC">
      <w:pPr>
        <w:widowControl w:val="0"/>
        <w:numPr>
          <w:ilvl w:val="0"/>
          <w:numId w:val="78"/>
        </w:numPr>
        <w:tabs>
          <w:tab w:val="clear" w:pos="720"/>
          <w:tab w:val="num" w:pos="352"/>
        </w:tabs>
        <w:overflowPunct w:val="0"/>
        <w:autoSpaceDE w:val="0"/>
        <w:autoSpaceDN w:val="0"/>
        <w:adjustRightInd w:val="0"/>
        <w:spacing w:after="0" w:line="240" w:lineRule="auto"/>
        <w:ind w:left="352" w:hanging="340"/>
        <w:jc w:val="both"/>
        <w:rPr>
          <w:rFonts w:ascii="Calibri" w:hAnsi="Calibri" w:cs="Calibri"/>
        </w:rPr>
      </w:pPr>
      <w:r>
        <w:rPr>
          <w:rFonts w:ascii="Calibri" w:hAnsi="Calibri" w:cs="Calibri"/>
        </w:rPr>
        <w:t xml:space="preserve">Koszty zabezpieczenia należytego wykonania umowy ponosi Wykonawca. </w:t>
      </w:r>
    </w:p>
    <w:p w:rsidR="006166FF" w:rsidRDefault="006166FF" w:rsidP="00247BCC">
      <w:pPr>
        <w:widowControl w:val="0"/>
        <w:autoSpaceDE w:val="0"/>
        <w:autoSpaceDN w:val="0"/>
        <w:adjustRightInd w:val="0"/>
        <w:spacing w:after="0" w:line="49" w:lineRule="exact"/>
        <w:rPr>
          <w:rFonts w:ascii="Calibri" w:hAnsi="Calibri" w:cs="Calibri"/>
        </w:rPr>
      </w:pPr>
    </w:p>
    <w:p w:rsidR="006166FF" w:rsidRDefault="00733C0A" w:rsidP="00247BCC">
      <w:pPr>
        <w:widowControl w:val="0"/>
        <w:numPr>
          <w:ilvl w:val="0"/>
          <w:numId w:val="78"/>
        </w:numPr>
        <w:tabs>
          <w:tab w:val="clear" w:pos="720"/>
          <w:tab w:val="num" w:pos="360"/>
        </w:tabs>
        <w:overflowPunct w:val="0"/>
        <w:autoSpaceDE w:val="0"/>
        <w:autoSpaceDN w:val="0"/>
        <w:adjustRightInd w:val="0"/>
        <w:spacing w:after="0" w:line="218" w:lineRule="auto"/>
        <w:ind w:left="372"/>
        <w:jc w:val="both"/>
        <w:rPr>
          <w:rFonts w:ascii="Calibri" w:hAnsi="Calibri" w:cs="Calibri"/>
        </w:rPr>
      </w:pPr>
      <w:r>
        <w:rPr>
          <w:rFonts w:ascii="Calibri" w:hAnsi="Calibri" w:cs="Calibri"/>
        </w:rPr>
        <w:t xml:space="preserve">Wykonawca jest zobowiązany do wniesienia zabezpieczenia należytego wykonania umowy w formach określonych w przepisach ustawy </w:t>
      </w:r>
      <w:proofErr w:type="spellStart"/>
      <w:r>
        <w:rPr>
          <w:rFonts w:ascii="Calibri" w:hAnsi="Calibri" w:cs="Calibri"/>
        </w:rPr>
        <w:t>Pzp</w:t>
      </w:r>
      <w:proofErr w:type="spellEnd"/>
      <w:r>
        <w:rPr>
          <w:rFonts w:ascii="Calibri" w:hAnsi="Calibri" w:cs="Calibri"/>
        </w:rPr>
        <w:t xml:space="preserve">. </w:t>
      </w:r>
    </w:p>
    <w:p w:rsidR="006166FF" w:rsidRDefault="00733C0A" w:rsidP="00247BCC">
      <w:pPr>
        <w:widowControl w:val="0"/>
        <w:numPr>
          <w:ilvl w:val="0"/>
          <w:numId w:val="78"/>
        </w:numPr>
        <w:tabs>
          <w:tab w:val="clear" w:pos="720"/>
          <w:tab w:val="num" w:pos="352"/>
        </w:tabs>
        <w:overflowPunct w:val="0"/>
        <w:autoSpaceDE w:val="0"/>
        <w:autoSpaceDN w:val="0"/>
        <w:adjustRightInd w:val="0"/>
        <w:spacing w:after="0" w:line="240" w:lineRule="auto"/>
        <w:ind w:left="352" w:hanging="340"/>
        <w:jc w:val="both"/>
        <w:rPr>
          <w:rFonts w:ascii="Calibri" w:hAnsi="Calibri" w:cs="Calibri"/>
        </w:rPr>
      </w:pPr>
      <w:r>
        <w:rPr>
          <w:rFonts w:ascii="Calibri" w:hAnsi="Calibri" w:cs="Calibri"/>
        </w:rPr>
        <w:t xml:space="preserve">Zwrot zabezpieczenia nastąpi zgodnie z art. 151 Prawa zamówień publicznych. </w:t>
      </w:r>
    </w:p>
    <w:p w:rsidR="006166FF" w:rsidRDefault="00733C0A" w:rsidP="00247BCC">
      <w:pPr>
        <w:widowControl w:val="0"/>
        <w:numPr>
          <w:ilvl w:val="0"/>
          <w:numId w:val="78"/>
        </w:numPr>
        <w:tabs>
          <w:tab w:val="clear" w:pos="720"/>
          <w:tab w:val="num" w:pos="352"/>
        </w:tabs>
        <w:overflowPunct w:val="0"/>
        <w:autoSpaceDE w:val="0"/>
        <w:autoSpaceDN w:val="0"/>
        <w:adjustRightInd w:val="0"/>
        <w:spacing w:after="0" w:line="240" w:lineRule="auto"/>
        <w:ind w:left="352" w:hanging="340"/>
        <w:jc w:val="both"/>
        <w:rPr>
          <w:rFonts w:ascii="Calibri" w:hAnsi="Calibri" w:cs="Calibri"/>
        </w:rPr>
      </w:pPr>
      <w:r>
        <w:rPr>
          <w:rFonts w:ascii="Calibri" w:hAnsi="Calibri" w:cs="Calibri"/>
        </w:rPr>
        <w:t xml:space="preserve">Kwota pozostawiona na zabezpieczenie roszczeń z tytułu gwarancji i rękojmi za wady wynosi 30 </w:t>
      </w:r>
    </w:p>
    <w:p w:rsidR="006166FF" w:rsidRDefault="002C00FD" w:rsidP="00247BCC">
      <w:pPr>
        <w:widowControl w:val="0"/>
        <w:numPr>
          <w:ilvl w:val="1"/>
          <w:numId w:val="78"/>
        </w:numPr>
        <w:tabs>
          <w:tab w:val="clear" w:pos="1440"/>
          <w:tab w:val="num" w:pos="572"/>
        </w:tabs>
        <w:overflowPunct w:val="0"/>
        <w:autoSpaceDE w:val="0"/>
        <w:autoSpaceDN w:val="0"/>
        <w:adjustRightInd w:val="0"/>
        <w:spacing w:after="0" w:line="240" w:lineRule="auto"/>
        <w:ind w:left="572" w:hanging="200"/>
        <w:jc w:val="both"/>
        <w:rPr>
          <w:rFonts w:ascii="Calibri" w:hAnsi="Calibri" w:cs="Calibri"/>
        </w:rPr>
      </w:pPr>
      <w:proofErr w:type="gramStart"/>
      <w:r>
        <w:rPr>
          <w:rFonts w:ascii="Calibri" w:hAnsi="Calibri" w:cs="Calibri"/>
        </w:rPr>
        <w:t>wartości</w:t>
      </w:r>
      <w:proofErr w:type="gramEnd"/>
      <w:r>
        <w:rPr>
          <w:rFonts w:ascii="Calibri" w:hAnsi="Calibri" w:cs="Calibri"/>
        </w:rPr>
        <w:t xml:space="preserve"> zabezpieczeń</w:t>
      </w:r>
    </w:p>
    <w:p w:rsidR="002C00FD" w:rsidRDefault="002C00FD" w:rsidP="002C00FD">
      <w:pPr>
        <w:widowControl w:val="0"/>
        <w:overflowPunct w:val="0"/>
        <w:autoSpaceDE w:val="0"/>
        <w:autoSpaceDN w:val="0"/>
        <w:adjustRightInd w:val="0"/>
        <w:spacing w:after="0" w:line="240" w:lineRule="auto"/>
        <w:jc w:val="both"/>
        <w:rPr>
          <w:rFonts w:ascii="Calibri" w:hAnsi="Calibri" w:cs="Calibri"/>
        </w:rPr>
      </w:pPr>
    </w:p>
    <w:p w:rsidR="002C00FD" w:rsidRDefault="002C00FD" w:rsidP="002C00FD">
      <w:pPr>
        <w:widowControl w:val="0"/>
        <w:overflowPunct w:val="0"/>
        <w:autoSpaceDE w:val="0"/>
        <w:autoSpaceDN w:val="0"/>
        <w:adjustRightInd w:val="0"/>
        <w:spacing w:after="0" w:line="240" w:lineRule="auto"/>
        <w:jc w:val="both"/>
        <w:rPr>
          <w:rFonts w:ascii="Calibri" w:hAnsi="Calibri" w:cs="Calibri"/>
        </w:rPr>
      </w:pPr>
    </w:p>
    <w:p w:rsidR="002C00FD" w:rsidRDefault="002C00FD" w:rsidP="002C00FD">
      <w:pPr>
        <w:widowControl w:val="0"/>
        <w:overflowPunct w:val="0"/>
        <w:autoSpaceDE w:val="0"/>
        <w:autoSpaceDN w:val="0"/>
        <w:adjustRightInd w:val="0"/>
        <w:spacing w:after="0" w:line="218" w:lineRule="auto"/>
        <w:ind w:left="3300" w:right="3660" w:firstLine="835"/>
        <w:rPr>
          <w:rFonts w:ascii="Times New Roman" w:hAnsi="Times New Roman" w:cs="Times New Roman"/>
          <w:sz w:val="24"/>
          <w:szCs w:val="24"/>
        </w:rPr>
      </w:pPr>
      <w:r>
        <w:rPr>
          <w:rFonts w:ascii="Calibri" w:hAnsi="Calibri" w:cs="Calibri"/>
          <w:b/>
          <w:bCs/>
        </w:rPr>
        <w:t>§ 9 Gwarancja i rękojmia</w:t>
      </w:r>
    </w:p>
    <w:p w:rsidR="002C00FD" w:rsidRDefault="002C00FD" w:rsidP="002C00FD">
      <w:pPr>
        <w:widowControl w:val="0"/>
        <w:autoSpaceDE w:val="0"/>
        <w:autoSpaceDN w:val="0"/>
        <w:adjustRightInd w:val="0"/>
        <w:spacing w:after="0" w:line="47" w:lineRule="exact"/>
        <w:rPr>
          <w:rFonts w:ascii="Times New Roman" w:hAnsi="Times New Roman" w:cs="Times New Roman"/>
          <w:sz w:val="24"/>
          <w:szCs w:val="24"/>
        </w:rPr>
      </w:pPr>
    </w:p>
    <w:p w:rsidR="002C00FD" w:rsidRDefault="002C00FD" w:rsidP="002C00FD">
      <w:pPr>
        <w:widowControl w:val="0"/>
        <w:numPr>
          <w:ilvl w:val="0"/>
          <w:numId w:val="79"/>
        </w:numPr>
        <w:tabs>
          <w:tab w:val="clear" w:pos="720"/>
          <w:tab w:val="num" w:pos="348"/>
        </w:tabs>
        <w:overflowPunct w:val="0"/>
        <w:autoSpaceDE w:val="0"/>
        <w:autoSpaceDN w:val="0"/>
        <w:adjustRightInd w:val="0"/>
        <w:spacing w:after="0" w:line="218" w:lineRule="auto"/>
        <w:ind w:left="360"/>
        <w:jc w:val="both"/>
        <w:rPr>
          <w:rFonts w:ascii="Calibri" w:hAnsi="Calibri" w:cs="Calibri"/>
        </w:rPr>
      </w:pPr>
      <w:r>
        <w:rPr>
          <w:rFonts w:ascii="Calibri" w:hAnsi="Calibri" w:cs="Calibri"/>
        </w:rPr>
        <w:t xml:space="preserve">Wykonawca ponosi wobec Zamawiającego odpowiedzialność z tytułu rękojmi za wady fizyczne w terminie i na zasadach określonych w Kodeksie cywilnym. </w:t>
      </w:r>
    </w:p>
    <w:p w:rsidR="002C00FD" w:rsidRDefault="002C00FD" w:rsidP="002C00FD">
      <w:pPr>
        <w:widowControl w:val="0"/>
        <w:autoSpaceDE w:val="0"/>
        <w:autoSpaceDN w:val="0"/>
        <w:adjustRightInd w:val="0"/>
        <w:spacing w:after="0" w:line="169" w:lineRule="exact"/>
        <w:rPr>
          <w:rFonts w:ascii="Calibri" w:hAnsi="Calibri" w:cs="Calibri"/>
        </w:rPr>
      </w:pPr>
    </w:p>
    <w:p w:rsidR="002C00FD" w:rsidRDefault="002C00FD" w:rsidP="002C00FD">
      <w:pPr>
        <w:widowControl w:val="0"/>
        <w:numPr>
          <w:ilvl w:val="0"/>
          <w:numId w:val="79"/>
        </w:numPr>
        <w:tabs>
          <w:tab w:val="clear" w:pos="720"/>
          <w:tab w:val="num" w:pos="348"/>
        </w:tabs>
        <w:overflowPunct w:val="0"/>
        <w:autoSpaceDE w:val="0"/>
        <w:autoSpaceDN w:val="0"/>
        <w:adjustRightInd w:val="0"/>
        <w:spacing w:after="0" w:line="218" w:lineRule="auto"/>
        <w:ind w:left="360"/>
        <w:jc w:val="both"/>
        <w:rPr>
          <w:rFonts w:ascii="Calibri" w:hAnsi="Calibri" w:cs="Calibri"/>
        </w:rPr>
      </w:pPr>
      <w:r>
        <w:rPr>
          <w:rFonts w:ascii="Calibri" w:hAnsi="Calibri" w:cs="Calibri"/>
        </w:rPr>
        <w:t>Wykonawca udziela Zamawiającemu na wykonane roboty budowlane gwarancji na okres 36 miesięcy, licząc od daty odbioru końcowego robót.</w:t>
      </w:r>
    </w:p>
    <w:p w:rsidR="002C00FD" w:rsidRDefault="002C00FD" w:rsidP="002C00FD">
      <w:pPr>
        <w:widowControl w:val="0"/>
        <w:overflowPunct w:val="0"/>
        <w:autoSpaceDE w:val="0"/>
        <w:autoSpaceDN w:val="0"/>
        <w:adjustRightInd w:val="0"/>
        <w:spacing w:after="0" w:line="218" w:lineRule="auto"/>
        <w:jc w:val="both"/>
        <w:rPr>
          <w:rFonts w:ascii="Calibri" w:hAnsi="Calibri" w:cs="Calibri"/>
        </w:rPr>
      </w:pPr>
    </w:p>
    <w:p w:rsidR="002C00FD" w:rsidRDefault="002C00FD" w:rsidP="002C00FD">
      <w:pPr>
        <w:widowControl w:val="0"/>
        <w:numPr>
          <w:ilvl w:val="1"/>
          <w:numId w:val="80"/>
        </w:numPr>
        <w:tabs>
          <w:tab w:val="clear" w:pos="1440"/>
          <w:tab w:val="num" w:pos="1056"/>
        </w:tabs>
        <w:overflowPunct w:val="0"/>
        <w:autoSpaceDE w:val="0"/>
        <w:autoSpaceDN w:val="0"/>
        <w:adjustRightInd w:val="0"/>
        <w:spacing w:after="0" w:line="231" w:lineRule="auto"/>
        <w:ind w:left="1080"/>
        <w:jc w:val="both"/>
        <w:rPr>
          <w:rFonts w:ascii="Calibri" w:hAnsi="Calibri" w:cs="Calibri"/>
        </w:rPr>
      </w:pPr>
      <w:proofErr w:type="gramStart"/>
      <w:r>
        <w:rPr>
          <w:rFonts w:ascii="Calibri" w:hAnsi="Calibri" w:cs="Calibri"/>
        </w:rPr>
        <w:t>w</w:t>
      </w:r>
      <w:proofErr w:type="gramEnd"/>
      <w:r>
        <w:rPr>
          <w:rFonts w:ascii="Calibri" w:hAnsi="Calibri" w:cs="Calibri"/>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2C00FD" w:rsidRDefault="002C00FD" w:rsidP="002C00FD">
      <w:pPr>
        <w:widowControl w:val="0"/>
        <w:autoSpaceDE w:val="0"/>
        <w:autoSpaceDN w:val="0"/>
        <w:adjustRightInd w:val="0"/>
        <w:spacing w:after="0" w:line="123" w:lineRule="exact"/>
        <w:rPr>
          <w:rFonts w:ascii="Calibri" w:hAnsi="Calibri" w:cs="Calibri"/>
        </w:rPr>
      </w:pPr>
    </w:p>
    <w:p w:rsidR="002C00FD" w:rsidRDefault="002C00FD" w:rsidP="002C00FD">
      <w:pPr>
        <w:widowControl w:val="0"/>
        <w:numPr>
          <w:ilvl w:val="1"/>
          <w:numId w:val="80"/>
        </w:numPr>
        <w:tabs>
          <w:tab w:val="clear" w:pos="1440"/>
          <w:tab w:val="num" w:pos="1060"/>
        </w:tabs>
        <w:overflowPunct w:val="0"/>
        <w:autoSpaceDE w:val="0"/>
        <w:autoSpaceDN w:val="0"/>
        <w:adjustRightInd w:val="0"/>
        <w:spacing w:after="0" w:line="240" w:lineRule="auto"/>
        <w:ind w:left="1060" w:hanging="340"/>
        <w:jc w:val="both"/>
        <w:rPr>
          <w:rFonts w:ascii="Calibri" w:hAnsi="Calibri" w:cs="Calibri"/>
        </w:rPr>
      </w:pPr>
      <w:proofErr w:type="gramStart"/>
      <w:r>
        <w:rPr>
          <w:rFonts w:ascii="Calibri" w:hAnsi="Calibri" w:cs="Calibri"/>
        </w:rPr>
        <w:t>zostanie</w:t>
      </w:r>
      <w:proofErr w:type="gramEnd"/>
      <w:r>
        <w:rPr>
          <w:rFonts w:ascii="Calibri" w:hAnsi="Calibri" w:cs="Calibri"/>
        </w:rPr>
        <w:t xml:space="preserve"> ogłoszona upadłość lub rozwiązanie firmy Wykonawcy, </w:t>
      </w:r>
    </w:p>
    <w:p w:rsidR="002C00FD" w:rsidRDefault="002C00FD" w:rsidP="002C00FD">
      <w:pPr>
        <w:widowControl w:val="0"/>
        <w:autoSpaceDE w:val="0"/>
        <w:autoSpaceDN w:val="0"/>
        <w:adjustRightInd w:val="0"/>
        <w:spacing w:after="0" w:line="120" w:lineRule="exact"/>
        <w:rPr>
          <w:rFonts w:ascii="Calibri" w:hAnsi="Calibri" w:cs="Calibri"/>
        </w:rPr>
      </w:pPr>
    </w:p>
    <w:p w:rsidR="002C00FD" w:rsidRDefault="002C00FD" w:rsidP="002C00FD">
      <w:pPr>
        <w:widowControl w:val="0"/>
        <w:numPr>
          <w:ilvl w:val="1"/>
          <w:numId w:val="80"/>
        </w:numPr>
        <w:tabs>
          <w:tab w:val="clear" w:pos="1440"/>
          <w:tab w:val="num" w:pos="1060"/>
        </w:tabs>
        <w:overflowPunct w:val="0"/>
        <w:autoSpaceDE w:val="0"/>
        <w:autoSpaceDN w:val="0"/>
        <w:adjustRightInd w:val="0"/>
        <w:spacing w:after="0" w:line="240" w:lineRule="auto"/>
        <w:ind w:left="1060" w:hanging="340"/>
        <w:jc w:val="both"/>
        <w:rPr>
          <w:rFonts w:ascii="Calibri" w:hAnsi="Calibri" w:cs="Calibri"/>
        </w:rPr>
      </w:pPr>
      <w:proofErr w:type="gramStart"/>
      <w:r>
        <w:rPr>
          <w:rFonts w:ascii="Calibri" w:hAnsi="Calibri" w:cs="Calibri"/>
        </w:rPr>
        <w:t>zostanie</w:t>
      </w:r>
      <w:proofErr w:type="gramEnd"/>
      <w:r>
        <w:rPr>
          <w:rFonts w:ascii="Calibri" w:hAnsi="Calibri" w:cs="Calibri"/>
        </w:rPr>
        <w:t xml:space="preserve"> wydany nakaz zajęcia majątku Wykonawcy, </w:t>
      </w:r>
    </w:p>
    <w:p w:rsidR="002C00FD" w:rsidRDefault="002C00FD" w:rsidP="002C00FD">
      <w:pPr>
        <w:widowControl w:val="0"/>
        <w:autoSpaceDE w:val="0"/>
        <w:autoSpaceDN w:val="0"/>
        <w:adjustRightInd w:val="0"/>
        <w:spacing w:after="0" w:line="166" w:lineRule="exact"/>
        <w:rPr>
          <w:rFonts w:ascii="Calibri" w:hAnsi="Calibri" w:cs="Calibri"/>
        </w:rPr>
      </w:pPr>
    </w:p>
    <w:p w:rsidR="002C00FD" w:rsidRDefault="002C00FD" w:rsidP="002C00FD">
      <w:pPr>
        <w:widowControl w:val="0"/>
        <w:numPr>
          <w:ilvl w:val="1"/>
          <w:numId w:val="80"/>
        </w:numPr>
        <w:tabs>
          <w:tab w:val="clear" w:pos="1440"/>
          <w:tab w:val="num" w:pos="1056"/>
        </w:tabs>
        <w:overflowPunct w:val="0"/>
        <w:autoSpaceDE w:val="0"/>
        <w:autoSpaceDN w:val="0"/>
        <w:adjustRightInd w:val="0"/>
        <w:spacing w:after="0" w:line="218" w:lineRule="auto"/>
        <w:ind w:left="1080"/>
        <w:jc w:val="both"/>
        <w:rPr>
          <w:rFonts w:ascii="Calibri" w:hAnsi="Calibri" w:cs="Calibri"/>
        </w:rPr>
      </w:pPr>
      <w:r>
        <w:rPr>
          <w:rFonts w:ascii="Calibri" w:hAnsi="Calibri" w:cs="Calibri"/>
        </w:rPr>
        <w:t xml:space="preserve">Wykonawca nie rozpoczął robót bez uzasadnionych przyczyn oraz nie kontynuuje ich pomimo wezwania zamawiającego złożonego na piśmie, </w:t>
      </w:r>
    </w:p>
    <w:p w:rsidR="002C00FD" w:rsidRDefault="002C00FD" w:rsidP="002C00FD">
      <w:pPr>
        <w:widowControl w:val="0"/>
        <w:autoSpaceDE w:val="0"/>
        <w:autoSpaceDN w:val="0"/>
        <w:adjustRightInd w:val="0"/>
        <w:spacing w:after="0" w:line="120" w:lineRule="exact"/>
        <w:rPr>
          <w:rFonts w:ascii="Calibri" w:hAnsi="Calibri" w:cs="Calibri"/>
        </w:rPr>
      </w:pPr>
    </w:p>
    <w:p w:rsidR="002C00FD" w:rsidRDefault="002C00FD" w:rsidP="002C00FD">
      <w:pPr>
        <w:widowControl w:val="0"/>
        <w:numPr>
          <w:ilvl w:val="1"/>
          <w:numId w:val="80"/>
        </w:numPr>
        <w:tabs>
          <w:tab w:val="clear" w:pos="1440"/>
          <w:tab w:val="num" w:pos="1060"/>
        </w:tabs>
        <w:overflowPunct w:val="0"/>
        <w:autoSpaceDE w:val="0"/>
        <w:autoSpaceDN w:val="0"/>
        <w:adjustRightInd w:val="0"/>
        <w:spacing w:after="0" w:line="240" w:lineRule="auto"/>
        <w:ind w:left="1060" w:hanging="340"/>
        <w:jc w:val="both"/>
        <w:rPr>
          <w:rFonts w:ascii="Calibri" w:hAnsi="Calibri" w:cs="Calibri"/>
        </w:rPr>
      </w:pPr>
      <w:r>
        <w:rPr>
          <w:rFonts w:ascii="Calibri" w:hAnsi="Calibri" w:cs="Calibri"/>
        </w:rPr>
        <w:t xml:space="preserve">Wykonawca przerwał realizację robót i przerwa ta trwa dłużej niż 10 dni, </w:t>
      </w:r>
    </w:p>
    <w:p w:rsidR="002C00FD" w:rsidRDefault="002C00FD" w:rsidP="002C00FD">
      <w:pPr>
        <w:widowControl w:val="0"/>
        <w:autoSpaceDE w:val="0"/>
        <w:autoSpaceDN w:val="0"/>
        <w:adjustRightInd w:val="0"/>
        <w:spacing w:after="0" w:line="169" w:lineRule="exact"/>
        <w:rPr>
          <w:rFonts w:ascii="Times New Roman" w:hAnsi="Times New Roman" w:cs="Times New Roman"/>
          <w:sz w:val="24"/>
          <w:szCs w:val="24"/>
        </w:rPr>
      </w:pPr>
    </w:p>
    <w:p w:rsidR="002C00FD" w:rsidRDefault="002C00FD" w:rsidP="002C00FD">
      <w:pPr>
        <w:widowControl w:val="0"/>
        <w:overflowPunct w:val="0"/>
        <w:autoSpaceDE w:val="0"/>
        <w:autoSpaceDN w:val="0"/>
        <w:adjustRightInd w:val="0"/>
        <w:spacing w:after="0" w:line="218" w:lineRule="auto"/>
        <w:ind w:left="1080" w:hanging="360"/>
        <w:rPr>
          <w:rFonts w:ascii="Times New Roman" w:hAnsi="Times New Roman" w:cs="Times New Roman"/>
          <w:sz w:val="24"/>
          <w:szCs w:val="24"/>
        </w:rPr>
      </w:pPr>
      <w:r>
        <w:rPr>
          <w:rFonts w:ascii="Calibri" w:hAnsi="Calibri" w:cs="Calibri"/>
        </w:rPr>
        <w:t>9) Wykonawca realizuje roboty przewidziane niniejszą Umową w sposób niezgodny z dokumentacją projektową, wskazaniami Zamawiającego lub Umową.</w:t>
      </w:r>
    </w:p>
    <w:p w:rsidR="002C00FD" w:rsidRDefault="002C00FD" w:rsidP="002C00FD">
      <w:pPr>
        <w:widowControl w:val="0"/>
        <w:autoSpaceDE w:val="0"/>
        <w:autoSpaceDN w:val="0"/>
        <w:adjustRightInd w:val="0"/>
        <w:spacing w:after="0" w:line="121" w:lineRule="exact"/>
        <w:rPr>
          <w:rFonts w:ascii="Times New Roman" w:hAnsi="Times New Roman" w:cs="Times New Roman"/>
          <w:sz w:val="24"/>
          <w:szCs w:val="24"/>
        </w:rPr>
      </w:pPr>
    </w:p>
    <w:p w:rsidR="002C00FD" w:rsidRDefault="002C00FD" w:rsidP="002C00FD">
      <w:pPr>
        <w:widowControl w:val="0"/>
        <w:numPr>
          <w:ilvl w:val="0"/>
          <w:numId w:val="81"/>
        </w:numPr>
        <w:overflowPunct w:val="0"/>
        <w:autoSpaceDE w:val="0"/>
        <w:autoSpaceDN w:val="0"/>
        <w:adjustRightInd w:val="0"/>
        <w:spacing w:after="0" w:line="240" w:lineRule="auto"/>
        <w:jc w:val="both"/>
        <w:rPr>
          <w:rFonts w:ascii="Calibri" w:hAnsi="Calibri" w:cs="Calibri"/>
        </w:rPr>
      </w:pPr>
      <w:r>
        <w:rPr>
          <w:rFonts w:ascii="Calibri" w:hAnsi="Calibri" w:cs="Calibri"/>
        </w:rPr>
        <w:t xml:space="preserve">Wykonawcy przysługuje prawo odstąpienia od umowy, w </w:t>
      </w:r>
      <w:proofErr w:type="gramStart"/>
      <w:r>
        <w:rPr>
          <w:rFonts w:ascii="Calibri" w:hAnsi="Calibri" w:cs="Calibri"/>
        </w:rPr>
        <w:t>szczególności jeżeli</w:t>
      </w:r>
      <w:proofErr w:type="gramEnd"/>
      <w:r>
        <w:rPr>
          <w:rFonts w:ascii="Calibri" w:hAnsi="Calibri" w:cs="Calibri"/>
        </w:rPr>
        <w:t xml:space="preserve">: </w:t>
      </w:r>
    </w:p>
    <w:p w:rsidR="002C00FD" w:rsidRDefault="002C00FD" w:rsidP="002C00FD">
      <w:pPr>
        <w:widowControl w:val="0"/>
        <w:autoSpaceDE w:val="0"/>
        <w:autoSpaceDN w:val="0"/>
        <w:adjustRightInd w:val="0"/>
        <w:spacing w:after="0" w:line="169" w:lineRule="exact"/>
        <w:rPr>
          <w:rFonts w:ascii="Calibri" w:hAnsi="Calibri" w:cs="Calibri"/>
        </w:rPr>
      </w:pPr>
    </w:p>
    <w:p w:rsidR="002C00FD" w:rsidRDefault="002C00FD" w:rsidP="002C00FD">
      <w:pPr>
        <w:widowControl w:val="0"/>
        <w:numPr>
          <w:ilvl w:val="1"/>
          <w:numId w:val="81"/>
        </w:numPr>
        <w:tabs>
          <w:tab w:val="clear" w:pos="1440"/>
          <w:tab w:val="num" w:pos="1056"/>
        </w:tabs>
        <w:overflowPunct w:val="0"/>
        <w:autoSpaceDE w:val="0"/>
        <w:autoSpaceDN w:val="0"/>
        <w:adjustRightInd w:val="0"/>
        <w:spacing w:after="0" w:line="225" w:lineRule="auto"/>
        <w:ind w:left="1080"/>
        <w:jc w:val="both"/>
        <w:rPr>
          <w:rFonts w:ascii="Calibri" w:hAnsi="Calibri" w:cs="Calibri"/>
        </w:rPr>
      </w:pPr>
      <w:r>
        <w:rPr>
          <w:rFonts w:ascii="Calibri" w:hAnsi="Calibri" w:cs="Calibri"/>
        </w:rPr>
        <w:t xml:space="preserve">Zamawiający odmawia, bez uzasadnionej przyczyny, odbioru robót lub odmawia podpisania protokołu odbioru robót wykonanych prawidłowo, zgodnie z dokumentacją techniczną, </w:t>
      </w:r>
    </w:p>
    <w:p w:rsidR="002C00FD" w:rsidRDefault="002C00FD" w:rsidP="002C00FD">
      <w:pPr>
        <w:widowControl w:val="0"/>
        <w:autoSpaceDE w:val="0"/>
        <w:autoSpaceDN w:val="0"/>
        <w:adjustRightInd w:val="0"/>
        <w:spacing w:after="0" w:line="168" w:lineRule="exact"/>
        <w:rPr>
          <w:rFonts w:ascii="Calibri" w:hAnsi="Calibri" w:cs="Calibri"/>
        </w:rPr>
      </w:pPr>
    </w:p>
    <w:p w:rsidR="002C00FD" w:rsidRDefault="002C00FD" w:rsidP="002C00FD">
      <w:pPr>
        <w:widowControl w:val="0"/>
        <w:numPr>
          <w:ilvl w:val="1"/>
          <w:numId w:val="81"/>
        </w:numPr>
        <w:tabs>
          <w:tab w:val="clear" w:pos="1440"/>
          <w:tab w:val="num" w:pos="1056"/>
        </w:tabs>
        <w:overflowPunct w:val="0"/>
        <w:autoSpaceDE w:val="0"/>
        <w:autoSpaceDN w:val="0"/>
        <w:adjustRightInd w:val="0"/>
        <w:spacing w:after="0" w:line="218" w:lineRule="auto"/>
        <w:ind w:left="1080"/>
        <w:jc w:val="both"/>
        <w:rPr>
          <w:rFonts w:ascii="Calibri" w:hAnsi="Calibri" w:cs="Calibri"/>
        </w:rPr>
      </w:pPr>
      <w:proofErr w:type="gramStart"/>
      <w:r>
        <w:rPr>
          <w:rFonts w:ascii="Calibri" w:hAnsi="Calibri" w:cs="Calibri"/>
        </w:rPr>
        <w:t>odstąpienie</w:t>
      </w:r>
      <w:proofErr w:type="gramEnd"/>
      <w:r>
        <w:rPr>
          <w:rFonts w:ascii="Calibri" w:hAnsi="Calibri" w:cs="Calibri"/>
        </w:rPr>
        <w:t xml:space="preserve"> od umowy winno nastąpić w formie pisemnej pod rygorem nieważności takiego oświadczenia i powinno zawierać uzasadnienie, </w:t>
      </w:r>
    </w:p>
    <w:p w:rsidR="002C00FD" w:rsidRDefault="002C00FD" w:rsidP="002C00FD">
      <w:pPr>
        <w:widowControl w:val="0"/>
        <w:autoSpaceDE w:val="0"/>
        <w:autoSpaceDN w:val="0"/>
        <w:adjustRightInd w:val="0"/>
        <w:spacing w:after="0" w:line="169" w:lineRule="exact"/>
        <w:rPr>
          <w:rFonts w:ascii="Calibri" w:hAnsi="Calibri" w:cs="Calibri"/>
        </w:rPr>
      </w:pPr>
    </w:p>
    <w:p w:rsidR="002C00FD" w:rsidRDefault="002C00FD" w:rsidP="002C00FD">
      <w:pPr>
        <w:widowControl w:val="0"/>
        <w:numPr>
          <w:ilvl w:val="1"/>
          <w:numId w:val="81"/>
        </w:numPr>
        <w:tabs>
          <w:tab w:val="clear" w:pos="1440"/>
          <w:tab w:val="num" w:pos="1056"/>
        </w:tabs>
        <w:overflowPunct w:val="0"/>
        <w:autoSpaceDE w:val="0"/>
        <w:autoSpaceDN w:val="0"/>
        <w:adjustRightInd w:val="0"/>
        <w:spacing w:after="0" w:line="225" w:lineRule="auto"/>
        <w:ind w:left="1080"/>
        <w:jc w:val="both"/>
        <w:rPr>
          <w:rFonts w:ascii="Calibri" w:hAnsi="Calibri" w:cs="Calibri"/>
        </w:rPr>
      </w:pPr>
      <w:r>
        <w:rPr>
          <w:rFonts w:ascii="Calibri" w:hAnsi="Calibri" w:cs="Calibri"/>
        </w:rPr>
        <w:t xml:space="preserve">Wykonawca może odstąpić od Umowy w terminie 30 dni od powzięcia wiadomości o </w:t>
      </w:r>
      <w:r>
        <w:rPr>
          <w:rFonts w:ascii="Calibri" w:hAnsi="Calibri" w:cs="Calibri"/>
        </w:rPr>
        <w:lastRenderedPageBreak/>
        <w:t xml:space="preserve">przyczynie odstąpienia, po uprzednim wezwaniu zamawiającego do spełnienia jego zobowiązania. </w:t>
      </w:r>
    </w:p>
    <w:p w:rsidR="002C00FD" w:rsidRDefault="002C00FD" w:rsidP="002C00FD">
      <w:pPr>
        <w:widowControl w:val="0"/>
        <w:autoSpaceDE w:val="0"/>
        <w:autoSpaceDN w:val="0"/>
        <w:adjustRightInd w:val="0"/>
        <w:spacing w:after="0" w:line="122" w:lineRule="exact"/>
        <w:rPr>
          <w:rFonts w:ascii="Calibri" w:hAnsi="Calibri" w:cs="Calibri"/>
        </w:rPr>
      </w:pPr>
    </w:p>
    <w:p w:rsidR="002C00FD" w:rsidRDefault="002C00FD" w:rsidP="002C00FD">
      <w:pPr>
        <w:widowControl w:val="0"/>
        <w:numPr>
          <w:ilvl w:val="0"/>
          <w:numId w:val="81"/>
        </w:numPr>
        <w:overflowPunct w:val="0"/>
        <w:autoSpaceDE w:val="0"/>
        <w:autoSpaceDN w:val="0"/>
        <w:adjustRightInd w:val="0"/>
        <w:spacing w:after="0" w:line="239" w:lineRule="auto"/>
        <w:jc w:val="both"/>
        <w:rPr>
          <w:rFonts w:ascii="Calibri" w:hAnsi="Calibri" w:cs="Calibri"/>
        </w:rPr>
      </w:pPr>
      <w:r>
        <w:rPr>
          <w:rFonts w:ascii="Calibri" w:hAnsi="Calibri" w:cs="Calibri"/>
        </w:rPr>
        <w:t xml:space="preserve">Obowiązki stron w związku z odstąpieniem od Umowy. </w:t>
      </w:r>
    </w:p>
    <w:p w:rsidR="002C00FD" w:rsidRDefault="002C00FD" w:rsidP="002C00FD">
      <w:pPr>
        <w:widowControl w:val="0"/>
        <w:autoSpaceDE w:val="0"/>
        <w:autoSpaceDN w:val="0"/>
        <w:adjustRightInd w:val="0"/>
        <w:spacing w:after="0" w:line="170" w:lineRule="exact"/>
        <w:rPr>
          <w:rFonts w:ascii="Calibri" w:hAnsi="Calibri" w:cs="Calibri"/>
        </w:rPr>
      </w:pPr>
    </w:p>
    <w:p w:rsidR="002C00FD" w:rsidRDefault="002C00FD" w:rsidP="002C00FD">
      <w:pPr>
        <w:widowControl w:val="0"/>
        <w:numPr>
          <w:ilvl w:val="1"/>
          <w:numId w:val="81"/>
        </w:numPr>
        <w:tabs>
          <w:tab w:val="clear" w:pos="1440"/>
          <w:tab w:val="num" w:pos="1056"/>
        </w:tabs>
        <w:overflowPunct w:val="0"/>
        <w:autoSpaceDE w:val="0"/>
        <w:autoSpaceDN w:val="0"/>
        <w:adjustRightInd w:val="0"/>
        <w:spacing w:after="0" w:line="229" w:lineRule="auto"/>
        <w:ind w:left="1080"/>
        <w:jc w:val="both"/>
        <w:rPr>
          <w:rFonts w:ascii="Calibri" w:hAnsi="Calibri" w:cs="Calibri"/>
        </w:rPr>
      </w:pPr>
      <w:proofErr w:type="gramStart"/>
      <w:r>
        <w:rPr>
          <w:rFonts w:ascii="Calibri" w:hAnsi="Calibri" w:cs="Calibri"/>
        </w:rPr>
        <w:t>w</w:t>
      </w:r>
      <w:proofErr w:type="gramEnd"/>
      <w:r>
        <w:rPr>
          <w:rFonts w:ascii="Calibri" w:hAnsi="Calibri" w:cs="Calibri"/>
        </w:rPr>
        <w:t xml:space="preserve"> przypadku odstąpienia od Umowy przez jedną ze Stron, Wykonawca ma obowiązek natychmiast wstrzymać wykonywanie robót i zabezpieczyć przerwane roboty w zakresie obustronnie uzgodnionym oraz zabezpieczyć teren budowy i opuścić go możliwie szybko, </w:t>
      </w:r>
    </w:p>
    <w:p w:rsidR="002C00FD" w:rsidRDefault="002C00FD" w:rsidP="002C00FD">
      <w:pPr>
        <w:widowControl w:val="0"/>
        <w:overflowPunct w:val="0"/>
        <w:autoSpaceDE w:val="0"/>
        <w:autoSpaceDN w:val="0"/>
        <w:adjustRightInd w:val="0"/>
        <w:spacing w:after="0" w:line="218" w:lineRule="auto"/>
        <w:jc w:val="both"/>
        <w:rPr>
          <w:rFonts w:ascii="Calibri" w:hAnsi="Calibri" w:cs="Calibri"/>
        </w:rPr>
      </w:pPr>
    </w:p>
    <w:p w:rsidR="002C00FD" w:rsidRDefault="002C00FD" w:rsidP="002C00FD">
      <w:pPr>
        <w:widowControl w:val="0"/>
        <w:numPr>
          <w:ilvl w:val="0"/>
          <w:numId w:val="82"/>
        </w:numPr>
        <w:tabs>
          <w:tab w:val="clear" w:pos="720"/>
          <w:tab w:val="num" w:pos="1134"/>
        </w:tabs>
        <w:overflowPunct w:val="0"/>
        <w:autoSpaceDE w:val="0"/>
        <w:autoSpaceDN w:val="0"/>
        <w:adjustRightInd w:val="0"/>
        <w:spacing w:after="0" w:line="228" w:lineRule="auto"/>
        <w:ind w:left="1134" w:hanging="425"/>
        <w:jc w:val="both"/>
        <w:rPr>
          <w:rFonts w:ascii="Calibri" w:hAnsi="Calibri" w:cs="Calibri"/>
        </w:rPr>
      </w:pPr>
      <w:proofErr w:type="gramStart"/>
      <w:r>
        <w:rPr>
          <w:rFonts w:ascii="Calibri" w:hAnsi="Calibri" w:cs="Calibri"/>
        </w:rPr>
        <w:t>w</w:t>
      </w:r>
      <w:proofErr w:type="gramEnd"/>
      <w:r>
        <w:rPr>
          <w:rFonts w:ascii="Calibri" w:hAnsi="Calibri" w:cs="Calibri"/>
        </w:rPr>
        <w:t xml:space="preserve"> terminie 7 dni od daty odstąpienia od Umowy, Wykonawca zgłosi do dokonania przez Zamawiającego odbioru robót przerwanych oraz robót zabezpieczających, w przypadku niezgłoszenia w tym terminie gotowości do odbioru, Zamawiający ma prawo przeprowadzić odbiór jednostronny, </w:t>
      </w:r>
    </w:p>
    <w:p w:rsidR="002C00FD" w:rsidRDefault="002C00FD" w:rsidP="002C00FD">
      <w:pPr>
        <w:widowControl w:val="0"/>
        <w:autoSpaceDE w:val="0"/>
        <w:autoSpaceDN w:val="0"/>
        <w:adjustRightInd w:val="0"/>
        <w:spacing w:after="0" w:line="172" w:lineRule="exact"/>
        <w:ind w:left="1134"/>
        <w:rPr>
          <w:rFonts w:ascii="Calibri" w:hAnsi="Calibri" w:cs="Calibri"/>
        </w:rPr>
      </w:pPr>
    </w:p>
    <w:p w:rsidR="002C00FD" w:rsidRDefault="002C00FD" w:rsidP="002C00FD">
      <w:pPr>
        <w:widowControl w:val="0"/>
        <w:numPr>
          <w:ilvl w:val="0"/>
          <w:numId w:val="82"/>
        </w:numPr>
        <w:tabs>
          <w:tab w:val="clear" w:pos="720"/>
          <w:tab w:val="num" w:pos="1416"/>
        </w:tabs>
        <w:overflowPunct w:val="0"/>
        <w:autoSpaceDE w:val="0"/>
        <w:autoSpaceDN w:val="0"/>
        <w:adjustRightInd w:val="0"/>
        <w:spacing w:after="0" w:line="229" w:lineRule="auto"/>
        <w:ind w:left="1134"/>
        <w:jc w:val="both"/>
        <w:rPr>
          <w:rFonts w:ascii="Calibri" w:hAnsi="Calibri" w:cs="Calibri"/>
        </w:rPr>
      </w:pPr>
      <w:r>
        <w:rPr>
          <w:rFonts w:ascii="Calibri" w:hAnsi="Calibri" w:cs="Calibri"/>
        </w:rPr>
        <w:t xml:space="preserve">Wykonawca niezwłocznie, a najpóźniej w terminie do 14 dni od zawiadomienia o odstąpieniu od Umowy usunie z terenu budowy urządzenia zaplecza budowy przez niego dostarczone lub wniesione materiały i inne urządzenia lub ustali zasady przekazania tego majątku nowemu Wykonawcy, lub Zamawiającemu, </w:t>
      </w:r>
    </w:p>
    <w:p w:rsidR="002C00FD" w:rsidRDefault="002C00FD" w:rsidP="002C00FD">
      <w:pPr>
        <w:widowControl w:val="0"/>
        <w:autoSpaceDE w:val="0"/>
        <w:autoSpaceDN w:val="0"/>
        <w:adjustRightInd w:val="0"/>
        <w:spacing w:after="0" w:line="170" w:lineRule="exact"/>
        <w:ind w:left="1134"/>
        <w:rPr>
          <w:rFonts w:ascii="Calibri" w:hAnsi="Calibri" w:cs="Calibri"/>
        </w:rPr>
      </w:pPr>
    </w:p>
    <w:p w:rsidR="002C00FD" w:rsidRDefault="002C00FD" w:rsidP="002C00FD">
      <w:pPr>
        <w:widowControl w:val="0"/>
        <w:numPr>
          <w:ilvl w:val="0"/>
          <w:numId w:val="82"/>
        </w:numPr>
        <w:tabs>
          <w:tab w:val="clear" w:pos="720"/>
          <w:tab w:val="num" w:pos="1416"/>
        </w:tabs>
        <w:overflowPunct w:val="0"/>
        <w:autoSpaceDE w:val="0"/>
        <w:autoSpaceDN w:val="0"/>
        <w:adjustRightInd w:val="0"/>
        <w:spacing w:after="0" w:line="225" w:lineRule="auto"/>
        <w:ind w:left="1134"/>
        <w:jc w:val="both"/>
        <w:rPr>
          <w:rFonts w:ascii="Calibri" w:hAnsi="Calibri" w:cs="Calibri"/>
        </w:rPr>
      </w:pPr>
      <w:proofErr w:type="gramStart"/>
      <w:r>
        <w:rPr>
          <w:rFonts w:ascii="Calibri" w:hAnsi="Calibri" w:cs="Calibri"/>
        </w:rPr>
        <w:t>w</w:t>
      </w:r>
      <w:proofErr w:type="gramEnd"/>
      <w:r>
        <w:rPr>
          <w:rFonts w:ascii="Calibri" w:hAnsi="Calibri" w:cs="Calibri"/>
        </w:rPr>
        <w:t xml:space="preserve"> przypadku odstąpienia od Umowy przez jedną ze Stron, Zamawiający zobowiązany jest do dokonania odbioru robót przerwanych i zabezpieczających oraz przejęcia od Wykonawcy pod swój dozór terenu budowy, </w:t>
      </w:r>
    </w:p>
    <w:p w:rsidR="002C00FD" w:rsidRDefault="002C00FD" w:rsidP="002C00FD">
      <w:pPr>
        <w:widowControl w:val="0"/>
        <w:autoSpaceDE w:val="0"/>
        <w:autoSpaceDN w:val="0"/>
        <w:adjustRightInd w:val="0"/>
        <w:spacing w:after="0" w:line="171" w:lineRule="exact"/>
        <w:ind w:left="1134"/>
        <w:rPr>
          <w:rFonts w:ascii="Calibri" w:hAnsi="Calibri" w:cs="Calibri"/>
        </w:rPr>
      </w:pPr>
    </w:p>
    <w:p w:rsidR="002C00FD" w:rsidRDefault="002C00FD" w:rsidP="002C00FD">
      <w:pPr>
        <w:widowControl w:val="0"/>
        <w:numPr>
          <w:ilvl w:val="0"/>
          <w:numId w:val="82"/>
        </w:numPr>
        <w:tabs>
          <w:tab w:val="clear" w:pos="720"/>
          <w:tab w:val="num" w:pos="1416"/>
        </w:tabs>
        <w:overflowPunct w:val="0"/>
        <w:autoSpaceDE w:val="0"/>
        <w:autoSpaceDN w:val="0"/>
        <w:adjustRightInd w:val="0"/>
        <w:spacing w:after="0" w:line="224" w:lineRule="auto"/>
        <w:ind w:left="1134"/>
        <w:jc w:val="both"/>
        <w:rPr>
          <w:rFonts w:ascii="Calibri" w:hAnsi="Calibri" w:cs="Calibri"/>
        </w:rPr>
      </w:pPr>
      <w:proofErr w:type="gramStart"/>
      <w:r>
        <w:rPr>
          <w:rFonts w:ascii="Calibri" w:hAnsi="Calibri" w:cs="Calibri"/>
        </w:rPr>
        <w:t>w</w:t>
      </w:r>
      <w:proofErr w:type="gramEnd"/>
      <w:r>
        <w:rPr>
          <w:rFonts w:ascii="Calibri" w:hAnsi="Calibri" w:cs="Calibri"/>
        </w:rPr>
        <w:t xml:space="preserve"> terminie 7 dni od daty odstąpienia od Umowy, Wykonawca przy udziale Zamawiającego, sporządzi szczegółowy protokół robót w toku według stanu na dzień odstąpienia, który stanowi podstawę do wystawienia przez Wykonawcę faktury, </w:t>
      </w:r>
    </w:p>
    <w:p w:rsidR="002C00FD" w:rsidRDefault="002C00FD" w:rsidP="002C00FD">
      <w:pPr>
        <w:widowControl w:val="0"/>
        <w:autoSpaceDE w:val="0"/>
        <w:autoSpaceDN w:val="0"/>
        <w:adjustRightInd w:val="0"/>
        <w:spacing w:after="0" w:line="172" w:lineRule="exact"/>
        <w:ind w:left="1134"/>
        <w:rPr>
          <w:rFonts w:ascii="Calibri" w:hAnsi="Calibri" w:cs="Calibri"/>
        </w:rPr>
      </w:pPr>
    </w:p>
    <w:p w:rsidR="002C00FD" w:rsidRDefault="002C00FD" w:rsidP="002C00FD">
      <w:pPr>
        <w:widowControl w:val="0"/>
        <w:numPr>
          <w:ilvl w:val="0"/>
          <w:numId w:val="82"/>
        </w:numPr>
        <w:tabs>
          <w:tab w:val="clear" w:pos="720"/>
          <w:tab w:val="num" w:pos="1416"/>
        </w:tabs>
        <w:overflowPunct w:val="0"/>
        <w:autoSpaceDE w:val="0"/>
        <w:autoSpaceDN w:val="0"/>
        <w:adjustRightInd w:val="0"/>
        <w:spacing w:after="0" w:line="218" w:lineRule="auto"/>
        <w:ind w:left="1134"/>
        <w:jc w:val="both"/>
        <w:rPr>
          <w:rFonts w:ascii="Calibri" w:hAnsi="Calibri" w:cs="Calibri"/>
        </w:rPr>
      </w:pPr>
      <w:r>
        <w:rPr>
          <w:rFonts w:ascii="Calibri" w:hAnsi="Calibri" w:cs="Calibri"/>
        </w:rPr>
        <w:t xml:space="preserve">Wykonawca zobowiązany jest do dokonania i dostarczenia Zamawiającemu inwentaryzacji robót według stanu na dzień odstąpienia. </w:t>
      </w:r>
    </w:p>
    <w:p w:rsidR="002C00FD" w:rsidRDefault="002C00FD" w:rsidP="002C00FD">
      <w:pPr>
        <w:widowControl w:val="0"/>
        <w:autoSpaceDE w:val="0"/>
        <w:autoSpaceDN w:val="0"/>
        <w:adjustRightInd w:val="0"/>
        <w:spacing w:after="0" w:line="200" w:lineRule="exact"/>
        <w:rPr>
          <w:rFonts w:ascii="Times New Roman" w:hAnsi="Times New Roman" w:cs="Times New Roman"/>
          <w:sz w:val="24"/>
          <w:szCs w:val="24"/>
        </w:rPr>
      </w:pPr>
    </w:p>
    <w:p w:rsidR="002C00FD" w:rsidRDefault="002C00FD" w:rsidP="002C00FD">
      <w:pPr>
        <w:widowControl w:val="0"/>
        <w:overflowPunct w:val="0"/>
        <w:autoSpaceDE w:val="0"/>
        <w:autoSpaceDN w:val="0"/>
        <w:adjustRightInd w:val="0"/>
        <w:spacing w:after="0" w:line="218" w:lineRule="auto"/>
        <w:jc w:val="both"/>
        <w:rPr>
          <w:rFonts w:ascii="Calibri" w:hAnsi="Calibri" w:cs="Calibri"/>
        </w:rPr>
      </w:pPr>
    </w:p>
    <w:p w:rsidR="002C00FD" w:rsidRDefault="002C00FD" w:rsidP="002C00FD">
      <w:pPr>
        <w:widowControl w:val="0"/>
        <w:overflowPunct w:val="0"/>
        <w:autoSpaceDE w:val="0"/>
        <w:autoSpaceDN w:val="0"/>
        <w:adjustRightInd w:val="0"/>
        <w:spacing w:after="0" w:line="218" w:lineRule="auto"/>
        <w:ind w:right="678"/>
        <w:jc w:val="center"/>
        <w:rPr>
          <w:rFonts w:ascii="Calibri" w:hAnsi="Calibri" w:cs="Calibri"/>
          <w:b/>
          <w:bCs/>
        </w:rPr>
      </w:pPr>
      <w:r>
        <w:rPr>
          <w:rFonts w:ascii="Calibri" w:hAnsi="Calibri" w:cs="Calibri"/>
          <w:b/>
          <w:bCs/>
        </w:rPr>
        <w:t xml:space="preserve">  § 11 </w:t>
      </w:r>
    </w:p>
    <w:p w:rsidR="002C00FD" w:rsidRDefault="002C00FD" w:rsidP="002C00FD">
      <w:pPr>
        <w:widowControl w:val="0"/>
        <w:overflowPunct w:val="0"/>
        <w:autoSpaceDE w:val="0"/>
        <w:autoSpaceDN w:val="0"/>
        <w:adjustRightInd w:val="0"/>
        <w:spacing w:after="0" w:line="218" w:lineRule="auto"/>
        <w:ind w:right="678"/>
        <w:jc w:val="center"/>
        <w:rPr>
          <w:rFonts w:ascii="Times New Roman" w:hAnsi="Times New Roman" w:cs="Times New Roman"/>
          <w:sz w:val="24"/>
          <w:szCs w:val="24"/>
        </w:rPr>
      </w:pPr>
      <w:r>
        <w:rPr>
          <w:rFonts w:ascii="Calibri" w:hAnsi="Calibri" w:cs="Calibri"/>
          <w:b/>
          <w:bCs/>
        </w:rPr>
        <w:t>Zmiana umowy</w:t>
      </w:r>
    </w:p>
    <w:p w:rsidR="002C00FD" w:rsidRDefault="002C00FD" w:rsidP="002C00FD">
      <w:pPr>
        <w:widowControl w:val="0"/>
        <w:autoSpaceDE w:val="0"/>
        <w:autoSpaceDN w:val="0"/>
        <w:adjustRightInd w:val="0"/>
        <w:spacing w:after="0" w:line="50" w:lineRule="exact"/>
        <w:rPr>
          <w:rFonts w:ascii="Times New Roman" w:hAnsi="Times New Roman" w:cs="Times New Roman"/>
          <w:sz w:val="24"/>
          <w:szCs w:val="24"/>
        </w:rPr>
      </w:pPr>
    </w:p>
    <w:p w:rsidR="002C00FD" w:rsidRDefault="002C00FD" w:rsidP="002C00FD">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Calibri" w:hAnsi="Calibri" w:cs="Calibri"/>
        </w:rPr>
        <w:t>Zmiana postanowień zawartej umowy może nastąpić za zgodą obu stron wyrażoną na piśmie, w formie aneksu do umowy, pod rygorem nieważności takiej zmiany. Zmiany nie mogą naruszać postanowień zawartych w art. 144 ust. 1 Prawa zamówień publicznych i muszą być zgodne z postanowieniami SIWZ</w:t>
      </w:r>
      <w:r>
        <w:rPr>
          <w:rFonts w:ascii="Times New Roman" w:hAnsi="Times New Roman" w:cs="Times New Roman"/>
          <w:sz w:val="19"/>
          <w:szCs w:val="19"/>
        </w:rPr>
        <w:t>.</w:t>
      </w:r>
    </w:p>
    <w:p w:rsidR="002C00FD" w:rsidRDefault="002C00FD" w:rsidP="002C00FD">
      <w:pPr>
        <w:widowControl w:val="0"/>
        <w:autoSpaceDE w:val="0"/>
        <w:autoSpaceDN w:val="0"/>
        <w:adjustRightInd w:val="0"/>
        <w:spacing w:after="0" w:line="346" w:lineRule="exact"/>
        <w:rPr>
          <w:rFonts w:ascii="Times New Roman" w:hAnsi="Times New Roman" w:cs="Times New Roman"/>
          <w:sz w:val="24"/>
          <w:szCs w:val="24"/>
        </w:rPr>
      </w:pPr>
    </w:p>
    <w:p w:rsidR="002C00FD" w:rsidRDefault="002C00FD" w:rsidP="002C00FD">
      <w:pPr>
        <w:widowControl w:val="0"/>
        <w:overflowPunct w:val="0"/>
        <w:autoSpaceDE w:val="0"/>
        <w:autoSpaceDN w:val="0"/>
        <w:adjustRightInd w:val="0"/>
        <w:spacing w:after="0" w:line="218" w:lineRule="auto"/>
        <w:jc w:val="both"/>
        <w:rPr>
          <w:rFonts w:ascii="Calibri" w:hAnsi="Calibri" w:cs="Calibri"/>
        </w:rPr>
      </w:pPr>
    </w:p>
    <w:p w:rsidR="002C00FD" w:rsidRDefault="002C00FD" w:rsidP="002C00FD">
      <w:pPr>
        <w:widowControl w:val="0"/>
        <w:overflowPunct w:val="0"/>
        <w:autoSpaceDE w:val="0"/>
        <w:autoSpaceDN w:val="0"/>
        <w:adjustRightInd w:val="0"/>
        <w:spacing w:after="0" w:line="253" w:lineRule="auto"/>
        <w:ind w:right="4000"/>
        <w:jc w:val="center"/>
        <w:rPr>
          <w:rFonts w:ascii="Calibri" w:hAnsi="Calibri" w:cs="Calibri"/>
          <w:b/>
          <w:bCs/>
          <w:sz w:val="21"/>
          <w:szCs w:val="21"/>
        </w:rPr>
      </w:pPr>
      <w:r>
        <w:rPr>
          <w:rFonts w:ascii="Calibri" w:hAnsi="Calibri" w:cs="Calibri"/>
          <w:b/>
          <w:bCs/>
          <w:sz w:val="21"/>
          <w:szCs w:val="21"/>
        </w:rPr>
        <w:t xml:space="preserve">                                                                           § 12</w:t>
      </w:r>
    </w:p>
    <w:p w:rsidR="002C00FD" w:rsidRPr="00E7346E" w:rsidRDefault="002C00FD" w:rsidP="002C00FD">
      <w:pPr>
        <w:widowControl w:val="0"/>
        <w:overflowPunct w:val="0"/>
        <w:autoSpaceDE w:val="0"/>
        <w:autoSpaceDN w:val="0"/>
        <w:adjustRightInd w:val="0"/>
        <w:spacing w:after="0" w:line="253" w:lineRule="auto"/>
        <w:ind w:left="-284" w:right="4000" w:firstLine="444"/>
        <w:jc w:val="center"/>
        <w:rPr>
          <w:rFonts w:ascii="Calibri" w:hAnsi="Calibri" w:cs="Calibri"/>
          <w:b/>
          <w:bCs/>
          <w:sz w:val="21"/>
          <w:szCs w:val="21"/>
        </w:rPr>
      </w:pPr>
      <w:r>
        <w:rPr>
          <w:rFonts w:ascii="Calibri" w:hAnsi="Calibri" w:cs="Calibri"/>
          <w:b/>
          <w:bCs/>
          <w:sz w:val="21"/>
          <w:szCs w:val="21"/>
        </w:rPr>
        <w:t xml:space="preserve">                                                                          Kary umowne</w:t>
      </w:r>
    </w:p>
    <w:p w:rsidR="002C00FD" w:rsidRDefault="002C00FD" w:rsidP="002C00FD">
      <w:pPr>
        <w:widowControl w:val="0"/>
        <w:autoSpaceDE w:val="0"/>
        <w:autoSpaceDN w:val="0"/>
        <w:adjustRightInd w:val="0"/>
        <w:spacing w:after="0" w:line="147" w:lineRule="exact"/>
        <w:rPr>
          <w:rFonts w:ascii="Times New Roman" w:hAnsi="Times New Roman" w:cs="Times New Roman"/>
          <w:sz w:val="24"/>
          <w:szCs w:val="24"/>
        </w:rPr>
      </w:pPr>
    </w:p>
    <w:p w:rsidR="002C00FD" w:rsidRDefault="002C00FD" w:rsidP="002C00FD">
      <w:pPr>
        <w:widowControl w:val="0"/>
        <w:numPr>
          <w:ilvl w:val="0"/>
          <w:numId w:val="83"/>
        </w:numPr>
        <w:overflowPunct w:val="0"/>
        <w:autoSpaceDE w:val="0"/>
        <w:autoSpaceDN w:val="0"/>
        <w:adjustRightInd w:val="0"/>
        <w:spacing w:after="0" w:line="240" w:lineRule="auto"/>
        <w:ind w:left="700" w:hanging="340"/>
        <w:jc w:val="both"/>
        <w:rPr>
          <w:rFonts w:ascii="Calibri" w:hAnsi="Calibri" w:cs="Calibri"/>
        </w:rPr>
      </w:pPr>
      <w:r>
        <w:rPr>
          <w:rFonts w:ascii="Calibri" w:hAnsi="Calibri" w:cs="Calibri"/>
        </w:rPr>
        <w:t xml:space="preserve">Wykonawca zapłaci Zamawiającemu kary umowne: </w:t>
      </w:r>
    </w:p>
    <w:p w:rsidR="002C00FD" w:rsidRDefault="002C00FD" w:rsidP="002C00FD">
      <w:pPr>
        <w:widowControl w:val="0"/>
        <w:autoSpaceDE w:val="0"/>
        <w:autoSpaceDN w:val="0"/>
        <w:adjustRightInd w:val="0"/>
        <w:spacing w:after="0" w:line="89" w:lineRule="exact"/>
        <w:rPr>
          <w:rFonts w:ascii="Calibri" w:hAnsi="Calibri" w:cs="Calibri"/>
        </w:rPr>
      </w:pPr>
    </w:p>
    <w:p w:rsidR="002C00FD" w:rsidRDefault="002C00FD" w:rsidP="002C00FD">
      <w:pPr>
        <w:widowControl w:val="0"/>
        <w:numPr>
          <w:ilvl w:val="1"/>
          <w:numId w:val="83"/>
        </w:numPr>
        <w:tabs>
          <w:tab w:val="clear" w:pos="1440"/>
          <w:tab w:val="num" w:pos="1080"/>
        </w:tabs>
        <w:overflowPunct w:val="0"/>
        <w:autoSpaceDE w:val="0"/>
        <w:autoSpaceDN w:val="0"/>
        <w:adjustRightInd w:val="0"/>
        <w:spacing w:after="0" w:line="235" w:lineRule="auto"/>
        <w:ind w:left="1080"/>
        <w:jc w:val="both"/>
        <w:rPr>
          <w:rFonts w:ascii="Calibri" w:hAnsi="Calibri" w:cs="Calibri"/>
        </w:rPr>
      </w:pPr>
      <w:proofErr w:type="gramStart"/>
      <w:r>
        <w:rPr>
          <w:rFonts w:ascii="Calibri" w:hAnsi="Calibri" w:cs="Calibri"/>
        </w:rPr>
        <w:t>za</w:t>
      </w:r>
      <w:proofErr w:type="gramEnd"/>
      <w:r>
        <w:rPr>
          <w:rFonts w:ascii="Calibri" w:hAnsi="Calibri" w:cs="Calibri"/>
        </w:rPr>
        <w:t xml:space="preserve"> przekroczenie czasu na ukończenie robót w wysokości 0,2% zaakceptowanej ofertowej ceny brutto za każdy dzień zwłoki, </w:t>
      </w:r>
    </w:p>
    <w:p w:rsidR="002C00FD" w:rsidRDefault="002C00FD" w:rsidP="002C00FD">
      <w:pPr>
        <w:widowControl w:val="0"/>
        <w:autoSpaceDE w:val="0"/>
        <w:autoSpaceDN w:val="0"/>
        <w:adjustRightInd w:val="0"/>
        <w:spacing w:after="0" w:line="41" w:lineRule="exact"/>
        <w:rPr>
          <w:rFonts w:ascii="Calibri" w:hAnsi="Calibri" w:cs="Calibri"/>
        </w:rPr>
      </w:pPr>
    </w:p>
    <w:p w:rsidR="002C00FD" w:rsidRDefault="002C00FD" w:rsidP="002C00FD">
      <w:pPr>
        <w:widowControl w:val="0"/>
        <w:numPr>
          <w:ilvl w:val="1"/>
          <w:numId w:val="83"/>
        </w:numPr>
        <w:tabs>
          <w:tab w:val="clear" w:pos="1440"/>
          <w:tab w:val="num" w:pos="1080"/>
        </w:tabs>
        <w:overflowPunct w:val="0"/>
        <w:autoSpaceDE w:val="0"/>
        <w:autoSpaceDN w:val="0"/>
        <w:adjustRightInd w:val="0"/>
        <w:spacing w:after="0" w:line="240" w:lineRule="auto"/>
        <w:ind w:left="1080"/>
        <w:jc w:val="both"/>
        <w:rPr>
          <w:rFonts w:ascii="Calibri" w:hAnsi="Calibri" w:cs="Calibri"/>
        </w:rPr>
      </w:pPr>
      <w:proofErr w:type="gramStart"/>
      <w:r>
        <w:rPr>
          <w:rFonts w:ascii="Calibri" w:hAnsi="Calibri" w:cs="Calibri"/>
        </w:rPr>
        <w:t>z</w:t>
      </w:r>
      <w:proofErr w:type="gramEnd"/>
      <w:r>
        <w:rPr>
          <w:rFonts w:ascii="Calibri" w:hAnsi="Calibri" w:cs="Calibri"/>
        </w:rPr>
        <w:t xml:space="preserve"> tytułu odstąpienia od Umowy z przyczyn leżących po stronie wykonawcy w wysokości </w:t>
      </w:r>
    </w:p>
    <w:p w:rsidR="002C00FD" w:rsidRDefault="002C00FD" w:rsidP="002C00FD">
      <w:pPr>
        <w:widowControl w:val="0"/>
        <w:autoSpaceDE w:val="0"/>
        <w:autoSpaceDN w:val="0"/>
        <w:adjustRightInd w:val="0"/>
        <w:spacing w:after="0" w:line="41" w:lineRule="exact"/>
        <w:rPr>
          <w:rFonts w:ascii="Calibri" w:hAnsi="Calibri" w:cs="Calibri"/>
        </w:rPr>
      </w:pPr>
    </w:p>
    <w:p w:rsidR="002C00FD" w:rsidRDefault="002C00FD" w:rsidP="002C00FD">
      <w:pPr>
        <w:widowControl w:val="0"/>
        <w:overflowPunct w:val="0"/>
        <w:autoSpaceDE w:val="0"/>
        <w:autoSpaceDN w:val="0"/>
        <w:adjustRightInd w:val="0"/>
        <w:spacing w:after="0" w:line="240" w:lineRule="auto"/>
        <w:ind w:left="1080"/>
        <w:jc w:val="both"/>
        <w:rPr>
          <w:rFonts w:ascii="Calibri" w:hAnsi="Calibri" w:cs="Calibri"/>
        </w:rPr>
      </w:pPr>
      <w:r>
        <w:rPr>
          <w:rFonts w:ascii="Calibri" w:hAnsi="Calibri" w:cs="Calibri"/>
        </w:rPr>
        <w:t xml:space="preserve">20% ofertowej ceny brutto, </w:t>
      </w:r>
    </w:p>
    <w:p w:rsidR="002C00FD" w:rsidRDefault="002C00FD" w:rsidP="002C00FD">
      <w:pPr>
        <w:widowControl w:val="0"/>
        <w:autoSpaceDE w:val="0"/>
        <w:autoSpaceDN w:val="0"/>
        <w:adjustRightInd w:val="0"/>
        <w:spacing w:after="0" w:line="87" w:lineRule="exact"/>
        <w:rPr>
          <w:rFonts w:ascii="Calibri" w:hAnsi="Calibri" w:cs="Calibri"/>
        </w:rPr>
      </w:pPr>
    </w:p>
    <w:p w:rsidR="002C00FD" w:rsidRDefault="002C00FD" w:rsidP="002C00FD">
      <w:pPr>
        <w:widowControl w:val="0"/>
        <w:numPr>
          <w:ilvl w:val="1"/>
          <w:numId w:val="83"/>
        </w:numPr>
        <w:tabs>
          <w:tab w:val="clear" w:pos="1440"/>
          <w:tab w:val="num" w:pos="1080"/>
        </w:tabs>
        <w:overflowPunct w:val="0"/>
        <w:autoSpaceDE w:val="0"/>
        <w:autoSpaceDN w:val="0"/>
        <w:adjustRightInd w:val="0"/>
        <w:spacing w:after="0" w:line="254" w:lineRule="auto"/>
        <w:ind w:left="1080"/>
        <w:jc w:val="both"/>
        <w:rPr>
          <w:rFonts w:ascii="Calibri" w:hAnsi="Calibri" w:cs="Calibri"/>
        </w:rPr>
      </w:pPr>
      <w:proofErr w:type="gramStart"/>
      <w:r>
        <w:rPr>
          <w:rFonts w:ascii="Calibri" w:hAnsi="Calibri" w:cs="Calibri"/>
        </w:rPr>
        <w:t>za</w:t>
      </w:r>
      <w:proofErr w:type="gramEnd"/>
      <w:r>
        <w:rPr>
          <w:rFonts w:ascii="Calibri" w:hAnsi="Calibri" w:cs="Calibri"/>
        </w:rPr>
        <w:t xml:space="preserve"> zwłokę w usunięciu wad stwierdzonych przy odbiorze w wysokości 0,3% wartości brutto przedmiotu odbioru (zadania) za każdy dzień zwłoki, liczonej od dnia wyznaczonego na usunięcie wad. </w:t>
      </w:r>
    </w:p>
    <w:p w:rsidR="002C00FD" w:rsidRDefault="002C00FD" w:rsidP="002C00FD">
      <w:pPr>
        <w:widowControl w:val="0"/>
        <w:autoSpaceDE w:val="0"/>
        <w:autoSpaceDN w:val="0"/>
        <w:adjustRightInd w:val="0"/>
        <w:spacing w:after="0" w:line="24" w:lineRule="exact"/>
        <w:rPr>
          <w:rFonts w:ascii="Calibri" w:hAnsi="Calibri" w:cs="Calibri"/>
        </w:rPr>
      </w:pPr>
    </w:p>
    <w:p w:rsidR="002C00FD" w:rsidRDefault="002C00FD" w:rsidP="002C00FD">
      <w:pPr>
        <w:widowControl w:val="0"/>
        <w:numPr>
          <w:ilvl w:val="0"/>
          <w:numId w:val="83"/>
        </w:numPr>
        <w:overflowPunct w:val="0"/>
        <w:autoSpaceDE w:val="0"/>
        <w:autoSpaceDN w:val="0"/>
        <w:adjustRightInd w:val="0"/>
        <w:spacing w:after="0" w:line="240" w:lineRule="auto"/>
        <w:ind w:left="700" w:hanging="340"/>
        <w:jc w:val="both"/>
        <w:rPr>
          <w:rFonts w:ascii="Calibri" w:hAnsi="Calibri" w:cs="Calibri"/>
        </w:rPr>
      </w:pPr>
      <w:r>
        <w:rPr>
          <w:rFonts w:ascii="Calibri" w:hAnsi="Calibri" w:cs="Calibri"/>
        </w:rPr>
        <w:t xml:space="preserve">Zamawiający zapłaci Wykonawcy kary umowne: </w:t>
      </w:r>
    </w:p>
    <w:p w:rsidR="002C00FD" w:rsidRDefault="002C00FD" w:rsidP="002C00FD">
      <w:pPr>
        <w:widowControl w:val="0"/>
        <w:autoSpaceDE w:val="0"/>
        <w:autoSpaceDN w:val="0"/>
        <w:adjustRightInd w:val="0"/>
        <w:spacing w:after="0" w:line="90" w:lineRule="exact"/>
        <w:rPr>
          <w:rFonts w:ascii="Calibri" w:hAnsi="Calibri" w:cs="Calibri"/>
        </w:rPr>
      </w:pPr>
    </w:p>
    <w:p w:rsidR="002C00FD" w:rsidRDefault="002C00FD" w:rsidP="002C00FD">
      <w:pPr>
        <w:widowControl w:val="0"/>
        <w:numPr>
          <w:ilvl w:val="1"/>
          <w:numId w:val="83"/>
        </w:numPr>
        <w:tabs>
          <w:tab w:val="clear" w:pos="1440"/>
          <w:tab w:val="num" w:pos="1080"/>
        </w:tabs>
        <w:overflowPunct w:val="0"/>
        <w:autoSpaceDE w:val="0"/>
        <w:autoSpaceDN w:val="0"/>
        <w:adjustRightInd w:val="0"/>
        <w:spacing w:after="0" w:line="254" w:lineRule="auto"/>
        <w:ind w:left="1080"/>
        <w:jc w:val="both"/>
        <w:rPr>
          <w:rFonts w:ascii="Calibri" w:hAnsi="Calibri" w:cs="Calibri"/>
        </w:rPr>
      </w:pPr>
      <w:proofErr w:type="gramStart"/>
      <w:r>
        <w:rPr>
          <w:rFonts w:ascii="Calibri" w:hAnsi="Calibri" w:cs="Calibri"/>
        </w:rPr>
        <w:t>z</w:t>
      </w:r>
      <w:proofErr w:type="gramEnd"/>
      <w:r>
        <w:rPr>
          <w:rFonts w:ascii="Calibri" w:hAnsi="Calibri" w:cs="Calibri"/>
        </w:rPr>
        <w:t xml:space="preserve"> tytułu odstąpienia od Umowy z przyczyn leżących po stronie Zamawiającego w wysokości 20 % ofertowej ceny brutto ofertowej. Kara nie przysługuje, jeżeli </w:t>
      </w:r>
      <w:r>
        <w:rPr>
          <w:rFonts w:ascii="Calibri" w:hAnsi="Calibri" w:cs="Calibri"/>
        </w:rPr>
        <w:lastRenderedPageBreak/>
        <w:t xml:space="preserve">odstąpienie od Umowy nastąpi z przyczyn, o których mowa w art. 145 ustawy Prawo zamówień publicznych. </w:t>
      </w:r>
    </w:p>
    <w:p w:rsidR="002C00FD" w:rsidRDefault="002C00FD" w:rsidP="002C00FD">
      <w:pPr>
        <w:widowControl w:val="0"/>
        <w:autoSpaceDE w:val="0"/>
        <w:autoSpaceDN w:val="0"/>
        <w:adjustRightInd w:val="0"/>
        <w:spacing w:after="0" w:line="73" w:lineRule="exact"/>
        <w:rPr>
          <w:rFonts w:ascii="Calibri" w:hAnsi="Calibri" w:cs="Calibri"/>
        </w:rPr>
      </w:pPr>
    </w:p>
    <w:p w:rsidR="002C00FD" w:rsidRDefault="002C00FD" w:rsidP="002C00FD">
      <w:pPr>
        <w:widowControl w:val="0"/>
        <w:numPr>
          <w:ilvl w:val="0"/>
          <w:numId w:val="83"/>
        </w:numPr>
        <w:overflowPunct w:val="0"/>
        <w:autoSpaceDE w:val="0"/>
        <w:autoSpaceDN w:val="0"/>
        <w:adjustRightInd w:val="0"/>
        <w:spacing w:after="0" w:line="236" w:lineRule="auto"/>
        <w:jc w:val="both"/>
        <w:rPr>
          <w:rFonts w:ascii="Calibri" w:hAnsi="Calibri" w:cs="Calibri"/>
        </w:rPr>
      </w:pPr>
      <w:r>
        <w:rPr>
          <w:rFonts w:ascii="Calibri" w:hAnsi="Calibri" w:cs="Calibri"/>
        </w:rPr>
        <w:t xml:space="preserve">Zamawiającemu i Wykonawcy przysługuje prawo do odszkodowania w pełnej wysokości poniesionej szkody, jeżeli wartość kary umownej jest wyższa od poniesionej szkody. </w:t>
      </w:r>
    </w:p>
    <w:p w:rsidR="002C00FD" w:rsidRDefault="002C00FD" w:rsidP="002C00FD">
      <w:pPr>
        <w:widowControl w:val="0"/>
        <w:autoSpaceDE w:val="0"/>
        <w:autoSpaceDN w:val="0"/>
        <w:adjustRightInd w:val="0"/>
        <w:spacing w:after="0" w:line="91" w:lineRule="exact"/>
        <w:rPr>
          <w:rFonts w:ascii="Calibri" w:hAnsi="Calibri" w:cs="Calibri"/>
        </w:rPr>
      </w:pPr>
    </w:p>
    <w:p w:rsidR="002C00FD" w:rsidRDefault="002C00FD" w:rsidP="002C00FD">
      <w:pPr>
        <w:widowControl w:val="0"/>
        <w:numPr>
          <w:ilvl w:val="0"/>
          <w:numId w:val="83"/>
        </w:numPr>
        <w:overflowPunct w:val="0"/>
        <w:autoSpaceDE w:val="0"/>
        <w:autoSpaceDN w:val="0"/>
        <w:adjustRightInd w:val="0"/>
        <w:spacing w:after="0" w:line="235" w:lineRule="auto"/>
        <w:jc w:val="both"/>
        <w:rPr>
          <w:rFonts w:ascii="Calibri" w:hAnsi="Calibri" w:cs="Calibri"/>
        </w:rPr>
      </w:pPr>
      <w:r>
        <w:rPr>
          <w:rFonts w:ascii="Calibri" w:hAnsi="Calibri" w:cs="Calibri"/>
        </w:rPr>
        <w:t xml:space="preserve">Kara umowna z tytułu zwłoki przysługuje za każdy rozpoczęty dzień zwłoki i jest wymagalna od dnia następnego po dniu zwłoki. </w:t>
      </w:r>
    </w:p>
    <w:p w:rsidR="002C00FD" w:rsidRDefault="002C00FD" w:rsidP="002C00FD">
      <w:pPr>
        <w:widowControl w:val="0"/>
        <w:autoSpaceDE w:val="0"/>
        <w:autoSpaceDN w:val="0"/>
        <w:adjustRightInd w:val="0"/>
        <w:spacing w:after="0" w:line="41" w:lineRule="exact"/>
        <w:rPr>
          <w:rFonts w:ascii="Calibri" w:hAnsi="Calibri" w:cs="Calibri"/>
        </w:rPr>
      </w:pPr>
    </w:p>
    <w:p w:rsidR="002C00FD" w:rsidRDefault="002C00FD" w:rsidP="002C00FD">
      <w:pPr>
        <w:widowControl w:val="0"/>
        <w:numPr>
          <w:ilvl w:val="0"/>
          <w:numId w:val="83"/>
        </w:numPr>
        <w:overflowPunct w:val="0"/>
        <w:autoSpaceDE w:val="0"/>
        <w:autoSpaceDN w:val="0"/>
        <w:adjustRightInd w:val="0"/>
        <w:spacing w:after="0" w:line="240" w:lineRule="auto"/>
        <w:ind w:left="700" w:hanging="340"/>
        <w:jc w:val="both"/>
        <w:rPr>
          <w:rFonts w:ascii="Calibri" w:hAnsi="Calibri" w:cs="Calibri"/>
        </w:rPr>
      </w:pPr>
      <w:r>
        <w:rPr>
          <w:rFonts w:ascii="Calibri" w:hAnsi="Calibri" w:cs="Calibri"/>
        </w:rPr>
        <w:t xml:space="preserve">Termin zapłaty kary umownej wynosi 14 dni od dnia wezwania. </w:t>
      </w:r>
    </w:p>
    <w:p w:rsidR="002C00FD" w:rsidRDefault="002C00FD" w:rsidP="002C00FD">
      <w:pPr>
        <w:widowControl w:val="0"/>
        <w:autoSpaceDE w:val="0"/>
        <w:autoSpaceDN w:val="0"/>
        <w:adjustRightInd w:val="0"/>
        <w:spacing w:after="0" w:line="41" w:lineRule="exact"/>
        <w:rPr>
          <w:rFonts w:ascii="Calibri" w:hAnsi="Calibri" w:cs="Calibri"/>
        </w:rPr>
      </w:pPr>
    </w:p>
    <w:p w:rsidR="002C00FD" w:rsidRDefault="002C00FD" w:rsidP="002C00FD">
      <w:pPr>
        <w:widowControl w:val="0"/>
        <w:numPr>
          <w:ilvl w:val="0"/>
          <w:numId w:val="83"/>
        </w:numPr>
        <w:overflowPunct w:val="0"/>
        <w:autoSpaceDE w:val="0"/>
        <w:autoSpaceDN w:val="0"/>
        <w:adjustRightInd w:val="0"/>
        <w:spacing w:after="0" w:line="240" w:lineRule="auto"/>
        <w:ind w:left="700" w:hanging="340"/>
        <w:jc w:val="both"/>
        <w:rPr>
          <w:rFonts w:ascii="Calibri" w:hAnsi="Calibri" w:cs="Calibri"/>
        </w:rPr>
      </w:pPr>
      <w:r>
        <w:rPr>
          <w:rFonts w:ascii="Calibri" w:hAnsi="Calibri" w:cs="Calibri"/>
        </w:rPr>
        <w:t xml:space="preserve">Zamawiający może potrącić równowartość kary umownej z płatności należnej wykonawcy. </w:t>
      </w:r>
    </w:p>
    <w:p w:rsidR="002C00FD" w:rsidRDefault="002C00FD" w:rsidP="002C00FD">
      <w:pPr>
        <w:widowControl w:val="0"/>
        <w:autoSpaceDE w:val="0"/>
        <w:autoSpaceDN w:val="0"/>
        <w:adjustRightInd w:val="0"/>
        <w:spacing w:after="0" w:line="200" w:lineRule="exact"/>
        <w:rPr>
          <w:rFonts w:ascii="Times New Roman" w:hAnsi="Times New Roman" w:cs="Times New Roman"/>
          <w:sz w:val="24"/>
          <w:szCs w:val="24"/>
        </w:rPr>
      </w:pPr>
    </w:p>
    <w:p w:rsidR="002C00FD" w:rsidRDefault="002C00FD" w:rsidP="002C00FD">
      <w:pPr>
        <w:widowControl w:val="0"/>
        <w:autoSpaceDE w:val="0"/>
        <w:autoSpaceDN w:val="0"/>
        <w:adjustRightInd w:val="0"/>
        <w:spacing w:after="0" w:line="282" w:lineRule="exact"/>
        <w:rPr>
          <w:rFonts w:ascii="Times New Roman" w:hAnsi="Times New Roman" w:cs="Times New Roman"/>
          <w:sz w:val="24"/>
          <w:szCs w:val="24"/>
        </w:rPr>
      </w:pPr>
    </w:p>
    <w:p w:rsidR="002C00FD" w:rsidRDefault="002C00FD" w:rsidP="002C00FD">
      <w:pPr>
        <w:widowControl w:val="0"/>
        <w:numPr>
          <w:ilvl w:val="0"/>
          <w:numId w:val="84"/>
        </w:numPr>
        <w:tabs>
          <w:tab w:val="clear" w:pos="720"/>
          <w:tab w:val="num" w:pos="348"/>
        </w:tabs>
        <w:overflowPunct w:val="0"/>
        <w:autoSpaceDE w:val="0"/>
        <w:autoSpaceDN w:val="0"/>
        <w:adjustRightInd w:val="0"/>
        <w:spacing w:after="0" w:line="254" w:lineRule="auto"/>
        <w:ind w:left="360"/>
        <w:jc w:val="both"/>
        <w:rPr>
          <w:rFonts w:ascii="Calibri" w:hAnsi="Calibri" w:cs="Calibri"/>
        </w:rPr>
      </w:pPr>
      <w:bookmarkStart w:id="40" w:name="page83"/>
      <w:bookmarkEnd w:id="40"/>
      <w:proofErr w:type="gramStart"/>
      <w:r>
        <w:rPr>
          <w:rFonts w:ascii="Calibri" w:hAnsi="Calibri" w:cs="Calibri"/>
        </w:rPr>
        <w:t>płata</w:t>
      </w:r>
      <w:proofErr w:type="gramEnd"/>
      <w:r>
        <w:rPr>
          <w:rFonts w:ascii="Calibri" w:hAnsi="Calibri" w:cs="Calibri"/>
        </w:rPr>
        <w:t xml:space="preserve"> kary przez Wykonawcę lub odliczenie przez Zamawiającego kwoty kary z płatności należnej Wykonawcy nie zwalnia Wykonawcy z obowiązku ukończenia robót lub innych zobowiązań wynikających z Umowy. </w:t>
      </w:r>
    </w:p>
    <w:p w:rsidR="002C00FD" w:rsidRDefault="002C00FD" w:rsidP="002C00FD">
      <w:pPr>
        <w:widowControl w:val="0"/>
        <w:autoSpaceDE w:val="0"/>
        <w:autoSpaceDN w:val="0"/>
        <w:adjustRightInd w:val="0"/>
        <w:spacing w:after="0" w:line="273" w:lineRule="exact"/>
        <w:rPr>
          <w:rFonts w:ascii="Times New Roman" w:hAnsi="Times New Roman" w:cs="Times New Roman"/>
          <w:sz w:val="24"/>
          <w:szCs w:val="24"/>
        </w:rPr>
      </w:pPr>
    </w:p>
    <w:p w:rsidR="002C00FD" w:rsidRDefault="002C00FD" w:rsidP="002C00FD">
      <w:pPr>
        <w:widowControl w:val="0"/>
        <w:autoSpaceDE w:val="0"/>
        <w:autoSpaceDN w:val="0"/>
        <w:adjustRightInd w:val="0"/>
        <w:spacing w:after="0" w:line="200" w:lineRule="exact"/>
        <w:rPr>
          <w:rFonts w:ascii="Times New Roman" w:hAnsi="Times New Roman" w:cs="Times New Roman"/>
          <w:sz w:val="24"/>
          <w:szCs w:val="24"/>
        </w:rPr>
      </w:pPr>
    </w:p>
    <w:p w:rsidR="002C00FD" w:rsidRDefault="002C00FD" w:rsidP="002C00FD">
      <w:pPr>
        <w:widowControl w:val="0"/>
        <w:autoSpaceDE w:val="0"/>
        <w:autoSpaceDN w:val="0"/>
        <w:adjustRightInd w:val="0"/>
        <w:spacing w:after="0" w:line="239" w:lineRule="exact"/>
        <w:rPr>
          <w:rFonts w:ascii="Times New Roman" w:hAnsi="Times New Roman" w:cs="Times New Roman"/>
          <w:sz w:val="24"/>
          <w:szCs w:val="24"/>
        </w:rPr>
      </w:pPr>
      <w:bookmarkStart w:id="41" w:name="page81"/>
      <w:bookmarkEnd w:id="41"/>
    </w:p>
    <w:p w:rsidR="002C00FD" w:rsidRDefault="002C00FD" w:rsidP="002C00FD">
      <w:pPr>
        <w:widowControl w:val="0"/>
        <w:overflowPunct w:val="0"/>
        <w:autoSpaceDE w:val="0"/>
        <w:autoSpaceDN w:val="0"/>
        <w:adjustRightInd w:val="0"/>
        <w:spacing w:after="0" w:line="228" w:lineRule="auto"/>
        <w:ind w:left="3160" w:right="3520" w:firstLine="924"/>
        <w:rPr>
          <w:rFonts w:ascii="Times New Roman" w:hAnsi="Times New Roman" w:cs="Times New Roman"/>
          <w:sz w:val="24"/>
          <w:szCs w:val="24"/>
        </w:rPr>
      </w:pPr>
      <w:r>
        <w:rPr>
          <w:rFonts w:ascii="Calibri" w:hAnsi="Calibri" w:cs="Calibri"/>
          <w:b/>
          <w:bCs/>
          <w:sz w:val="21"/>
          <w:szCs w:val="21"/>
        </w:rPr>
        <w:t>§ 13 Postanowienia końcowe</w:t>
      </w:r>
    </w:p>
    <w:p w:rsidR="002C00FD" w:rsidRDefault="002C00FD" w:rsidP="002C00FD">
      <w:pPr>
        <w:widowControl w:val="0"/>
        <w:autoSpaceDE w:val="0"/>
        <w:autoSpaceDN w:val="0"/>
        <w:adjustRightInd w:val="0"/>
        <w:spacing w:after="0" w:line="51" w:lineRule="exact"/>
        <w:rPr>
          <w:rFonts w:ascii="Times New Roman" w:hAnsi="Times New Roman" w:cs="Times New Roman"/>
          <w:sz w:val="24"/>
          <w:szCs w:val="24"/>
        </w:rPr>
      </w:pPr>
    </w:p>
    <w:p w:rsidR="002C00FD" w:rsidRDefault="002C00FD" w:rsidP="002C00FD">
      <w:pPr>
        <w:widowControl w:val="0"/>
        <w:numPr>
          <w:ilvl w:val="0"/>
          <w:numId w:val="85"/>
        </w:numPr>
        <w:overflowPunct w:val="0"/>
        <w:autoSpaceDE w:val="0"/>
        <w:autoSpaceDN w:val="0"/>
        <w:adjustRightInd w:val="0"/>
        <w:spacing w:after="0" w:line="225" w:lineRule="auto"/>
        <w:jc w:val="both"/>
        <w:rPr>
          <w:rFonts w:ascii="Calibri" w:hAnsi="Calibri" w:cs="Calibri"/>
        </w:rPr>
      </w:pPr>
      <w:r>
        <w:rPr>
          <w:rFonts w:ascii="Calibri" w:hAnsi="Calibri" w:cs="Calibri"/>
        </w:rPr>
        <w:t xml:space="preserve">Wykonawca oświadcza, iż zapoznał się z dokumentacją projektową, specyfikacją techniczną wykonania i odbioru robót budowlanych w sposób zapewniający prawidłową ocenę zakresu robót niezbędnych do wykonania Umowy. </w:t>
      </w:r>
    </w:p>
    <w:p w:rsidR="002C00FD" w:rsidRDefault="002C00FD" w:rsidP="002C00FD">
      <w:pPr>
        <w:widowControl w:val="0"/>
        <w:autoSpaceDE w:val="0"/>
        <w:autoSpaceDN w:val="0"/>
        <w:adjustRightInd w:val="0"/>
        <w:spacing w:after="0" w:line="51" w:lineRule="exact"/>
        <w:rPr>
          <w:rFonts w:ascii="Calibri" w:hAnsi="Calibri" w:cs="Calibri"/>
        </w:rPr>
      </w:pPr>
    </w:p>
    <w:p w:rsidR="002C00FD" w:rsidRDefault="002C00FD" w:rsidP="002C00FD">
      <w:pPr>
        <w:widowControl w:val="0"/>
        <w:numPr>
          <w:ilvl w:val="0"/>
          <w:numId w:val="85"/>
        </w:numPr>
        <w:overflowPunct w:val="0"/>
        <w:autoSpaceDE w:val="0"/>
        <w:autoSpaceDN w:val="0"/>
        <w:adjustRightInd w:val="0"/>
        <w:spacing w:after="0" w:line="231" w:lineRule="auto"/>
        <w:jc w:val="both"/>
        <w:rPr>
          <w:rFonts w:ascii="Calibri" w:hAnsi="Calibri" w:cs="Calibri"/>
        </w:rPr>
      </w:pPr>
      <w:r>
        <w:rPr>
          <w:rFonts w:ascii="Calibri" w:hAnsi="Calibri" w:cs="Calibri"/>
        </w:rPr>
        <w:t xml:space="preserve">Wykonawca oświadcza, że posiada zdolności, doświadczenie, wiedzę oraz dysponuje personelem władającym językiem polskim i posiadającym wymagane uprawnienia w zakresie niezbędnym do wykonania Umowy zgodnie z należytą starannością, jakiej należy oczekiwać od przedsiębiorcy prowadzącego działalność gospodarczą w zakresie generalnego wykonawstwa robót budowlanych. </w:t>
      </w:r>
    </w:p>
    <w:p w:rsidR="002C00FD" w:rsidRDefault="002C00FD" w:rsidP="002C00FD">
      <w:pPr>
        <w:widowControl w:val="0"/>
        <w:numPr>
          <w:ilvl w:val="0"/>
          <w:numId w:val="85"/>
        </w:numPr>
        <w:overflowPunct w:val="0"/>
        <w:autoSpaceDE w:val="0"/>
        <w:autoSpaceDN w:val="0"/>
        <w:adjustRightInd w:val="0"/>
        <w:spacing w:after="0" w:line="239" w:lineRule="auto"/>
        <w:jc w:val="both"/>
        <w:rPr>
          <w:rFonts w:ascii="Calibri" w:hAnsi="Calibri" w:cs="Calibri"/>
        </w:rPr>
      </w:pPr>
      <w:r>
        <w:rPr>
          <w:rFonts w:ascii="Calibri" w:hAnsi="Calibri" w:cs="Calibri"/>
        </w:rPr>
        <w:t xml:space="preserve">Wykonawca oświadcza, iż: </w:t>
      </w:r>
    </w:p>
    <w:p w:rsidR="002C00FD" w:rsidRDefault="002C00FD" w:rsidP="002C00FD">
      <w:pPr>
        <w:widowControl w:val="0"/>
        <w:autoSpaceDE w:val="0"/>
        <w:autoSpaceDN w:val="0"/>
        <w:adjustRightInd w:val="0"/>
        <w:spacing w:after="0" w:line="50" w:lineRule="exact"/>
        <w:rPr>
          <w:rFonts w:ascii="Calibri" w:hAnsi="Calibri" w:cs="Calibri"/>
        </w:rPr>
      </w:pPr>
    </w:p>
    <w:p w:rsidR="002C00FD" w:rsidRDefault="002C00FD" w:rsidP="002C00FD">
      <w:pPr>
        <w:widowControl w:val="0"/>
        <w:numPr>
          <w:ilvl w:val="1"/>
          <w:numId w:val="85"/>
        </w:numPr>
        <w:tabs>
          <w:tab w:val="clear" w:pos="1440"/>
          <w:tab w:val="num" w:pos="1056"/>
        </w:tabs>
        <w:overflowPunct w:val="0"/>
        <w:autoSpaceDE w:val="0"/>
        <w:autoSpaceDN w:val="0"/>
        <w:adjustRightInd w:val="0"/>
        <w:spacing w:after="0" w:line="225" w:lineRule="auto"/>
        <w:ind w:left="1080"/>
        <w:jc w:val="both"/>
        <w:rPr>
          <w:rFonts w:ascii="Calibri" w:hAnsi="Calibri" w:cs="Calibri"/>
        </w:rPr>
      </w:pPr>
      <w:proofErr w:type="gramStart"/>
      <w:r>
        <w:rPr>
          <w:rFonts w:ascii="Calibri" w:hAnsi="Calibri" w:cs="Calibri"/>
        </w:rPr>
        <w:t>jest</w:t>
      </w:r>
      <w:proofErr w:type="gramEnd"/>
      <w:r>
        <w:rPr>
          <w:rFonts w:ascii="Calibri" w:hAnsi="Calibri" w:cs="Calibri"/>
        </w:rPr>
        <w:t xml:space="preserve"> uprawniony do prowadzenia działalności w zakresie wymaganym do wykonania Umowy oraz posiada wszelkie zezwolenia, zgody oraz inne decyzje niezbędne do wykonania Umowy, </w:t>
      </w:r>
    </w:p>
    <w:p w:rsidR="002C00FD" w:rsidRDefault="002C00FD" w:rsidP="002C00FD">
      <w:pPr>
        <w:widowControl w:val="0"/>
        <w:autoSpaceDE w:val="0"/>
        <w:autoSpaceDN w:val="0"/>
        <w:adjustRightInd w:val="0"/>
        <w:spacing w:after="0" w:line="51" w:lineRule="exact"/>
        <w:rPr>
          <w:rFonts w:ascii="Calibri" w:hAnsi="Calibri" w:cs="Calibri"/>
        </w:rPr>
      </w:pPr>
    </w:p>
    <w:p w:rsidR="002C00FD" w:rsidRDefault="002C00FD" w:rsidP="002C00FD">
      <w:pPr>
        <w:widowControl w:val="0"/>
        <w:numPr>
          <w:ilvl w:val="1"/>
          <w:numId w:val="85"/>
        </w:numPr>
        <w:tabs>
          <w:tab w:val="clear" w:pos="1440"/>
          <w:tab w:val="num" w:pos="1056"/>
        </w:tabs>
        <w:overflowPunct w:val="0"/>
        <w:autoSpaceDE w:val="0"/>
        <w:autoSpaceDN w:val="0"/>
        <w:adjustRightInd w:val="0"/>
        <w:spacing w:after="0" w:line="224" w:lineRule="auto"/>
        <w:ind w:left="1080"/>
        <w:jc w:val="both"/>
        <w:rPr>
          <w:rFonts w:ascii="Calibri" w:hAnsi="Calibri" w:cs="Calibri"/>
        </w:rPr>
      </w:pPr>
      <w:proofErr w:type="gramStart"/>
      <w:r>
        <w:rPr>
          <w:rFonts w:ascii="Calibri" w:hAnsi="Calibri" w:cs="Calibri"/>
        </w:rPr>
        <w:t>jest</w:t>
      </w:r>
      <w:proofErr w:type="gramEnd"/>
      <w:r>
        <w:rPr>
          <w:rFonts w:ascii="Calibri" w:hAnsi="Calibri" w:cs="Calibri"/>
        </w:rPr>
        <w:t xml:space="preserve"> uprawniony do zawarcia Umowy oraz otrzymał wszelkie zgody i zatwierdzenia niezbędne do jej zawarcia i wykonania, w tym niezbędne uchwały jego organów korporacyjnych, </w:t>
      </w:r>
    </w:p>
    <w:p w:rsidR="002C00FD" w:rsidRDefault="002C00FD" w:rsidP="002C00FD">
      <w:pPr>
        <w:widowControl w:val="0"/>
        <w:autoSpaceDE w:val="0"/>
        <w:autoSpaceDN w:val="0"/>
        <w:adjustRightInd w:val="0"/>
        <w:spacing w:after="0" w:line="52" w:lineRule="exact"/>
        <w:rPr>
          <w:rFonts w:ascii="Calibri" w:hAnsi="Calibri" w:cs="Calibri"/>
        </w:rPr>
      </w:pPr>
    </w:p>
    <w:p w:rsidR="002C00FD" w:rsidRDefault="002C00FD" w:rsidP="002C00FD">
      <w:pPr>
        <w:widowControl w:val="0"/>
        <w:numPr>
          <w:ilvl w:val="1"/>
          <w:numId w:val="85"/>
        </w:numPr>
        <w:tabs>
          <w:tab w:val="clear" w:pos="1440"/>
          <w:tab w:val="num" w:pos="1056"/>
        </w:tabs>
        <w:overflowPunct w:val="0"/>
        <w:autoSpaceDE w:val="0"/>
        <w:autoSpaceDN w:val="0"/>
        <w:adjustRightInd w:val="0"/>
        <w:spacing w:after="0" w:line="229" w:lineRule="auto"/>
        <w:ind w:left="1080"/>
        <w:jc w:val="both"/>
        <w:rPr>
          <w:rFonts w:ascii="Calibri" w:hAnsi="Calibri" w:cs="Calibri"/>
        </w:rPr>
      </w:pPr>
      <w:proofErr w:type="gramStart"/>
      <w:r>
        <w:rPr>
          <w:rFonts w:ascii="Calibri" w:hAnsi="Calibri" w:cs="Calibri"/>
        </w:rPr>
        <w:t>nie</w:t>
      </w:r>
      <w:proofErr w:type="gramEnd"/>
      <w:r>
        <w:rPr>
          <w:rFonts w:ascii="Calibri" w:hAnsi="Calibri" w:cs="Calibri"/>
        </w:rPr>
        <w:t xml:space="preserve"> zostało wszczęte w stosunku do niego postępowanie upadłościowe lub naprawcze, nie ogłoszono jego upadłości, nie jest stroną postępowania naprawczego oraz nie został postawiony w stan likwidacji oraz nie zachodzą przesłanki ogłoszenia jego upadłości, wszczęcia postępowania naprawczego lub likwidacji, rozwiązania itp., </w:t>
      </w:r>
    </w:p>
    <w:p w:rsidR="002C00FD" w:rsidRDefault="002C00FD" w:rsidP="002C00FD">
      <w:pPr>
        <w:widowControl w:val="0"/>
        <w:autoSpaceDE w:val="0"/>
        <w:autoSpaceDN w:val="0"/>
        <w:adjustRightInd w:val="0"/>
        <w:spacing w:after="0" w:line="1" w:lineRule="exact"/>
        <w:rPr>
          <w:rFonts w:ascii="Calibri" w:hAnsi="Calibri" w:cs="Calibri"/>
        </w:rPr>
      </w:pPr>
    </w:p>
    <w:p w:rsidR="002C00FD" w:rsidRDefault="002C00FD" w:rsidP="002C00FD">
      <w:pPr>
        <w:widowControl w:val="0"/>
        <w:numPr>
          <w:ilvl w:val="1"/>
          <w:numId w:val="85"/>
        </w:numPr>
        <w:tabs>
          <w:tab w:val="clear" w:pos="1440"/>
          <w:tab w:val="num" w:pos="1060"/>
        </w:tabs>
        <w:overflowPunct w:val="0"/>
        <w:autoSpaceDE w:val="0"/>
        <w:autoSpaceDN w:val="0"/>
        <w:adjustRightInd w:val="0"/>
        <w:spacing w:after="0" w:line="240" w:lineRule="auto"/>
        <w:ind w:left="1060" w:hanging="340"/>
        <w:jc w:val="both"/>
        <w:rPr>
          <w:rFonts w:ascii="Calibri" w:hAnsi="Calibri" w:cs="Calibri"/>
        </w:rPr>
      </w:pPr>
      <w:proofErr w:type="gramStart"/>
      <w:r>
        <w:rPr>
          <w:rFonts w:ascii="Calibri" w:hAnsi="Calibri" w:cs="Calibri"/>
        </w:rPr>
        <w:t>nie  toczą</w:t>
      </w:r>
      <w:proofErr w:type="gramEnd"/>
      <w:r>
        <w:rPr>
          <w:rFonts w:ascii="Calibri" w:hAnsi="Calibri" w:cs="Calibri"/>
        </w:rPr>
        <w:t xml:space="preserve">  się  żadne  postępowania  sądowe,  administracyjne,  egzekucyjne  w </w:t>
      </w:r>
    </w:p>
    <w:p w:rsidR="002C00FD" w:rsidRDefault="002C00FD" w:rsidP="002C00FD">
      <w:pPr>
        <w:widowControl w:val="0"/>
        <w:autoSpaceDE w:val="0"/>
        <w:autoSpaceDN w:val="0"/>
        <w:adjustRightInd w:val="0"/>
        <w:spacing w:after="0" w:line="90" w:lineRule="exact"/>
        <w:rPr>
          <w:rFonts w:ascii="Times New Roman" w:hAnsi="Times New Roman" w:cs="Times New Roman"/>
          <w:sz w:val="24"/>
          <w:szCs w:val="24"/>
        </w:rPr>
      </w:pPr>
    </w:p>
    <w:p w:rsidR="002C00FD" w:rsidRDefault="002C00FD" w:rsidP="002C00FD">
      <w:pPr>
        <w:widowControl w:val="0"/>
        <w:overflowPunct w:val="0"/>
        <w:autoSpaceDE w:val="0"/>
        <w:autoSpaceDN w:val="0"/>
        <w:adjustRightInd w:val="0"/>
        <w:spacing w:after="0" w:line="264" w:lineRule="auto"/>
        <w:ind w:left="1080" w:right="40"/>
        <w:jc w:val="both"/>
        <w:rPr>
          <w:rFonts w:ascii="Times New Roman" w:hAnsi="Times New Roman" w:cs="Times New Roman"/>
          <w:sz w:val="24"/>
          <w:szCs w:val="24"/>
        </w:rPr>
      </w:pPr>
      <w:proofErr w:type="gramStart"/>
      <w:r>
        <w:rPr>
          <w:rFonts w:ascii="Calibri" w:hAnsi="Calibri" w:cs="Calibri"/>
        </w:rPr>
        <w:t>postępowaniu</w:t>
      </w:r>
      <w:proofErr w:type="gramEnd"/>
      <w:r>
        <w:rPr>
          <w:rFonts w:ascii="Calibri" w:hAnsi="Calibri" w:cs="Calibri"/>
        </w:rPr>
        <w:t xml:space="preserve"> cywilnym, administracyjnym lub inne oraz nie są znane żadne roszczenia w stosunku do Wykonawcy lub jakiegokolwiek składnika jego majątku, które w istotny sposób mogłyby wpłynąć na pogorszenie jego sytuacji finansowej, przedstawionej Zamawiającemu w toku postępowania o udzielenie zamówienia publicznego albo niekorzystnie wpływać na jego zdolność do wykonania Umowy,</w:t>
      </w:r>
    </w:p>
    <w:p w:rsidR="002C00FD" w:rsidRDefault="002C00FD" w:rsidP="002C00FD">
      <w:pPr>
        <w:widowControl w:val="0"/>
        <w:autoSpaceDE w:val="0"/>
        <w:autoSpaceDN w:val="0"/>
        <w:adjustRightInd w:val="0"/>
        <w:spacing w:after="0" w:line="66" w:lineRule="exact"/>
        <w:rPr>
          <w:rFonts w:ascii="Times New Roman" w:hAnsi="Times New Roman" w:cs="Times New Roman"/>
          <w:sz w:val="24"/>
          <w:szCs w:val="24"/>
        </w:rPr>
      </w:pPr>
    </w:p>
    <w:p w:rsidR="002C00FD" w:rsidRDefault="002C00FD" w:rsidP="002C00FD">
      <w:pPr>
        <w:widowControl w:val="0"/>
        <w:numPr>
          <w:ilvl w:val="1"/>
          <w:numId w:val="86"/>
        </w:numPr>
        <w:tabs>
          <w:tab w:val="clear" w:pos="1440"/>
          <w:tab w:val="num" w:pos="1056"/>
        </w:tabs>
        <w:overflowPunct w:val="0"/>
        <w:autoSpaceDE w:val="0"/>
        <w:autoSpaceDN w:val="0"/>
        <w:adjustRightInd w:val="0"/>
        <w:spacing w:after="0" w:line="229" w:lineRule="auto"/>
        <w:ind w:left="1080"/>
        <w:jc w:val="both"/>
        <w:rPr>
          <w:rFonts w:ascii="Calibri" w:hAnsi="Calibri" w:cs="Calibri"/>
        </w:rPr>
      </w:pPr>
      <w:proofErr w:type="gramStart"/>
      <w:r>
        <w:rPr>
          <w:rFonts w:ascii="Calibri" w:hAnsi="Calibri" w:cs="Calibri"/>
        </w:rPr>
        <w:t>wszelkie</w:t>
      </w:r>
      <w:proofErr w:type="gramEnd"/>
      <w:r>
        <w:rPr>
          <w:rFonts w:ascii="Calibri" w:hAnsi="Calibri" w:cs="Calibri"/>
        </w:rPr>
        <w:t xml:space="preserve"> urządzenia tymczasowe i sprzęt, które będą stosowane przez Wykonawcę w ramach lub w związku z wykonaniem robót są w należytym stanie technicznym, dopuszczone do stosowania na terytorium Rzeczypospolitej Polskiej, prawidłowo utrzymane i gotowe do pracy, </w:t>
      </w:r>
    </w:p>
    <w:p w:rsidR="002C00FD" w:rsidRDefault="002C00FD" w:rsidP="002C00FD">
      <w:pPr>
        <w:widowControl w:val="0"/>
        <w:autoSpaceDE w:val="0"/>
        <w:autoSpaceDN w:val="0"/>
        <w:adjustRightInd w:val="0"/>
        <w:spacing w:after="0" w:line="50" w:lineRule="exact"/>
        <w:rPr>
          <w:rFonts w:ascii="Calibri" w:hAnsi="Calibri" w:cs="Calibri"/>
        </w:rPr>
      </w:pPr>
    </w:p>
    <w:p w:rsidR="002C00FD" w:rsidRDefault="002C00FD" w:rsidP="002C00FD">
      <w:pPr>
        <w:widowControl w:val="0"/>
        <w:numPr>
          <w:ilvl w:val="1"/>
          <w:numId w:val="86"/>
        </w:numPr>
        <w:tabs>
          <w:tab w:val="clear" w:pos="1440"/>
          <w:tab w:val="num" w:pos="1056"/>
        </w:tabs>
        <w:overflowPunct w:val="0"/>
        <w:autoSpaceDE w:val="0"/>
        <w:autoSpaceDN w:val="0"/>
        <w:adjustRightInd w:val="0"/>
        <w:spacing w:after="0" w:line="217" w:lineRule="auto"/>
        <w:ind w:left="1080"/>
        <w:jc w:val="both"/>
        <w:rPr>
          <w:rFonts w:ascii="Calibri" w:hAnsi="Calibri" w:cs="Calibri"/>
        </w:rPr>
      </w:pPr>
      <w:proofErr w:type="gramStart"/>
      <w:r>
        <w:rPr>
          <w:rFonts w:ascii="Calibri" w:hAnsi="Calibri" w:cs="Calibri"/>
        </w:rPr>
        <w:t>nie</w:t>
      </w:r>
      <w:proofErr w:type="gramEnd"/>
      <w:r>
        <w:rPr>
          <w:rFonts w:ascii="Calibri" w:hAnsi="Calibri" w:cs="Calibri"/>
        </w:rPr>
        <w:t xml:space="preserve"> posiada zaległości z tytułu danin publicznych, podatków, opłat, obowiązkowych składek na ubezpieczenia społeczne lub zdrowotne itp., </w:t>
      </w:r>
    </w:p>
    <w:p w:rsidR="002C00FD" w:rsidRDefault="002C00FD" w:rsidP="002C00FD">
      <w:pPr>
        <w:widowControl w:val="0"/>
        <w:autoSpaceDE w:val="0"/>
        <w:autoSpaceDN w:val="0"/>
        <w:adjustRightInd w:val="0"/>
        <w:spacing w:after="0" w:line="49" w:lineRule="exact"/>
        <w:rPr>
          <w:rFonts w:ascii="Calibri" w:hAnsi="Calibri" w:cs="Calibri"/>
        </w:rPr>
      </w:pPr>
    </w:p>
    <w:p w:rsidR="002C00FD" w:rsidRDefault="002C00FD" w:rsidP="002C00FD">
      <w:pPr>
        <w:widowControl w:val="0"/>
        <w:numPr>
          <w:ilvl w:val="0"/>
          <w:numId w:val="87"/>
        </w:numPr>
        <w:overflowPunct w:val="0"/>
        <w:autoSpaceDE w:val="0"/>
        <w:autoSpaceDN w:val="0"/>
        <w:adjustRightInd w:val="0"/>
        <w:spacing w:after="0" w:line="229" w:lineRule="auto"/>
        <w:jc w:val="both"/>
        <w:rPr>
          <w:rFonts w:ascii="Calibri" w:hAnsi="Calibri" w:cs="Calibri"/>
        </w:rPr>
      </w:pPr>
      <w:r>
        <w:rPr>
          <w:rFonts w:ascii="Calibri" w:hAnsi="Calibri" w:cs="Calibri"/>
        </w:rPr>
        <w:t xml:space="preserve">Wykonawca we własnym zakresie powierza roboty specjalistyczne podwykonawcom, za działanie, których bierze pełną odpowiedzialność. Zamawiającemu przysługuje prawo </w:t>
      </w:r>
      <w:r>
        <w:rPr>
          <w:rFonts w:ascii="Calibri" w:hAnsi="Calibri" w:cs="Calibri"/>
        </w:rPr>
        <w:lastRenderedPageBreak/>
        <w:t xml:space="preserve">żądania od Wykonawcy zmiany podwykonawcy, jeżeli ten realizuje roboty w sposób wadliwy, niezgodny z założeniami i przepisami. </w:t>
      </w:r>
    </w:p>
    <w:p w:rsidR="002C00FD" w:rsidRDefault="002C00FD" w:rsidP="002C00FD">
      <w:pPr>
        <w:widowControl w:val="0"/>
        <w:autoSpaceDE w:val="0"/>
        <w:autoSpaceDN w:val="0"/>
        <w:adjustRightInd w:val="0"/>
        <w:spacing w:after="0" w:line="50" w:lineRule="exact"/>
        <w:rPr>
          <w:rFonts w:ascii="Calibri" w:hAnsi="Calibri" w:cs="Calibri"/>
        </w:rPr>
      </w:pPr>
    </w:p>
    <w:p w:rsidR="002C00FD" w:rsidRDefault="002C00FD" w:rsidP="002C00FD">
      <w:pPr>
        <w:widowControl w:val="0"/>
        <w:numPr>
          <w:ilvl w:val="0"/>
          <w:numId w:val="87"/>
        </w:numPr>
        <w:overflowPunct w:val="0"/>
        <w:autoSpaceDE w:val="0"/>
        <w:autoSpaceDN w:val="0"/>
        <w:adjustRightInd w:val="0"/>
        <w:spacing w:after="0" w:line="229" w:lineRule="auto"/>
        <w:jc w:val="both"/>
        <w:rPr>
          <w:rFonts w:ascii="Calibri" w:hAnsi="Calibri" w:cs="Calibri"/>
        </w:rPr>
      </w:pPr>
      <w:r>
        <w:rPr>
          <w:rFonts w:ascii="Calibri" w:hAnsi="Calibri" w:cs="Calibri"/>
        </w:rPr>
        <w:t xml:space="preserve">Ewentualne spory, wynikłe w związku z realizacją przedmiotu umowy, strony zobowiązują się rozwiązywać w drodze wspólnych negocjacji, a w przypadku niemożności ustalenia kompromisu będą rozstrzygane przez </w:t>
      </w:r>
      <w:proofErr w:type="gramStart"/>
      <w:r>
        <w:rPr>
          <w:rFonts w:ascii="Calibri" w:hAnsi="Calibri" w:cs="Calibri"/>
        </w:rPr>
        <w:t xml:space="preserve">Sąd , </w:t>
      </w:r>
      <w:proofErr w:type="gramEnd"/>
      <w:r>
        <w:rPr>
          <w:rFonts w:ascii="Calibri" w:hAnsi="Calibri" w:cs="Calibri"/>
        </w:rPr>
        <w:t xml:space="preserve">właściwy dla siedziby Zamawiającego. </w:t>
      </w:r>
    </w:p>
    <w:p w:rsidR="002C00FD" w:rsidRDefault="002C00FD" w:rsidP="002C00FD">
      <w:pPr>
        <w:widowControl w:val="0"/>
        <w:autoSpaceDE w:val="0"/>
        <w:autoSpaceDN w:val="0"/>
        <w:adjustRightInd w:val="0"/>
        <w:spacing w:after="0" w:line="50" w:lineRule="exact"/>
        <w:rPr>
          <w:rFonts w:ascii="Calibri" w:hAnsi="Calibri" w:cs="Calibri"/>
        </w:rPr>
      </w:pPr>
    </w:p>
    <w:p w:rsidR="002C00FD" w:rsidRDefault="002C00FD" w:rsidP="002C00FD">
      <w:pPr>
        <w:widowControl w:val="0"/>
        <w:numPr>
          <w:ilvl w:val="0"/>
          <w:numId w:val="87"/>
        </w:numPr>
        <w:overflowPunct w:val="0"/>
        <w:autoSpaceDE w:val="0"/>
        <w:autoSpaceDN w:val="0"/>
        <w:adjustRightInd w:val="0"/>
        <w:spacing w:after="0" w:line="224" w:lineRule="auto"/>
        <w:jc w:val="both"/>
        <w:rPr>
          <w:rFonts w:ascii="Calibri" w:hAnsi="Calibri" w:cs="Calibri"/>
        </w:rPr>
      </w:pPr>
      <w:r>
        <w:rPr>
          <w:rFonts w:ascii="Calibri" w:hAnsi="Calibri" w:cs="Calibri"/>
        </w:rPr>
        <w:t xml:space="preserve">W sprawach, których nie reguluje niniejsza umowa, będą miały zastosowanie odpowiednie przepisy Kodeksu cywilnego, polskiego prawa budowlanego i ustawy o zamówieniach publicznych wraz z aktami wykonawczymi do tych ustaw. </w:t>
      </w:r>
    </w:p>
    <w:p w:rsidR="002C00FD" w:rsidRDefault="002C00FD" w:rsidP="002C00FD">
      <w:pPr>
        <w:widowControl w:val="0"/>
        <w:autoSpaceDE w:val="0"/>
        <w:autoSpaceDN w:val="0"/>
        <w:adjustRightInd w:val="0"/>
        <w:spacing w:after="0" w:line="256" w:lineRule="exact"/>
        <w:rPr>
          <w:rFonts w:ascii="Times New Roman" w:hAnsi="Times New Roman" w:cs="Times New Roman"/>
          <w:sz w:val="24"/>
          <w:szCs w:val="24"/>
        </w:rPr>
      </w:pPr>
    </w:p>
    <w:p w:rsidR="002C00FD" w:rsidRDefault="002C00FD" w:rsidP="002C00FD">
      <w:pPr>
        <w:widowControl w:val="0"/>
        <w:numPr>
          <w:ilvl w:val="0"/>
          <w:numId w:val="88"/>
        </w:numPr>
        <w:tabs>
          <w:tab w:val="clear" w:pos="720"/>
          <w:tab w:val="num" w:pos="426"/>
        </w:tabs>
        <w:overflowPunct w:val="0"/>
        <w:autoSpaceDE w:val="0"/>
        <w:autoSpaceDN w:val="0"/>
        <w:adjustRightInd w:val="0"/>
        <w:spacing w:after="0" w:line="239" w:lineRule="auto"/>
        <w:ind w:left="426" w:firstLine="0"/>
        <w:jc w:val="both"/>
        <w:rPr>
          <w:rFonts w:ascii="Calibri" w:hAnsi="Calibri" w:cs="Calibri"/>
        </w:rPr>
      </w:pPr>
      <w:r>
        <w:rPr>
          <w:rFonts w:ascii="Calibri" w:hAnsi="Calibri" w:cs="Calibri"/>
        </w:rPr>
        <w:t xml:space="preserve">Strony wyznaczają swoich przedstawicieli na budowie: </w:t>
      </w:r>
    </w:p>
    <w:p w:rsidR="002C00FD" w:rsidRDefault="002C00FD" w:rsidP="002C00FD">
      <w:pPr>
        <w:widowControl w:val="0"/>
        <w:autoSpaceDE w:val="0"/>
        <w:autoSpaceDN w:val="0"/>
        <w:adjustRightInd w:val="0"/>
        <w:spacing w:after="0" w:line="1" w:lineRule="exact"/>
        <w:rPr>
          <w:rFonts w:ascii="Calibri" w:hAnsi="Calibri" w:cs="Calibri"/>
        </w:rPr>
      </w:pPr>
    </w:p>
    <w:p w:rsidR="002C00FD" w:rsidRDefault="002C00FD" w:rsidP="002C00FD">
      <w:pPr>
        <w:widowControl w:val="0"/>
        <w:numPr>
          <w:ilvl w:val="1"/>
          <w:numId w:val="88"/>
        </w:numPr>
        <w:overflowPunct w:val="0"/>
        <w:autoSpaceDE w:val="0"/>
        <w:autoSpaceDN w:val="0"/>
        <w:adjustRightInd w:val="0"/>
        <w:spacing w:after="0" w:line="239" w:lineRule="auto"/>
        <w:ind w:left="1420" w:hanging="340"/>
        <w:jc w:val="both"/>
        <w:rPr>
          <w:rFonts w:ascii="Calibri" w:hAnsi="Calibri" w:cs="Calibri"/>
        </w:rPr>
      </w:pPr>
      <w:r>
        <w:rPr>
          <w:rFonts w:ascii="Calibri" w:hAnsi="Calibri" w:cs="Calibri"/>
        </w:rPr>
        <w:t xml:space="preserve">Zamawiający w osobie: </w:t>
      </w:r>
    </w:p>
    <w:p w:rsidR="002C00FD" w:rsidRDefault="002C00FD" w:rsidP="002C00FD">
      <w:pPr>
        <w:widowControl w:val="0"/>
        <w:autoSpaceDE w:val="0"/>
        <w:autoSpaceDN w:val="0"/>
        <w:adjustRightInd w:val="0"/>
        <w:spacing w:after="0" w:line="1" w:lineRule="exact"/>
        <w:rPr>
          <w:rFonts w:ascii="Calibri" w:hAnsi="Calibri" w:cs="Calibri"/>
        </w:rPr>
      </w:pPr>
    </w:p>
    <w:p w:rsidR="002C00FD" w:rsidRDefault="002C00FD" w:rsidP="002C00FD">
      <w:pPr>
        <w:widowControl w:val="0"/>
        <w:numPr>
          <w:ilvl w:val="2"/>
          <w:numId w:val="88"/>
        </w:numPr>
        <w:tabs>
          <w:tab w:val="clear" w:pos="2160"/>
          <w:tab w:val="num" w:pos="1800"/>
        </w:tabs>
        <w:overflowPunct w:val="0"/>
        <w:autoSpaceDE w:val="0"/>
        <w:autoSpaceDN w:val="0"/>
        <w:adjustRightInd w:val="0"/>
        <w:spacing w:after="0" w:line="238" w:lineRule="auto"/>
        <w:ind w:left="1800"/>
        <w:jc w:val="both"/>
        <w:rPr>
          <w:rFonts w:ascii="Calibri" w:hAnsi="Calibri" w:cs="Calibri"/>
        </w:rPr>
      </w:pPr>
      <w:r>
        <w:rPr>
          <w:rFonts w:ascii="Calibri" w:hAnsi="Calibri" w:cs="Calibri"/>
        </w:rPr>
        <w:t xml:space="preserve">…………………… - Inspektor nadzoru, </w:t>
      </w:r>
    </w:p>
    <w:p w:rsidR="002C00FD" w:rsidRDefault="002C00FD" w:rsidP="002C00FD">
      <w:pPr>
        <w:widowControl w:val="0"/>
        <w:autoSpaceDE w:val="0"/>
        <w:autoSpaceDN w:val="0"/>
        <w:adjustRightInd w:val="0"/>
        <w:spacing w:after="0" w:line="1" w:lineRule="exact"/>
        <w:rPr>
          <w:rFonts w:ascii="Calibri" w:hAnsi="Calibri" w:cs="Calibri"/>
        </w:rPr>
      </w:pPr>
    </w:p>
    <w:p w:rsidR="002C00FD" w:rsidRDefault="002C00FD" w:rsidP="002C00FD">
      <w:pPr>
        <w:widowControl w:val="0"/>
        <w:autoSpaceDE w:val="0"/>
        <w:autoSpaceDN w:val="0"/>
        <w:adjustRightInd w:val="0"/>
        <w:spacing w:after="0" w:line="1" w:lineRule="exact"/>
        <w:rPr>
          <w:rFonts w:ascii="Calibri" w:hAnsi="Calibri" w:cs="Calibri"/>
        </w:rPr>
      </w:pPr>
    </w:p>
    <w:p w:rsidR="002C00FD" w:rsidRDefault="002C00FD" w:rsidP="002C00FD">
      <w:pPr>
        <w:widowControl w:val="0"/>
        <w:numPr>
          <w:ilvl w:val="1"/>
          <w:numId w:val="88"/>
        </w:numPr>
        <w:overflowPunct w:val="0"/>
        <w:autoSpaceDE w:val="0"/>
        <w:autoSpaceDN w:val="0"/>
        <w:adjustRightInd w:val="0"/>
        <w:spacing w:after="0" w:line="239" w:lineRule="auto"/>
        <w:ind w:left="1420" w:hanging="340"/>
        <w:jc w:val="both"/>
        <w:rPr>
          <w:rFonts w:ascii="Calibri" w:hAnsi="Calibri" w:cs="Calibri"/>
        </w:rPr>
      </w:pPr>
      <w:r>
        <w:rPr>
          <w:rFonts w:ascii="Calibri" w:hAnsi="Calibri" w:cs="Calibri"/>
        </w:rPr>
        <w:t xml:space="preserve">Wykonawca w </w:t>
      </w:r>
      <w:proofErr w:type="spellStart"/>
      <w:r>
        <w:rPr>
          <w:rFonts w:ascii="Calibri" w:hAnsi="Calibri" w:cs="Calibri"/>
        </w:rPr>
        <w:t>osoie</w:t>
      </w:r>
      <w:proofErr w:type="spellEnd"/>
      <w:r>
        <w:rPr>
          <w:rFonts w:ascii="Calibri" w:hAnsi="Calibri" w:cs="Calibri"/>
        </w:rPr>
        <w:t xml:space="preserve">: </w:t>
      </w:r>
    </w:p>
    <w:p w:rsidR="002C00FD" w:rsidRDefault="002C00FD" w:rsidP="002C00FD">
      <w:pPr>
        <w:widowControl w:val="0"/>
        <w:autoSpaceDE w:val="0"/>
        <w:autoSpaceDN w:val="0"/>
        <w:adjustRightInd w:val="0"/>
        <w:spacing w:after="0" w:line="1" w:lineRule="exact"/>
        <w:rPr>
          <w:rFonts w:ascii="Calibri" w:hAnsi="Calibri" w:cs="Calibri"/>
        </w:rPr>
      </w:pPr>
    </w:p>
    <w:p w:rsidR="002C00FD" w:rsidRDefault="002C00FD" w:rsidP="002C00FD">
      <w:pPr>
        <w:widowControl w:val="0"/>
        <w:numPr>
          <w:ilvl w:val="2"/>
          <w:numId w:val="88"/>
        </w:numPr>
        <w:tabs>
          <w:tab w:val="clear" w:pos="2160"/>
          <w:tab w:val="num" w:pos="1800"/>
        </w:tabs>
        <w:overflowPunct w:val="0"/>
        <w:autoSpaceDE w:val="0"/>
        <w:autoSpaceDN w:val="0"/>
        <w:adjustRightInd w:val="0"/>
        <w:spacing w:after="0" w:line="239" w:lineRule="auto"/>
        <w:ind w:left="1800"/>
        <w:jc w:val="both"/>
        <w:rPr>
          <w:rFonts w:ascii="Calibri" w:hAnsi="Calibri" w:cs="Calibri"/>
        </w:rPr>
      </w:pPr>
      <w:r>
        <w:rPr>
          <w:rFonts w:ascii="Calibri" w:hAnsi="Calibri" w:cs="Calibri"/>
        </w:rPr>
        <w:t xml:space="preserve">…………………… - Kierownik budowy, </w:t>
      </w:r>
    </w:p>
    <w:p w:rsidR="002C00FD" w:rsidRDefault="002C00FD" w:rsidP="002C00FD">
      <w:pPr>
        <w:widowControl w:val="0"/>
        <w:autoSpaceDE w:val="0"/>
        <w:autoSpaceDN w:val="0"/>
        <w:adjustRightInd w:val="0"/>
        <w:spacing w:after="0" w:line="1" w:lineRule="exact"/>
        <w:rPr>
          <w:rFonts w:ascii="Calibri" w:hAnsi="Calibri" w:cs="Calibri"/>
        </w:rPr>
      </w:pPr>
    </w:p>
    <w:p w:rsidR="002C00FD" w:rsidRDefault="002C00FD" w:rsidP="002C00FD">
      <w:pPr>
        <w:widowControl w:val="0"/>
        <w:autoSpaceDE w:val="0"/>
        <w:autoSpaceDN w:val="0"/>
        <w:adjustRightInd w:val="0"/>
        <w:spacing w:after="0" w:line="50" w:lineRule="exact"/>
        <w:rPr>
          <w:rFonts w:ascii="Calibri" w:hAnsi="Calibri" w:cs="Calibri"/>
        </w:rPr>
      </w:pPr>
    </w:p>
    <w:p w:rsidR="002C00FD" w:rsidRDefault="002C00FD" w:rsidP="002C00FD">
      <w:pPr>
        <w:widowControl w:val="0"/>
        <w:autoSpaceDE w:val="0"/>
        <w:autoSpaceDN w:val="0"/>
        <w:adjustRightInd w:val="0"/>
        <w:spacing w:after="0" w:line="50" w:lineRule="exact"/>
        <w:rPr>
          <w:rFonts w:ascii="Calibri" w:hAnsi="Calibri" w:cs="Calibri"/>
        </w:rPr>
      </w:pPr>
    </w:p>
    <w:p w:rsidR="002C00FD" w:rsidRPr="002E0826" w:rsidRDefault="002C00FD" w:rsidP="002E0826">
      <w:pPr>
        <w:pStyle w:val="Akapitzlist"/>
        <w:widowControl w:val="0"/>
        <w:numPr>
          <w:ilvl w:val="0"/>
          <w:numId w:val="88"/>
        </w:numPr>
        <w:overflowPunct w:val="0"/>
        <w:autoSpaceDE w:val="0"/>
        <w:autoSpaceDN w:val="0"/>
        <w:adjustRightInd w:val="0"/>
        <w:spacing w:after="0" w:line="218" w:lineRule="auto"/>
        <w:jc w:val="both"/>
        <w:rPr>
          <w:rFonts w:ascii="Calibri" w:hAnsi="Calibri" w:cs="Calibri"/>
        </w:rPr>
      </w:pPr>
      <w:r w:rsidRPr="002E0826">
        <w:rPr>
          <w:rFonts w:ascii="Calibri" w:hAnsi="Calibri" w:cs="Calibri"/>
        </w:rPr>
        <w:t>Niniejszą umowę wraz z załącznikami sporządzono w dwóch jednobrzmiących egzemplarzach, z przeznaczeniem po 1egz. dla każdej ze stron.</w:t>
      </w:r>
    </w:p>
    <w:p w:rsidR="002C00FD" w:rsidRDefault="002C00FD" w:rsidP="002C00FD">
      <w:pPr>
        <w:widowControl w:val="0"/>
        <w:autoSpaceDE w:val="0"/>
        <w:autoSpaceDN w:val="0"/>
        <w:adjustRightInd w:val="0"/>
        <w:spacing w:after="0" w:line="200" w:lineRule="exact"/>
        <w:rPr>
          <w:rFonts w:ascii="Calibri" w:hAnsi="Calibri" w:cs="Calibri"/>
        </w:rPr>
      </w:pPr>
    </w:p>
    <w:p w:rsidR="002C00FD" w:rsidRDefault="002C00FD" w:rsidP="002C00FD">
      <w:pPr>
        <w:widowControl w:val="0"/>
        <w:autoSpaceDE w:val="0"/>
        <w:autoSpaceDN w:val="0"/>
        <w:adjustRightInd w:val="0"/>
        <w:spacing w:after="0" w:line="200" w:lineRule="exact"/>
        <w:rPr>
          <w:rFonts w:ascii="Times New Roman" w:hAnsi="Times New Roman" w:cs="Times New Roman"/>
          <w:sz w:val="24"/>
          <w:szCs w:val="24"/>
        </w:rPr>
      </w:pPr>
    </w:p>
    <w:p w:rsidR="002C00FD" w:rsidRDefault="002C00FD" w:rsidP="002C00FD">
      <w:pPr>
        <w:widowControl w:val="0"/>
        <w:tabs>
          <w:tab w:val="left" w:pos="6360"/>
        </w:tabs>
        <w:autoSpaceDE w:val="0"/>
        <w:autoSpaceDN w:val="0"/>
        <w:adjustRightInd w:val="0"/>
        <w:spacing w:after="0" w:line="240" w:lineRule="auto"/>
        <w:rPr>
          <w:rFonts w:ascii="Calibri" w:hAnsi="Calibri" w:cs="Calibri"/>
          <w:b/>
          <w:bCs/>
        </w:rPr>
      </w:pPr>
    </w:p>
    <w:p w:rsidR="002C00FD" w:rsidRDefault="002C00FD" w:rsidP="002C00FD">
      <w:pPr>
        <w:widowControl w:val="0"/>
        <w:tabs>
          <w:tab w:val="left" w:pos="6360"/>
        </w:tabs>
        <w:autoSpaceDE w:val="0"/>
        <w:autoSpaceDN w:val="0"/>
        <w:adjustRightInd w:val="0"/>
        <w:spacing w:after="0" w:line="240" w:lineRule="auto"/>
        <w:rPr>
          <w:rFonts w:ascii="Times New Roman" w:hAnsi="Times New Roman" w:cs="Times New Roman"/>
          <w:sz w:val="24"/>
          <w:szCs w:val="24"/>
        </w:rPr>
      </w:pPr>
      <w:r>
        <w:rPr>
          <w:rFonts w:ascii="Calibri" w:hAnsi="Calibri" w:cs="Calibri"/>
        </w:rPr>
        <w:t xml:space="preserve">                   WYKONAWCA</w:t>
      </w:r>
      <w:r>
        <w:rPr>
          <w:rFonts w:ascii="Times New Roman" w:hAnsi="Times New Roman" w:cs="Times New Roman"/>
          <w:sz w:val="24"/>
          <w:szCs w:val="24"/>
        </w:rPr>
        <w:tab/>
      </w:r>
      <w:r>
        <w:rPr>
          <w:rFonts w:ascii="Calibri" w:hAnsi="Calibri" w:cs="Calibri"/>
          <w:sz w:val="21"/>
          <w:szCs w:val="21"/>
        </w:rPr>
        <w:t>ZAMAWIAJĄCY</w:t>
      </w:r>
    </w:p>
    <w:p w:rsidR="002C00FD" w:rsidRDefault="002C00FD" w:rsidP="002E0826">
      <w:pPr>
        <w:widowControl w:val="0"/>
        <w:autoSpaceDE w:val="0"/>
        <w:autoSpaceDN w:val="0"/>
        <w:adjustRightInd w:val="0"/>
        <w:spacing w:after="0" w:line="239" w:lineRule="auto"/>
        <w:rPr>
          <w:rFonts w:ascii="Times New Roman" w:hAnsi="Times New Roman" w:cs="Times New Roman"/>
          <w:sz w:val="24"/>
          <w:szCs w:val="24"/>
        </w:rPr>
        <w:sectPr w:rsidR="002C00FD">
          <w:pgSz w:w="12240" w:h="15840"/>
          <w:pgMar w:top="1318" w:right="1420" w:bottom="438" w:left="1920" w:header="720" w:footer="720" w:gutter="0"/>
          <w:cols w:space="720" w:equalWidth="0">
            <w:col w:w="8900"/>
          </w:cols>
          <w:noEndnote/>
        </w:sectPr>
      </w:pPr>
    </w:p>
    <w:p w:rsidR="002C00FD" w:rsidRDefault="002C00FD" w:rsidP="002C00FD">
      <w:pPr>
        <w:widowControl w:val="0"/>
        <w:autoSpaceDE w:val="0"/>
        <w:autoSpaceDN w:val="0"/>
        <w:adjustRightInd w:val="0"/>
        <w:spacing w:after="0" w:line="200" w:lineRule="exact"/>
        <w:rPr>
          <w:rFonts w:ascii="Times New Roman" w:hAnsi="Times New Roman" w:cs="Times New Roman"/>
          <w:sz w:val="24"/>
          <w:szCs w:val="24"/>
        </w:rPr>
      </w:pPr>
      <w:bookmarkStart w:id="42" w:name="page85"/>
      <w:bookmarkEnd w:id="42"/>
    </w:p>
    <w:p w:rsidR="002C00FD" w:rsidRDefault="002C00FD" w:rsidP="002C00FD">
      <w:pPr>
        <w:widowControl w:val="0"/>
        <w:autoSpaceDE w:val="0"/>
        <w:autoSpaceDN w:val="0"/>
        <w:adjustRightInd w:val="0"/>
        <w:spacing w:after="0" w:line="200" w:lineRule="exact"/>
        <w:rPr>
          <w:rFonts w:ascii="Times New Roman" w:hAnsi="Times New Roman" w:cs="Times New Roman"/>
          <w:sz w:val="24"/>
          <w:szCs w:val="24"/>
        </w:rPr>
      </w:pPr>
    </w:p>
    <w:p w:rsidR="002C00FD" w:rsidRDefault="002C00FD" w:rsidP="002C00FD">
      <w:pPr>
        <w:widowControl w:val="0"/>
        <w:autoSpaceDE w:val="0"/>
        <w:autoSpaceDN w:val="0"/>
        <w:adjustRightInd w:val="0"/>
        <w:spacing w:after="0" w:line="200" w:lineRule="exact"/>
        <w:rPr>
          <w:rFonts w:ascii="Times New Roman" w:hAnsi="Times New Roman" w:cs="Times New Roman"/>
          <w:sz w:val="24"/>
          <w:szCs w:val="24"/>
        </w:rPr>
      </w:pPr>
    </w:p>
    <w:p w:rsidR="002C00FD" w:rsidRDefault="002C00FD" w:rsidP="002C00FD">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00" w:lineRule="exact"/>
        <w:jc w:val="right"/>
        <w:rPr>
          <w:rFonts w:ascii="Times New Roman" w:hAnsi="Times New Roman" w:cs="Times New Roman"/>
          <w:sz w:val="24"/>
          <w:szCs w:val="24"/>
        </w:rPr>
      </w:pPr>
      <w:r>
        <w:rPr>
          <w:rFonts w:ascii="Times New Roman" w:hAnsi="Times New Roman" w:cs="Times New Roman"/>
          <w:sz w:val="24"/>
          <w:szCs w:val="24"/>
        </w:rPr>
        <w:t>ZAŁĄCZNIK Nr 8 do SIWZ</w:t>
      </w: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w:t>
      </w:r>
    </w:p>
    <w:p w:rsidR="002E0826" w:rsidRDefault="002E0826" w:rsidP="002E0826">
      <w:pPr>
        <w:widowControl w:val="0"/>
        <w:autoSpaceDE w:val="0"/>
        <w:autoSpaceDN w:val="0"/>
        <w:adjustRightInd w:val="0"/>
        <w:spacing w:after="0" w:line="238" w:lineRule="auto"/>
        <w:ind w:left="60"/>
        <w:rPr>
          <w:rFonts w:ascii="Times New Roman" w:hAnsi="Times New Roman" w:cs="Times New Roman"/>
          <w:sz w:val="24"/>
          <w:szCs w:val="24"/>
        </w:rPr>
      </w:pPr>
      <w:r>
        <w:rPr>
          <w:rFonts w:ascii="Arial Narrow" w:hAnsi="Arial Narrow" w:cs="Arial Narrow"/>
          <w:sz w:val="24"/>
          <w:szCs w:val="24"/>
        </w:rPr>
        <w:t>/pieczęć wykonawcy/</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72"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39" w:lineRule="auto"/>
        <w:ind w:left="3740"/>
        <w:rPr>
          <w:rFonts w:ascii="Times New Roman" w:hAnsi="Times New Roman" w:cs="Times New Roman"/>
          <w:sz w:val="24"/>
          <w:szCs w:val="24"/>
        </w:rPr>
      </w:pPr>
      <w:r>
        <w:rPr>
          <w:rFonts w:ascii="Arial Narrow" w:hAnsi="Arial Narrow" w:cs="Arial Narrow"/>
          <w:b/>
          <w:bCs/>
          <w:sz w:val="28"/>
          <w:szCs w:val="28"/>
        </w:rPr>
        <w:t>OŚWIADCZENIE</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66" w:lineRule="exact"/>
        <w:rPr>
          <w:rFonts w:ascii="Times New Roman" w:hAnsi="Times New Roman" w:cs="Times New Roman"/>
          <w:sz w:val="24"/>
          <w:szCs w:val="24"/>
        </w:rPr>
      </w:pPr>
    </w:p>
    <w:p w:rsidR="002E0826" w:rsidRDefault="002E0826" w:rsidP="002E0826">
      <w:pPr>
        <w:widowControl w:val="0"/>
        <w:overflowPunct w:val="0"/>
        <w:autoSpaceDE w:val="0"/>
        <w:autoSpaceDN w:val="0"/>
        <w:adjustRightInd w:val="0"/>
        <w:spacing w:after="0" w:line="318" w:lineRule="auto"/>
        <w:ind w:left="2000" w:right="580" w:hanging="1414"/>
        <w:rPr>
          <w:rFonts w:ascii="Times New Roman" w:hAnsi="Times New Roman" w:cs="Times New Roman"/>
          <w:sz w:val="24"/>
          <w:szCs w:val="24"/>
        </w:rPr>
      </w:pPr>
      <w:r>
        <w:rPr>
          <w:rFonts w:ascii="Arial Narrow" w:hAnsi="Arial Narrow" w:cs="Arial Narrow"/>
          <w:b/>
          <w:bCs/>
          <w:sz w:val="24"/>
          <w:szCs w:val="24"/>
        </w:rPr>
        <w:t xml:space="preserve">osób fizycznych w zakresie art. 24 ust.1 pkt. 2 ustawy Prawo zamówień publicznych w postępowaniu o udzielenie zamówienia publicznego </w:t>
      </w:r>
      <w:proofErr w:type="gramStart"/>
      <w:r>
        <w:rPr>
          <w:rFonts w:ascii="Arial Narrow" w:hAnsi="Arial Narrow" w:cs="Arial Narrow"/>
          <w:b/>
          <w:bCs/>
          <w:sz w:val="24"/>
          <w:szCs w:val="24"/>
        </w:rPr>
        <w:t>na :</w:t>
      </w:r>
      <w:proofErr w:type="gramEnd"/>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59"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 xml:space="preserve">Ja (My) (imiona i </w:t>
      </w:r>
      <w:proofErr w:type="gramStart"/>
      <w:r>
        <w:rPr>
          <w:rFonts w:ascii="Arial Narrow" w:hAnsi="Arial Narrow" w:cs="Arial Narrow"/>
          <w:sz w:val="24"/>
          <w:szCs w:val="24"/>
        </w:rPr>
        <w:t>nazwiska) ................................................</w:t>
      </w:r>
      <w:proofErr w:type="gramEnd"/>
      <w:r>
        <w:rPr>
          <w:rFonts w:ascii="Arial Narrow" w:hAnsi="Arial Narrow" w:cs="Arial Narrow"/>
          <w:sz w:val="24"/>
          <w:szCs w:val="24"/>
        </w:rPr>
        <w:t>............................................................</w:t>
      </w:r>
    </w:p>
    <w:p w:rsidR="002E0826" w:rsidRDefault="002E0826" w:rsidP="002E0826">
      <w:pPr>
        <w:widowControl w:val="0"/>
        <w:autoSpaceDE w:val="0"/>
        <w:autoSpaceDN w:val="0"/>
        <w:adjustRightInd w:val="0"/>
        <w:spacing w:after="0" w:line="275"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 xml:space="preserve">reprezentując (nazwa i adres firmy </w:t>
      </w:r>
      <w:proofErr w:type="gramStart"/>
      <w:r>
        <w:rPr>
          <w:rFonts w:ascii="Arial Narrow" w:hAnsi="Arial Narrow" w:cs="Arial Narrow"/>
          <w:sz w:val="24"/>
          <w:szCs w:val="24"/>
        </w:rPr>
        <w:t>wykonawcy): ...............................................</w:t>
      </w:r>
      <w:proofErr w:type="gramEnd"/>
      <w:r>
        <w:rPr>
          <w:rFonts w:ascii="Arial Narrow" w:hAnsi="Arial Narrow" w:cs="Arial Narrow"/>
          <w:sz w:val="24"/>
          <w:szCs w:val="24"/>
        </w:rPr>
        <w:t>............................</w:t>
      </w:r>
    </w:p>
    <w:p w:rsidR="002E0826" w:rsidRDefault="002E0826" w:rsidP="002E0826">
      <w:pPr>
        <w:widowControl w:val="0"/>
        <w:autoSpaceDE w:val="0"/>
        <w:autoSpaceDN w:val="0"/>
        <w:adjustRightInd w:val="0"/>
        <w:spacing w:after="0" w:line="277"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w:t>
      </w:r>
    </w:p>
    <w:p w:rsidR="002E0826" w:rsidRDefault="002E0826" w:rsidP="002E0826">
      <w:pPr>
        <w:widowControl w:val="0"/>
        <w:autoSpaceDE w:val="0"/>
        <w:autoSpaceDN w:val="0"/>
        <w:adjustRightInd w:val="0"/>
        <w:spacing w:after="0" w:line="274"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sz w:val="24"/>
          <w:szCs w:val="24"/>
        </w:rPr>
        <w:t>jako uprawniony(</w:t>
      </w:r>
      <w:proofErr w:type="spellStart"/>
      <w:r>
        <w:rPr>
          <w:rFonts w:ascii="Arial Narrow" w:hAnsi="Arial Narrow" w:cs="Arial Narrow"/>
          <w:sz w:val="24"/>
          <w:szCs w:val="24"/>
        </w:rPr>
        <w:t>eni</w:t>
      </w:r>
      <w:proofErr w:type="spellEnd"/>
      <w:r>
        <w:rPr>
          <w:rFonts w:ascii="Arial Narrow" w:hAnsi="Arial Narrow" w:cs="Arial Narrow"/>
          <w:sz w:val="24"/>
          <w:szCs w:val="24"/>
        </w:rPr>
        <w:t xml:space="preserve">) na piśmie lub wpisany(i) do </w:t>
      </w:r>
      <w:proofErr w:type="gramStart"/>
      <w:r>
        <w:rPr>
          <w:rFonts w:ascii="Arial Narrow" w:hAnsi="Arial Narrow" w:cs="Arial Narrow"/>
          <w:sz w:val="24"/>
          <w:szCs w:val="24"/>
        </w:rPr>
        <w:t>rejestru: ................................................</w:t>
      </w:r>
      <w:proofErr w:type="gramEnd"/>
      <w:r>
        <w:rPr>
          <w:rFonts w:ascii="Arial Narrow" w:hAnsi="Arial Narrow" w:cs="Arial Narrow"/>
          <w:sz w:val="24"/>
          <w:szCs w:val="24"/>
        </w:rPr>
        <w:t>............</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06"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Narrow" w:hAnsi="Arial Narrow" w:cs="Arial Narrow"/>
          <w:b/>
          <w:bCs/>
          <w:sz w:val="24"/>
          <w:szCs w:val="24"/>
        </w:rPr>
        <w:t>oświadczam</w:t>
      </w:r>
      <w:proofErr w:type="gramEnd"/>
      <w:r>
        <w:rPr>
          <w:rFonts w:ascii="Arial Narrow" w:hAnsi="Arial Narrow" w:cs="Arial Narrow"/>
          <w:b/>
          <w:bCs/>
          <w:sz w:val="24"/>
          <w:szCs w:val="24"/>
        </w:rPr>
        <w:t xml:space="preserve"> </w:t>
      </w:r>
      <w:r>
        <w:rPr>
          <w:rFonts w:ascii="Arial Narrow" w:hAnsi="Arial Narrow" w:cs="Arial Narrow"/>
          <w:sz w:val="24"/>
          <w:szCs w:val="24"/>
        </w:rPr>
        <w:t>zgodnie z art. 24 ust. 1 pkt. 2 ustawy Prawo zamówień publicznych, iż w stosunku do nas:</w:t>
      </w:r>
    </w:p>
    <w:p w:rsidR="002E0826" w:rsidRDefault="002E0826" w:rsidP="002E0826">
      <w:pPr>
        <w:widowControl w:val="0"/>
        <w:autoSpaceDE w:val="0"/>
        <w:autoSpaceDN w:val="0"/>
        <w:adjustRightInd w:val="0"/>
        <w:spacing w:after="0" w:line="277" w:lineRule="exact"/>
        <w:rPr>
          <w:rFonts w:ascii="Times New Roman" w:hAnsi="Times New Roman" w:cs="Times New Roman"/>
          <w:sz w:val="24"/>
          <w:szCs w:val="24"/>
        </w:rPr>
      </w:pPr>
    </w:p>
    <w:p w:rsidR="002E0826" w:rsidRDefault="002E0826" w:rsidP="002E0826">
      <w:pPr>
        <w:widowControl w:val="0"/>
        <w:numPr>
          <w:ilvl w:val="0"/>
          <w:numId w:val="90"/>
        </w:numPr>
        <w:overflowPunct w:val="0"/>
        <w:autoSpaceDE w:val="0"/>
        <w:autoSpaceDN w:val="0"/>
        <w:adjustRightInd w:val="0"/>
        <w:spacing w:after="0" w:line="240" w:lineRule="auto"/>
        <w:jc w:val="both"/>
        <w:rPr>
          <w:rFonts w:ascii="Arial Narrow" w:hAnsi="Arial Narrow" w:cs="Arial Narrow"/>
          <w:sz w:val="24"/>
          <w:szCs w:val="24"/>
        </w:rPr>
      </w:pPr>
      <w:proofErr w:type="gramStart"/>
      <w:r>
        <w:rPr>
          <w:rFonts w:ascii="Arial Narrow" w:hAnsi="Arial Narrow" w:cs="Arial Narrow"/>
          <w:sz w:val="24"/>
          <w:szCs w:val="24"/>
        </w:rPr>
        <w:t>nie</w:t>
      </w:r>
      <w:proofErr w:type="gramEnd"/>
      <w:r>
        <w:rPr>
          <w:rFonts w:ascii="Arial Narrow" w:hAnsi="Arial Narrow" w:cs="Arial Narrow"/>
          <w:sz w:val="24"/>
          <w:szCs w:val="24"/>
        </w:rPr>
        <w:t xml:space="preserve"> otwarto likwidacji i nie ogłoszono upadłości*, </w:t>
      </w:r>
    </w:p>
    <w:p w:rsidR="002E0826" w:rsidRDefault="002E0826" w:rsidP="002E0826">
      <w:pPr>
        <w:widowControl w:val="0"/>
        <w:autoSpaceDE w:val="0"/>
        <w:autoSpaceDN w:val="0"/>
        <w:adjustRightInd w:val="0"/>
        <w:spacing w:after="0" w:line="187" w:lineRule="exact"/>
        <w:rPr>
          <w:rFonts w:ascii="Arial Narrow" w:hAnsi="Arial Narrow" w:cs="Arial Narrow"/>
          <w:sz w:val="24"/>
          <w:szCs w:val="24"/>
        </w:rPr>
      </w:pPr>
    </w:p>
    <w:p w:rsidR="002E0826" w:rsidRDefault="002E0826" w:rsidP="002E0826">
      <w:pPr>
        <w:widowControl w:val="0"/>
        <w:numPr>
          <w:ilvl w:val="0"/>
          <w:numId w:val="90"/>
        </w:numPr>
        <w:overflowPunct w:val="0"/>
        <w:autoSpaceDE w:val="0"/>
        <w:autoSpaceDN w:val="0"/>
        <w:adjustRightInd w:val="0"/>
        <w:spacing w:after="0" w:line="315" w:lineRule="auto"/>
        <w:ind w:right="60"/>
        <w:jc w:val="both"/>
        <w:rPr>
          <w:rFonts w:ascii="Arial Narrow" w:hAnsi="Arial Narrow" w:cs="Arial Narrow"/>
          <w:sz w:val="24"/>
          <w:szCs w:val="24"/>
        </w:rPr>
      </w:pPr>
      <w:proofErr w:type="gramStart"/>
      <w:r>
        <w:rPr>
          <w:rFonts w:ascii="Arial Narrow" w:hAnsi="Arial Narrow" w:cs="Arial Narrow"/>
          <w:sz w:val="24"/>
          <w:szCs w:val="24"/>
        </w:rPr>
        <w:t>po</w:t>
      </w:r>
      <w:proofErr w:type="gramEnd"/>
      <w:r>
        <w:rPr>
          <w:rFonts w:ascii="Arial Narrow" w:hAnsi="Arial Narrow" w:cs="Arial Narrow"/>
          <w:sz w:val="24"/>
          <w:szCs w:val="24"/>
        </w:rPr>
        <w:t xml:space="preserve"> ogłoszeniu upadłości został zawarty układ zatwierdzony prawomocnym postanowieniem sądu, przy czym układ nie przewiduje zaspokojenia wierzycieli przez likwidację majątku upadłego* </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365"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 dnia ____________2014 r.</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29"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ind w:left="4960"/>
        <w:rPr>
          <w:rFonts w:ascii="Times New Roman" w:hAnsi="Times New Roman" w:cs="Times New Roman"/>
          <w:sz w:val="24"/>
          <w:szCs w:val="24"/>
        </w:rPr>
      </w:pPr>
      <w:r>
        <w:rPr>
          <w:rFonts w:ascii="Times New Roman" w:hAnsi="Times New Roman" w:cs="Times New Roman"/>
          <w:sz w:val="24"/>
          <w:szCs w:val="24"/>
        </w:rPr>
        <w:t>_______________________________</w:t>
      </w:r>
    </w:p>
    <w:p w:rsidR="002E0826" w:rsidRDefault="002E0826" w:rsidP="002E0826">
      <w:pPr>
        <w:widowControl w:val="0"/>
        <w:autoSpaceDE w:val="0"/>
        <w:autoSpaceDN w:val="0"/>
        <w:adjustRightInd w:val="0"/>
        <w:spacing w:after="0" w:line="86"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ind w:left="5660"/>
        <w:rPr>
          <w:rFonts w:ascii="Times New Roman" w:hAnsi="Times New Roman" w:cs="Times New Roman"/>
          <w:sz w:val="24"/>
          <w:szCs w:val="24"/>
        </w:rPr>
      </w:pPr>
      <w:proofErr w:type="gramStart"/>
      <w:r>
        <w:rPr>
          <w:rFonts w:ascii="Times New Roman" w:hAnsi="Times New Roman" w:cs="Times New Roman"/>
          <w:sz w:val="16"/>
          <w:szCs w:val="16"/>
        </w:rPr>
        <w:t>podpis</w:t>
      </w:r>
      <w:proofErr w:type="gramEnd"/>
      <w:r>
        <w:rPr>
          <w:rFonts w:ascii="Times New Roman" w:hAnsi="Times New Roman" w:cs="Times New Roman"/>
          <w:sz w:val="16"/>
          <w:szCs w:val="16"/>
        </w:rPr>
        <w:t xml:space="preserve"> osoby(osób) uprawnionej(</w:t>
      </w:r>
      <w:proofErr w:type="spellStart"/>
      <w:r>
        <w:rPr>
          <w:rFonts w:ascii="Times New Roman" w:hAnsi="Times New Roman" w:cs="Times New Roman"/>
          <w:sz w:val="16"/>
          <w:szCs w:val="16"/>
        </w:rPr>
        <w:t>ych</w:t>
      </w:r>
      <w:proofErr w:type="spellEnd"/>
      <w:r>
        <w:rPr>
          <w:rFonts w:ascii="Times New Roman" w:hAnsi="Times New Roman" w:cs="Times New Roman"/>
          <w:sz w:val="16"/>
          <w:szCs w:val="16"/>
        </w:rPr>
        <w:t>)</w:t>
      </w:r>
    </w:p>
    <w:p w:rsidR="002E0826" w:rsidRDefault="002E0826" w:rsidP="002E0826">
      <w:pPr>
        <w:widowControl w:val="0"/>
        <w:autoSpaceDE w:val="0"/>
        <w:autoSpaceDN w:val="0"/>
        <w:adjustRightInd w:val="0"/>
        <w:spacing w:after="0" w:line="212"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ind w:left="5800"/>
        <w:rPr>
          <w:rFonts w:ascii="Times New Roman" w:hAnsi="Times New Roman" w:cs="Times New Roman"/>
          <w:sz w:val="24"/>
          <w:szCs w:val="24"/>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reprezentowania wykonawcy</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37"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39" w:lineRule="auto"/>
        <w:ind w:left="280"/>
        <w:rPr>
          <w:rFonts w:ascii="Times New Roman" w:hAnsi="Times New Roman" w:cs="Times New Roman"/>
          <w:sz w:val="24"/>
          <w:szCs w:val="24"/>
        </w:rPr>
      </w:pPr>
      <w:r>
        <w:rPr>
          <w:rFonts w:ascii="Arial Narrow" w:hAnsi="Arial Narrow" w:cs="Arial Narrow"/>
          <w:i/>
          <w:iCs/>
          <w:sz w:val="18"/>
          <w:szCs w:val="18"/>
        </w:rPr>
        <w:t xml:space="preserve">* </w:t>
      </w:r>
      <w:r>
        <w:rPr>
          <w:rFonts w:ascii="Arial Narrow" w:hAnsi="Arial Narrow" w:cs="Arial Narrow"/>
          <w:b/>
          <w:bCs/>
          <w:i/>
          <w:iCs/>
          <w:sz w:val="18"/>
          <w:szCs w:val="18"/>
          <w:u w:val="single"/>
        </w:rPr>
        <w:t>niepotrzebne skreślić</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18"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39" w:lineRule="auto"/>
        <w:rPr>
          <w:rFonts w:ascii="Times New Roman" w:hAnsi="Times New Roman" w:cs="Times New Roman"/>
          <w:sz w:val="19"/>
          <w:szCs w:val="19"/>
        </w:rPr>
      </w:pPr>
    </w:p>
    <w:p w:rsidR="002E0826" w:rsidRDefault="002E0826" w:rsidP="002E0826">
      <w:pPr>
        <w:widowControl w:val="0"/>
        <w:overflowPunct w:val="0"/>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lastRenderedPageBreak/>
        <w:t>ZAŁĄCZNIK NR 9 do SIWZ</w:t>
      </w:r>
    </w:p>
    <w:p w:rsidR="002E0826" w:rsidRDefault="002E0826" w:rsidP="002E0826">
      <w:pPr>
        <w:widowControl w:val="0"/>
        <w:autoSpaceDE w:val="0"/>
        <w:autoSpaceDN w:val="0"/>
        <w:adjustRightInd w:val="0"/>
        <w:spacing w:after="0" w:line="239" w:lineRule="auto"/>
        <w:ind w:left="2500"/>
        <w:rPr>
          <w:rFonts w:ascii="Arial Narrow" w:hAnsi="Arial Narrow" w:cs="Arial Narrow"/>
          <w:b/>
          <w:bCs/>
          <w:sz w:val="28"/>
          <w:szCs w:val="28"/>
        </w:rPr>
      </w:pPr>
    </w:p>
    <w:p w:rsidR="002E0826" w:rsidRDefault="002E0826" w:rsidP="002E0826">
      <w:pPr>
        <w:widowControl w:val="0"/>
        <w:autoSpaceDE w:val="0"/>
        <w:autoSpaceDN w:val="0"/>
        <w:adjustRightInd w:val="0"/>
        <w:spacing w:after="0" w:line="239" w:lineRule="auto"/>
        <w:ind w:left="2500"/>
        <w:rPr>
          <w:rFonts w:ascii="Times New Roman" w:hAnsi="Times New Roman" w:cs="Times New Roman"/>
          <w:sz w:val="24"/>
          <w:szCs w:val="24"/>
        </w:rPr>
      </w:pPr>
      <w:r>
        <w:rPr>
          <w:rFonts w:ascii="Arial Narrow" w:hAnsi="Arial Narrow" w:cs="Arial Narrow"/>
          <w:b/>
          <w:bCs/>
          <w:sz w:val="28"/>
          <w:szCs w:val="28"/>
        </w:rPr>
        <w:t>ZOBOWIĄZANIE INNYCH PODMIOTÓW</w:t>
      </w:r>
    </w:p>
    <w:p w:rsidR="002E0826" w:rsidRDefault="002E0826" w:rsidP="002E0826">
      <w:pPr>
        <w:widowControl w:val="0"/>
        <w:autoSpaceDE w:val="0"/>
        <w:autoSpaceDN w:val="0"/>
        <w:adjustRightInd w:val="0"/>
        <w:spacing w:after="0" w:line="32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w:t>
      </w:r>
    </w:p>
    <w:p w:rsidR="002E0826" w:rsidRDefault="002E0826" w:rsidP="002E0826">
      <w:pPr>
        <w:widowControl w:val="0"/>
        <w:autoSpaceDE w:val="0"/>
        <w:autoSpaceDN w:val="0"/>
        <w:adjustRightInd w:val="0"/>
        <w:spacing w:after="0" w:line="277"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w:t>
      </w:r>
    </w:p>
    <w:p w:rsidR="002E0826" w:rsidRDefault="002E0826" w:rsidP="002E0826">
      <w:pPr>
        <w:widowControl w:val="0"/>
        <w:autoSpaceDE w:val="0"/>
        <w:autoSpaceDN w:val="0"/>
        <w:adjustRightInd w:val="0"/>
        <w:spacing w:after="0" w:line="14"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39" w:lineRule="auto"/>
        <w:ind w:left="2560"/>
        <w:rPr>
          <w:rFonts w:ascii="Times New Roman" w:hAnsi="Times New Roman" w:cs="Times New Roman"/>
          <w:sz w:val="24"/>
          <w:szCs w:val="24"/>
        </w:rPr>
      </w:pPr>
      <w:proofErr w:type="gramStart"/>
      <w:r>
        <w:rPr>
          <w:rFonts w:ascii="Arial Narrow" w:hAnsi="Arial Narrow" w:cs="Arial Narrow"/>
          <w:sz w:val="16"/>
          <w:szCs w:val="16"/>
        </w:rPr>
        <w:t>nazwa</w:t>
      </w:r>
      <w:proofErr w:type="gramEnd"/>
      <w:r>
        <w:rPr>
          <w:rFonts w:ascii="Arial Narrow" w:hAnsi="Arial Narrow" w:cs="Arial Narrow"/>
          <w:sz w:val="16"/>
          <w:szCs w:val="16"/>
        </w:rPr>
        <w:t xml:space="preserve"> i adres oddającego niezbędne zasoby do zrealizowania zadania</w:t>
      </w:r>
    </w:p>
    <w:p w:rsidR="002E0826" w:rsidRDefault="002E0826" w:rsidP="002E0826">
      <w:pPr>
        <w:widowControl w:val="0"/>
        <w:autoSpaceDE w:val="0"/>
        <w:autoSpaceDN w:val="0"/>
        <w:adjustRightInd w:val="0"/>
        <w:spacing w:after="0" w:line="353"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 xml:space="preserve">zobowiązuje się do oddania </w:t>
      </w:r>
      <w:proofErr w:type="gramStart"/>
      <w:r>
        <w:rPr>
          <w:rFonts w:ascii="Arial Narrow" w:hAnsi="Arial Narrow" w:cs="Arial Narrow"/>
          <w:sz w:val="24"/>
          <w:szCs w:val="24"/>
        </w:rPr>
        <w:t>Wykonawcy ..………………………………………………………………………..</w:t>
      </w:r>
      <w:proofErr w:type="gramEnd"/>
    </w:p>
    <w:p w:rsidR="002E0826" w:rsidRDefault="002E0826" w:rsidP="002E0826">
      <w:pPr>
        <w:widowControl w:val="0"/>
        <w:autoSpaceDE w:val="0"/>
        <w:autoSpaceDN w:val="0"/>
        <w:adjustRightInd w:val="0"/>
        <w:spacing w:after="0" w:line="277"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w:t>
      </w:r>
    </w:p>
    <w:p w:rsidR="002E0826" w:rsidRDefault="002E0826" w:rsidP="002E0826">
      <w:pPr>
        <w:widowControl w:val="0"/>
        <w:autoSpaceDE w:val="0"/>
        <w:autoSpaceDN w:val="0"/>
        <w:adjustRightInd w:val="0"/>
        <w:spacing w:after="0" w:line="12"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39" w:lineRule="auto"/>
        <w:ind w:left="3880"/>
        <w:rPr>
          <w:rFonts w:ascii="Times New Roman" w:hAnsi="Times New Roman" w:cs="Times New Roman"/>
          <w:sz w:val="24"/>
          <w:szCs w:val="24"/>
        </w:rPr>
      </w:pPr>
      <w:proofErr w:type="gramStart"/>
      <w:r>
        <w:rPr>
          <w:rFonts w:ascii="Arial Narrow" w:hAnsi="Arial Narrow" w:cs="Arial Narrow"/>
          <w:sz w:val="16"/>
          <w:szCs w:val="16"/>
        </w:rPr>
        <w:t>nazwa</w:t>
      </w:r>
      <w:proofErr w:type="gramEnd"/>
      <w:r>
        <w:rPr>
          <w:rFonts w:ascii="Arial Narrow" w:hAnsi="Arial Narrow" w:cs="Arial Narrow"/>
          <w:sz w:val="16"/>
          <w:szCs w:val="16"/>
        </w:rPr>
        <w:t xml:space="preserve"> i adres wykonawcy</w:t>
      </w:r>
    </w:p>
    <w:p w:rsidR="002E0826" w:rsidRDefault="002E0826" w:rsidP="002E0826">
      <w:pPr>
        <w:widowControl w:val="0"/>
        <w:autoSpaceDE w:val="0"/>
        <w:autoSpaceDN w:val="0"/>
        <w:adjustRightInd w:val="0"/>
        <w:spacing w:after="0" w:line="79" w:lineRule="exact"/>
        <w:rPr>
          <w:rFonts w:ascii="Times New Roman" w:hAnsi="Times New Roman" w:cs="Times New Roman"/>
          <w:sz w:val="24"/>
          <w:szCs w:val="24"/>
        </w:rPr>
      </w:pPr>
    </w:p>
    <w:p w:rsidR="002E0826" w:rsidRPr="002E0826" w:rsidRDefault="002E0826" w:rsidP="002E0826">
      <w:pPr>
        <w:widowControl w:val="0"/>
        <w:overflowPunct w:val="0"/>
        <w:autoSpaceDE w:val="0"/>
        <w:autoSpaceDN w:val="0"/>
        <w:adjustRightInd w:val="0"/>
        <w:spacing w:after="0" w:line="240" w:lineRule="auto"/>
        <w:ind w:left="720"/>
        <w:jc w:val="center"/>
        <w:rPr>
          <w:rFonts w:ascii="Calibri" w:hAnsi="Calibri" w:cs="Calibri"/>
          <w:sz w:val="24"/>
          <w:szCs w:val="24"/>
        </w:rPr>
      </w:pPr>
      <w:proofErr w:type="gramStart"/>
      <w:r>
        <w:rPr>
          <w:rFonts w:ascii="Arial Narrow" w:hAnsi="Arial Narrow" w:cs="Arial Narrow"/>
          <w:sz w:val="24"/>
          <w:szCs w:val="24"/>
        </w:rPr>
        <w:t>do</w:t>
      </w:r>
      <w:proofErr w:type="gramEnd"/>
      <w:r>
        <w:rPr>
          <w:rFonts w:ascii="Arial Narrow" w:hAnsi="Arial Narrow" w:cs="Arial Narrow"/>
          <w:sz w:val="24"/>
          <w:szCs w:val="24"/>
        </w:rPr>
        <w:t xml:space="preserve"> dyspozycji niezbędnych zasobów na okres korzystania z nich przy wykonywaniu zamówienia pt.</w:t>
      </w:r>
      <w:r w:rsidRPr="003522C3">
        <w:rPr>
          <w:rFonts w:ascii="Calibri" w:hAnsi="Calibri" w:cs="Calibri"/>
          <w:b/>
          <w:bCs/>
          <w:sz w:val="24"/>
          <w:szCs w:val="24"/>
        </w:rPr>
        <w:t xml:space="preserve"> </w:t>
      </w:r>
      <w:r w:rsidRPr="00596F2E">
        <w:rPr>
          <w:rFonts w:ascii="Calibri" w:hAnsi="Calibri" w:cs="Calibri"/>
          <w:b/>
          <w:bCs/>
          <w:sz w:val="24"/>
          <w:szCs w:val="24"/>
        </w:rPr>
        <w:t xml:space="preserve">„Budowa chodnika w </w:t>
      </w:r>
      <w:r>
        <w:rPr>
          <w:rFonts w:ascii="Calibri" w:hAnsi="Calibri" w:cs="Calibri"/>
          <w:b/>
          <w:bCs/>
          <w:sz w:val="24"/>
          <w:szCs w:val="24"/>
        </w:rPr>
        <w:t>miejscowości Nowa Kornica przy drodze powiatowej Nr 2012W</w:t>
      </w:r>
      <w:r w:rsidRPr="00596F2E">
        <w:rPr>
          <w:rFonts w:ascii="Calibri" w:hAnsi="Calibri" w:cs="Calibri"/>
          <w:b/>
          <w:bCs/>
          <w:sz w:val="24"/>
          <w:szCs w:val="24"/>
        </w:rPr>
        <w:t xml:space="preserve"> </w:t>
      </w:r>
      <w:r>
        <w:rPr>
          <w:rFonts w:ascii="Calibri" w:hAnsi="Calibri" w:cs="Calibri"/>
          <w:b/>
          <w:bCs/>
          <w:sz w:val="24"/>
          <w:szCs w:val="24"/>
        </w:rPr>
        <w:t>od drogi Nr 811 Chybów-Stare Litewniki-Walim-Nowa Kornica”</w:t>
      </w: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Narrow" w:hAnsi="Arial Narrow" w:cs="Arial Narrow"/>
          <w:sz w:val="24"/>
          <w:szCs w:val="24"/>
        </w:rPr>
        <w:t>w</w:t>
      </w:r>
      <w:proofErr w:type="gramEnd"/>
      <w:r>
        <w:rPr>
          <w:rFonts w:ascii="Arial Narrow" w:hAnsi="Arial Narrow" w:cs="Arial Narrow"/>
          <w:sz w:val="24"/>
          <w:szCs w:val="24"/>
        </w:rPr>
        <w:t xml:space="preserve"> zakresie:</w:t>
      </w:r>
    </w:p>
    <w:p w:rsidR="002E0826" w:rsidRDefault="002E0826" w:rsidP="002E0826">
      <w:pPr>
        <w:widowControl w:val="0"/>
        <w:autoSpaceDE w:val="0"/>
        <w:autoSpaceDN w:val="0"/>
        <w:adjustRightInd w:val="0"/>
        <w:spacing w:after="0" w:line="367" w:lineRule="exact"/>
        <w:rPr>
          <w:rFonts w:ascii="Times New Roman" w:hAnsi="Times New Roman" w:cs="Times New Roman"/>
          <w:sz w:val="24"/>
          <w:szCs w:val="24"/>
        </w:rPr>
      </w:pPr>
    </w:p>
    <w:p w:rsidR="002E0826" w:rsidRDefault="002E0826" w:rsidP="002E0826">
      <w:pPr>
        <w:widowControl w:val="0"/>
        <w:numPr>
          <w:ilvl w:val="0"/>
          <w:numId w:val="91"/>
        </w:numPr>
        <w:tabs>
          <w:tab w:val="clear" w:pos="720"/>
          <w:tab w:val="num" w:pos="230"/>
        </w:tabs>
        <w:overflowPunct w:val="0"/>
        <w:autoSpaceDE w:val="0"/>
        <w:autoSpaceDN w:val="0"/>
        <w:adjustRightInd w:val="0"/>
        <w:spacing w:after="0" w:line="218" w:lineRule="auto"/>
        <w:ind w:left="0" w:right="80" w:firstLine="0"/>
        <w:rPr>
          <w:rFonts w:ascii="Arial Narrow" w:hAnsi="Arial Narrow" w:cs="Arial Narrow"/>
          <w:sz w:val="24"/>
          <w:szCs w:val="24"/>
        </w:rPr>
      </w:pPr>
      <w:proofErr w:type="gramStart"/>
      <w:r>
        <w:rPr>
          <w:rFonts w:ascii="Arial Narrow" w:hAnsi="Arial Narrow" w:cs="Arial Narrow"/>
          <w:sz w:val="24"/>
          <w:szCs w:val="24"/>
        </w:rPr>
        <w:t>wiedzy</w:t>
      </w:r>
      <w:proofErr w:type="gramEnd"/>
      <w:r>
        <w:rPr>
          <w:rFonts w:ascii="Arial Narrow" w:hAnsi="Arial Narrow" w:cs="Arial Narrow"/>
          <w:sz w:val="24"/>
          <w:szCs w:val="24"/>
        </w:rPr>
        <w:t xml:space="preserve"> i doświadczenia tj.:……………………………………………………………………………………………………….………………. </w:t>
      </w:r>
    </w:p>
    <w:p w:rsidR="002E0826" w:rsidRDefault="002E0826" w:rsidP="002E0826">
      <w:pPr>
        <w:widowControl w:val="0"/>
        <w:autoSpaceDE w:val="0"/>
        <w:autoSpaceDN w:val="0"/>
        <w:adjustRightInd w:val="0"/>
        <w:spacing w:after="0" w:line="1" w:lineRule="exact"/>
        <w:rPr>
          <w:rFonts w:ascii="Arial Narrow" w:hAnsi="Arial Narrow" w:cs="Arial Narrow"/>
          <w:sz w:val="24"/>
          <w:szCs w:val="24"/>
        </w:rPr>
      </w:pPr>
    </w:p>
    <w:p w:rsidR="002E0826" w:rsidRDefault="002E0826" w:rsidP="002E0826">
      <w:pPr>
        <w:widowControl w:val="0"/>
        <w:overflowPunct w:val="0"/>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 </w:t>
      </w:r>
    </w:p>
    <w:p w:rsidR="002E0826" w:rsidRDefault="002E0826" w:rsidP="002E0826">
      <w:pPr>
        <w:widowControl w:val="0"/>
        <w:autoSpaceDE w:val="0"/>
        <w:autoSpaceDN w:val="0"/>
        <w:adjustRightInd w:val="0"/>
        <w:spacing w:after="0" w:line="324" w:lineRule="exact"/>
        <w:rPr>
          <w:rFonts w:ascii="Arial Narrow" w:hAnsi="Arial Narrow" w:cs="Arial Narrow"/>
          <w:sz w:val="24"/>
          <w:szCs w:val="24"/>
        </w:rPr>
      </w:pPr>
    </w:p>
    <w:p w:rsidR="002E0826" w:rsidRDefault="002E0826" w:rsidP="002E0826">
      <w:pPr>
        <w:widowControl w:val="0"/>
        <w:numPr>
          <w:ilvl w:val="0"/>
          <w:numId w:val="91"/>
        </w:numPr>
        <w:tabs>
          <w:tab w:val="clear" w:pos="720"/>
          <w:tab w:val="num" w:pos="230"/>
        </w:tabs>
        <w:overflowPunct w:val="0"/>
        <w:autoSpaceDE w:val="0"/>
        <w:autoSpaceDN w:val="0"/>
        <w:adjustRightInd w:val="0"/>
        <w:spacing w:after="0" w:line="218" w:lineRule="auto"/>
        <w:ind w:left="0" w:firstLine="0"/>
        <w:rPr>
          <w:rFonts w:ascii="Arial Narrow" w:hAnsi="Arial Narrow" w:cs="Arial Narrow"/>
          <w:sz w:val="24"/>
          <w:szCs w:val="24"/>
        </w:rPr>
      </w:pPr>
      <w:proofErr w:type="gramStart"/>
      <w:r>
        <w:rPr>
          <w:rFonts w:ascii="Arial Narrow" w:hAnsi="Arial Narrow" w:cs="Arial Narrow"/>
          <w:sz w:val="24"/>
          <w:szCs w:val="24"/>
        </w:rPr>
        <w:t>potencjału</w:t>
      </w:r>
      <w:proofErr w:type="gramEnd"/>
      <w:r>
        <w:rPr>
          <w:rFonts w:ascii="Arial Narrow" w:hAnsi="Arial Narrow" w:cs="Arial Narrow"/>
          <w:sz w:val="24"/>
          <w:szCs w:val="24"/>
        </w:rPr>
        <w:t xml:space="preserve"> technicznego tj.:………………………………………………………………………………………………………………………… </w:t>
      </w:r>
    </w:p>
    <w:p w:rsidR="002E0826" w:rsidRDefault="002E0826" w:rsidP="002E0826">
      <w:pPr>
        <w:widowControl w:val="0"/>
        <w:autoSpaceDE w:val="0"/>
        <w:autoSpaceDN w:val="0"/>
        <w:adjustRightInd w:val="0"/>
        <w:spacing w:after="0" w:line="1" w:lineRule="exact"/>
        <w:rPr>
          <w:rFonts w:ascii="Arial Narrow" w:hAnsi="Arial Narrow" w:cs="Arial Narrow"/>
          <w:sz w:val="24"/>
          <w:szCs w:val="24"/>
        </w:rPr>
      </w:pPr>
    </w:p>
    <w:p w:rsidR="002E0826" w:rsidRDefault="002E0826" w:rsidP="002E0826">
      <w:pPr>
        <w:widowControl w:val="0"/>
        <w:overflowPunct w:val="0"/>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 </w:t>
      </w:r>
    </w:p>
    <w:p w:rsidR="002E0826" w:rsidRDefault="002E0826" w:rsidP="002E0826">
      <w:pPr>
        <w:widowControl w:val="0"/>
        <w:autoSpaceDE w:val="0"/>
        <w:autoSpaceDN w:val="0"/>
        <w:adjustRightInd w:val="0"/>
        <w:spacing w:after="0" w:line="325" w:lineRule="exact"/>
        <w:rPr>
          <w:rFonts w:ascii="Times New Roman" w:hAnsi="Times New Roman" w:cs="Times New Roman"/>
          <w:sz w:val="24"/>
          <w:szCs w:val="24"/>
        </w:rPr>
      </w:pPr>
    </w:p>
    <w:p w:rsidR="002E0826" w:rsidRDefault="002E0826" w:rsidP="002E0826">
      <w:pPr>
        <w:widowControl w:val="0"/>
        <w:overflowPunct w:val="0"/>
        <w:autoSpaceDE w:val="0"/>
        <w:autoSpaceDN w:val="0"/>
        <w:adjustRightInd w:val="0"/>
        <w:spacing w:after="0" w:line="218" w:lineRule="auto"/>
        <w:ind w:right="80"/>
        <w:rPr>
          <w:rFonts w:ascii="Times New Roman" w:hAnsi="Times New Roman" w:cs="Times New Roman"/>
          <w:sz w:val="24"/>
          <w:szCs w:val="24"/>
        </w:rPr>
      </w:pPr>
      <w:proofErr w:type="gramStart"/>
      <w:r>
        <w:rPr>
          <w:rFonts w:ascii="Arial Narrow" w:hAnsi="Arial Narrow" w:cs="Arial Narrow"/>
          <w:sz w:val="24"/>
          <w:szCs w:val="24"/>
        </w:rPr>
        <w:t>3)osób</w:t>
      </w:r>
      <w:proofErr w:type="gramEnd"/>
      <w:r>
        <w:rPr>
          <w:rFonts w:ascii="Arial Narrow" w:hAnsi="Arial Narrow" w:cs="Arial Narrow"/>
          <w:sz w:val="24"/>
          <w:szCs w:val="24"/>
        </w:rPr>
        <w:t xml:space="preserve"> zdolnych do wykonania zamówienia tj.:………………………………………………………………………………………………………………………..</w:t>
      </w:r>
    </w:p>
    <w:p w:rsidR="002E0826" w:rsidRDefault="002E0826" w:rsidP="002E0826">
      <w:pPr>
        <w:widowControl w:val="0"/>
        <w:autoSpaceDE w:val="0"/>
        <w:autoSpaceDN w:val="0"/>
        <w:adjustRightInd w:val="0"/>
        <w:spacing w:after="0" w:line="1"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w:t>
      </w:r>
    </w:p>
    <w:p w:rsidR="002E0826" w:rsidRDefault="002E0826" w:rsidP="002E0826">
      <w:pPr>
        <w:widowControl w:val="0"/>
        <w:autoSpaceDE w:val="0"/>
        <w:autoSpaceDN w:val="0"/>
        <w:adjustRightInd w:val="0"/>
        <w:spacing w:after="0" w:line="325" w:lineRule="exact"/>
        <w:rPr>
          <w:rFonts w:ascii="Times New Roman" w:hAnsi="Times New Roman" w:cs="Times New Roman"/>
          <w:sz w:val="24"/>
          <w:szCs w:val="24"/>
        </w:rPr>
      </w:pPr>
    </w:p>
    <w:p w:rsidR="002E0826" w:rsidRDefault="002E0826" w:rsidP="002E0826">
      <w:pPr>
        <w:widowControl w:val="0"/>
        <w:overflowPunct w:val="0"/>
        <w:autoSpaceDE w:val="0"/>
        <w:autoSpaceDN w:val="0"/>
        <w:adjustRightInd w:val="0"/>
        <w:spacing w:after="0" w:line="218" w:lineRule="auto"/>
        <w:ind w:right="20"/>
        <w:rPr>
          <w:rFonts w:ascii="Times New Roman" w:hAnsi="Times New Roman" w:cs="Times New Roman"/>
          <w:sz w:val="24"/>
          <w:szCs w:val="24"/>
        </w:rPr>
      </w:pPr>
      <w:r>
        <w:rPr>
          <w:rFonts w:ascii="Arial Narrow" w:hAnsi="Arial Narrow" w:cs="Arial Narrow"/>
          <w:sz w:val="24"/>
          <w:szCs w:val="24"/>
        </w:rPr>
        <w:t>4) zdolności finansowych tj................................................................................................................................................................</w:t>
      </w:r>
    </w:p>
    <w:p w:rsidR="002E0826" w:rsidRDefault="002E0826" w:rsidP="002E0826">
      <w:pPr>
        <w:widowControl w:val="0"/>
        <w:autoSpaceDE w:val="0"/>
        <w:autoSpaceDN w:val="0"/>
        <w:adjustRightInd w:val="0"/>
        <w:spacing w:after="0" w:line="1"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1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 dnia ____________2014 r.</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72"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ind w:left="4960"/>
        <w:rPr>
          <w:rFonts w:ascii="Times New Roman" w:hAnsi="Times New Roman" w:cs="Times New Roman"/>
          <w:sz w:val="24"/>
          <w:szCs w:val="24"/>
        </w:rPr>
      </w:pPr>
      <w:r>
        <w:rPr>
          <w:rFonts w:ascii="Times New Roman" w:hAnsi="Times New Roman" w:cs="Times New Roman"/>
          <w:sz w:val="24"/>
          <w:szCs w:val="24"/>
        </w:rPr>
        <w:t>_______________________________</w:t>
      </w:r>
    </w:p>
    <w:p w:rsidR="002E0826" w:rsidRDefault="002E0826" w:rsidP="002E0826">
      <w:pPr>
        <w:widowControl w:val="0"/>
        <w:autoSpaceDE w:val="0"/>
        <w:autoSpaceDN w:val="0"/>
        <w:adjustRightInd w:val="0"/>
        <w:spacing w:after="0" w:line="86"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ind w:left="5660"/>
        <w:rPr>
          <w:rFonts w:ascii="Times New Roman" w:hAnsi="Times New Roman" w:cs="Times New Roman"/>
          <w:sz w:val="24"/>
          <w:szCs w:val="24"/>
        </w:rPr>
      </w:pPr>
      <w:proofErr w:type="gramStart"/>
      <w:r>
        <w:rPr>
          <w:rFonts w:ascii="Times New Roman" w:hAnsi="Times New Roman" w:cs="Times New Roman"/>
          <w:sz w:val="16"/>
          <w:szCs w:val="16"/>
        </w:rPr>
        <w:t>podpis</w:t>
      </w:r>
      <w:proofErr w:type="gramEnd"/>
      <w:r>
        <w:rPr>
          <w:rFonts w:ascii="Times New Roman" w:hAnsi="Times New Roman" w:cs="Times New Roman"/>
          <w:sz w:val="16"/>
          <w:szCs w:val="16"/>
        </w:rPr>
        <w:t xml:space="preserve"> osoby(osób) uprawnionej(</w:t>
      </w:r>
      <w:proofErr w:type="spellStart"/>
      <w:r>
        <w:rPr>
          <w:rFonts w:ascii="Times New Roman" w:hAnsi="Times New Roman" w:cs="Times New Roman"/>
          <w:sz w:val="16"/>
          <w:szCs w:val="16"/>
        </w:rPr>
        <w:t>ych</w:t>
      </w:r>
      <w:proofErr w:type="spellEnd"/>
      <w:r>
        <w:rPr>
          <w:rFonts w:ascii="Times New Roman" w:hAnsi="Times New Roman" w:cs="Times New Roman"/>
          <w:sz w:val="16"/>
          <w:szCs w:val="16"/>
        </w:rPr>
        <w:t>)</w:t>
      </w:r>
    </w:p>
    <w:p w:rsidR="002E0826" w:rsidRDefault="002E0826" w:rsidP="002E0826">
      <w:pPr>
        <w:widowControl w:val="0"/>
        <w:autoSpaceDE w:val="0"/>
        <w:autoSpaceDN w:val="0"/>
        <w:adjustRightInd w:val="0"/>
        <w:spacing w:after="0" w:line="212"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ind w:left="5800"/>
        <w:rPr>
          <w:rFonts w:ascii="Times New Roman" w:hAnsi="Times New Roman" w:cs="Times New Roman"/>
          <w:sz w:val="24"/>
          <w:szCs w:val="24"/>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reprezentowania wykonawcy</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Załącznik Nr 10 do SIWZ</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overflowPunct w:val="0"/>
        <w:autoSpaceDE w:val="0"/>
        <w:autoSpaceDN w:val="0"/>
        <w:adjustRightInd w:val="0"/>
        <w:spacing w:after="0" w:line="216" w:lineRule="auto"/>
        <w:ind w:right="1180"/>
        <w:rPr>
          <w:rFonts w:ascii="Times New Roman" w:hAnsi="Times New Roman" w:cs="Times New Roman"/>
          <w:sz w:val="19"/>
          <w:szCs w:val="19"/>
        </w:rPr>
      </w:pPr>
    </w:p>
    <w:p w:rsidR="002E0826" w:rsidRDefault="002E0826" w:rsidP="002E0826">
      <w:pPr>
        <w:widowControl w:val="0"/>
        <w:overflowPunct w:val="0"/>
        <w:autoSpaceDE w:val="0"/>
        <w:autoSpaceDN w:val="0"/>
        <w:adjustRightInd w:val="0"/>
        <w:spacing w:after="0" w:line="216" w:lineRule="auto"/>
        <w:ind w:right="1180"/>
        <w:rPr>
          <w:rFonts w:ascii="Times New Roman" w:hAnsi="Times New Roman" w:cs="Times New Roman"/>
          <w:sz w:val="24"/>
          <w:szCs w:val="24"/>
        </w:rPr>
      </w:pPr>
      <w:r>
        <w:rPr>
          <w:rFonts w:ascii="Times New Roman" w:hAnsi="Times New Roman" w:cs="Times New Roman"/>
          <w:b/>
          <w:bCs/>
          <w:sz w:val="24"/>
          <w:szCs w:val="24"/>
        </w:rPr>
        <w:t>Lista podmiotów należących do tej samej grupy kapitałowej/ informacja o tym, że wykonawca nie należy do grupy kapitałowej</w:t>
      </w:r>
      <w:r>
        <w:rPr>
          <w:rFonts w:ascii="Times New Roman" w:hAnsi="Times New Roman" w:cs="Times New Roman"/>
          <w:b/>
          <w:bCs/>
          <w:sz w:val="28"/>
          <w:szCs w:val="28"/>
        </w:rPr>
        <w:t>*</w:t>
      </w:r>
      <w:r>
        <w:rPr>
          <w:rFonts w:ascii="Times New Roman" w:hAnsi="Times New Roman" w:cs="Times New Roman"/>
          <w:b/>
          <w:bCs/>
          <w:sz w:val="24"/>
          <w:szCs w:val="24"/>
        </w:rPr>
        <w:t>.</w:t>
      </w:r>
    </w:p>
    <w:p w:rsidR="002E0826" w:rsidRDefault="002E0826" w:rsidP="002E0826">
      <w:pPr>
        <w:widowControl w:val="0"/>
        <w:autoSpaceDE w:val="0"/>
        <w:autoSpaceDN w:val="0"/>
        <w:adjustRightInd w:val="0"/>
        <w:spacing w:after="0" w:line="247"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Ja/my, niżej podpisany/i</w:t>
      </w:r>
    </w:p>
    <w:p w:rsidR="002E0826" w:rsidRDefault="002E0826" w:rsidP="002E0826">
      <w:pPr>
        <w:widowControl w:val="0"/>
        <w:autoSpaceDE w:val="0"/>
        <w:autoSpaceDN w:val="0"/>
        <w:adjustRightInd w:val="0"/>
        <w:spacing w:after="0" w:line="253"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w:t>
      </w:r>
    </w:p>
    <w:p w:rsidR="002E0826" w:rsidRDefault="002E0826" w:rsidP="002E0826">
      <w:pPr>
        <w:widowControl w:val="0"/>
        <w:autoSpaceDE w:val="0"/>
        <w:autoSpaceDN w:val="0"/>
        <w:adjustRightInd w:val="0"/>
        <w:spacing w:after="0" w:line="253"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w:t>
      </w:r>
    </w:p>
    <w:p w:rsidR="002E0826" w:rsidRDefault="002E0826" w:rsidP="002E0826">
      <w:pPr>
        <w:widowControl w:val="0"/>
        <w:autoSpaceDE w:val="0"/>
        <w:autoSpaceDN w:val="0"/>
        <w:adjustRightInd w:val="0"/>
        <w:spacing w:after="0" w:line="253"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działając</w:t>
      </w:r>
      <w:proofErr w:type="gramEnd"/>
      <w:r>
        <w:rPr>
          <w:rFonts w:ascii="Times New Roman" w:hAnsi="Times New Roman" w:cs="Times New Roman"/>
        </w:rPr>
        <w:t xml:space="preserve"> w imieniu i na rzecz (nazwa /firma/ i adres wykonawcy)</w:t>
      </w:r>
    </w:p>
    <w:p w:rsidR="002E0826" w:rsidRDefault="002E0826" w:rsidP="002E0826">
      <w:pPr>
        <w:widowControl w:val="0"/>
        <w:autoSpaceDE w:val="0"/>
        <w:autoSpaceDN w:val="0"/>
        <w:adjustRightInd w:val="0"/>
        <w:spacing w:after="0" w:line="251"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w:t>
      </w:r>
    </w:p>
    <w:p w:rsidR="002E0826" w:rsidRDefault="002E0826" w:rsidP="002E0826">
      <w:pPr>
        <w:widowControl w:val="0"/>
        <w:autoSpaceDE w:val="0"/>
        <w:autoSpaceDN w:val="0"/>
        <w:adjustRightInd w:val="0"/>
        <w:spacing w:after="0" w:line="254"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0"/>
        <w:gridCol w:w="160"/>
        <w:gridCol w:w="2700"/>
        <w:gridCol w:w="1720"/>
        <w:gridCol w:w="1480"/>
        <w:gridCol w:w="2780"/>
      </w:tblGrid>
      <w:tr w:rsidR="002E0826" w:rsidTr="0023293D">
        <w:trPr>
          <w:trHeight w:val="253"/>
        </w:trPr>
        <w:tc>
          <w:tcPr>
            <w:tcW w:w="420" w:type="dxa"/>
            <w:tcBorders>
              <w:top w:val="nil"/>
              <w:left w:val="nil"/>
              <w:bottom w:val="nil"/>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w:t>
            </w:r>
          </w:p>
        </w:tc>
        <w:tc>
          <w:tcPr>
            <w:tcW w:w="2860" w:type="dxa"/>
            <w:gridSpan w:val="2"/>
            <w:tcBorders>
              <w:top w:val="nil"/>
              <w:left w:val="nil"/>
              <w:bottom w:val="nil"/>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u w:val="single"/>
              </w:rPr>
              <w:t>składamy  listę</w:t>
            </w:r>
            <w:proofErr w:type="gramEnd"/>
            <w:r>
              <w:rPr>
                <w:rFonts w:ascii="Times New Roman" w:hAnsi="Times New Roman" w:cs="Times New Roman"/>
                <w:b/>
                <w:bCs/>
                <w:u w:val="single"/>
              </w:rPr>
              <w:t xml:space="preserve">  podmiotów</w:t>
            </w:r>
            <w:r>
              <w:rPr>
                <w:rFonts w:ascii="Times New Roman" w:hAnsi="Times New Roman" w:cs="Times New Roman"/>
              </w:rPr>
              <w:t>,</w:t>
            </w:r>
          </w:p>
        </w:tc>
        <w:tc>
          <w:tcPr>
            <w:tcW w:w="1720" w:type="dxa"/>
            <w:tcBorders>
              <w:top w:val="nil"/>
              <w:left w:val="nil"/>
              <w:bottom w:val="nil"/>
              <w:right w:val="nil"/>
            </w:tcBorders>
            <w:vAlign w:val="bottom"/>
          </w:tcPr>
          <w:p w:rsidR="002E0826" w:rsidRDefault="002E0826" w:rsidP="0023293D">
            <w:pPr>
              <w:widowControl w:val="0"/>
              <w:autoSpaceDE w:val="0"/>
              <w:autoSpaceDN w:val="0"/>
              <w:adjustRightInd w:val="0"/>
              <w:spacing w:after="0" w:line="240" w:lineRule="auto"/>
              <w:ind w:left="20"/>
              <w:rPr>
                <w:rFonts w:ascii="Times New Roman" w:hAnsi="Times New Roman" w:cs="Times New Roman"/>
                <w:sz w:val="24"/>
                <w:szCs w:val="24"/>
              </w:rPr>
            </w:pPr>
            <w:proofErr w:type="gramStart"/>
            <w:r>
              <w:rPr>
                <w:rFonts w:ascii="Times New Roman" w:hAnsi="Times New Roman" w:cs="Times New Roman"/>
              </w:rPr>
              <w:t>razem  z</w:t>
            </w:r>
            <w:proofErr w:type="gramEnd"/>
            <w:r>
              <w:rPr>
                <w:rFonts w:ascii="Times New Roman" w:hAnsi="Times New Roman" w:cs="Times New Roman"/>
              </w:rPr>
              <w:t xml:space="preserve">  którymi</w:t>
            </w:r>
          </w:p>
        </w:tc>
        <w:tc>
          <w:tcPr>
            <w:tcW w:w="1480" w:type="dxa"/>
            <w:tcBorders>
              <w:top w:val="nil"/>
              <w:left w:val="nil"/>
              <w:bottom w:val="nil"/>
              <w:right w:val="nil"/>
            </w:tcBorders>
            <w:vAlign w:val="bottom"/>
          </w:tcPr>
          <w:p w:rsidR="002E0826" w:rsidRDefault="002E0826" w:rsidP="002329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rPr>
              <w:t>należymy  do</w:t>
            </w:r>
            <w:proofErr w:type="gramEnd"/>
          </w:p>
        </w:tc>
        <w:tc>
          <w:tcPr>
            <w:tcW w:w="2780" w:type="dxa"/>
            <w:tcBorders>
              <w:top w:val="nil"/>
              <w:left w:val="nil"/>
              <w:bottom w:val="nil"/>
              <w:right w:val="nil"/>
            </w:tcBorders>
            <w:vAlign w:val="bottom"/>
          </w:tcPr>
          <w:p w:rsidR="002E0826" w:rsidRDefault="002E0826" w:rsidP="0023293D">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rPr>
              <w:t>tej  samej</w:t>
            </w:r>
            <w:proofErr w:type="gramEnd"/>
            <w:r>
              <w:rPr>
                <w:rFonts w:ascii="Times New Roman" w:hAnsi="Times New Roman" w:cs="Times New Roman"/>
              </w:rPr>
              <w:t xml:space="preserve">  grupy  kapitałowej</w:t>
            </w:r>
          </w:p>
        </w:tc>
      </w:tr>
      <w:tr w:rsidR="002E0826" w:rsidTr="0023293D">
        <w:trPr>
          <w:trHeight w:val="254"/>
        </w:trPr>
        <w:tc>
          <w:tcPr>
            <w:tcW w:w="420" w:type="dxa"/>
            <w:tcBorders>
              <w:top w:val="nil"/>
              <w:left w:val="nil"/>
              <w:bottom w:val="nil"/>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rPr>
            </w:pPr>
          </w:p>
        </w:tc>
        <w:tc>
          <w:tcPr>
            <w:tcW w:w="2860" w:type="dxa"/>
            <w:gridSpan w:val="2"/>
            <w:tcBorders>
              <w:top w:val="nil"/>
              <w:left w:val="nil"/>
              <w:bottom w:val="nil"/>
              <w:right w:val="nil"/>
            </w:tcBorders>
            <w:vAlign w:val="bottom"/>
          </w:tcPr>
          <w:p w:rsidR="002E0826" w:rsidRDefault="002E0826" w:rsidP="0023293D">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 xml:space="preserve">w </w:t>
            </w:r>
            <w:proofErr w:type="gramStart"/>
            <w:r>
              <w:rPr>
                <w:rFonts w:ascii="Times New Roman" w:hAnsi="Times New Roman" w:cs="Times New Roman"/>
              </w:rPr>
              <w:t>rozumieniu  ustawy</w:t>
            </w:r>
            <w:proofErr w:type="gramEnd"/>
            <w:r>
              <w:rPr>
                <w:rFonts w:ascii="Times New Roman" w:hAnsi="Times New Roman" w:cs="Times New Roman"/>
              </w:rPr>
              <w:t xml:space="preserve">  z  dnia</w:t>
            </w:r>
          </w:p>
        </w:tc>
        <w:tc>
          <w:tcPr>
            <w:tcW w:w="1720" w:type="dxa"/>
            <w:tcBorders>
              <w:top w:val="nil"/>
              <w:left w:val="nil"/>
              <w:bottom w:val="nil"/>
              <w:right w:val="nil"/>
            </w:tcBorders>
            <w:vAlign w:val="bottom"/>
          </w:tcPr>
          <w:p w:rsidR="002E0826" w:rsidRDefault="002E0826" w:rsidP="0023293D">
            <w:pPr>
              <w:widowControl w:val="0"/>
              <w:autoSpaceDE w:val="0"/>
              <w:autoSpaceDN w:val="0"/>
              <w:adjustRightInd w:val="0"/>
              <w:spacing w:after="0" w:line="252" w:lineRule="exact"/>
              <w:ind w:left="100"/>
              <w:rPr>
                <w:rFonts w:ascii="Times New Roman" w:hAnsi="Times New Roman" w:cs="Times New Roman"/>
                <w:sz w:val="24"/>
                <w:szCs w:val="24"/>
              </w:rPr>
            </w:pPr>
            <w:proofErr w:type="gramStart"/>
            <w:r>
              <w:rPr>
                <w:rFonts w:ascii="Times New Roman" w:hAnsi="Times New Roman" w:cs="Times New Roman"/>
              </w:rPr>
              <w:t>16  lutego</w:t>
            </w:r>
            <w:proofErr w:type="gramEnd"/>
            <w:r>
              <w:rPr>
                <w:rFonts w:ascii="Times New Roman" w:hAnsi="Times New Roman" w:cs="Times New Roman"/>
              </w:rPr>
              <w:t xml:space="preserve">  2007</w:t>
            </w:r>
          </w:p>
        </w:tc>
        <w:tc>
          <w:tcPr>
            <w:tcW w:w="1480" w:type="dxa"/>
            <w:tcBorders>
              <w:top w:val="nil"/>
              <w:left w:val="nil"/>
              <w:bottom w:val="nil"/>
              <w:right w:val="nil"/>
            </w:tcBorders>
            <w:vAlign w:val="bottom"/>
          </w:tcPr>
          <w:p w:rsidR="002E0826" w:rsidRDefault="002E0826" w:rsidP="0023293D">
            <w:pPr>
              <w:widowControl w:val="0"/>
              <w:autoSpaceDE w:val="0"/>
              <w:autoSpaceDN w:val="0"/>
              <w:adjustRightInd w:val="0"/>
              <w:spacing w:after="0" w:line="252" w:lineRule="exact"/>
              <w:jc w:val="center"/>
              <w:rPr>
                <w:rFonts w:ascii="Times New Roman" w:hAnsi="Times New Roman" w:cs="Times New Roman"/>
                <w:sz w:val="24"/>
                <w:szCs w:val="24"/>
              </w:rPr>
            </w:pPr>
            <w:proofErr w:type="gramStart"/>
            <w:r>
              <w:rPr>
                <w:rFonts w:ascii="Times New Roman" w:hAnsi="Times New Roman" w:cs="Times New Roman"/>
              </w:rPr>
              <w:t>r.  O</w:t>
            </w:r>
            <w:proofErr w:type="gramEnd"/>
            <w:r>
              <w:rPr>
                <w:rFonts w:ascii="Times New Roman" w:hAnsi="Times New Roman" w:cs="Times New Roman"/>
              </w:rPr>
              <w:t xml:space="preserve">  ochronie</w:t>
            </w:r>
          </w:p>
        </w:tc>
        <w:tc>
          <w:tcPr>
            <w:tcW w:w="2780" w:type="dxa"/>
            <w:tcBorders>
              <w:top w:val="nil"/>
              <w:left w:val="nil"/>
              <w:bottom w:val="nil"/>
              <w:right w:val="nil"/>
            </w:tcBorders>
            <w:vAlign w:val="bottom"/>
          </w:tcPr>
          <w:p w:rsidR="002E0826" w:rsidRDefault="002E0826" w:rsidP="0023293D">
            <w:pPr>
              <w:widowControl w:val="0"/>
              <w:autoSpaceDE w:val="0"/>
              <w:autoSpaceDN w:val="0"/>
              <w:adjustRightInd w:val="0"/>
              <w:spacing w:after="0" w:line="252" w:lineRule="exact"/>
              <w:jc w:val="right"/>
              <w:rPr>
                <w:rFonts w:ascii="Times New Roman" w:hAnsi="Times New Roman" w:cs="Times New Roman"/>
                <w:sz w:val="24"/>
                <w:szCs w:val="24"/>
              </w:rPr>
            </w:pPr>
            <w:proofErr w:type="gramStart"/>
            <w:r>
              <w:rPr>
                <w:rFonts w:ascii="Times New Roman" w:hAnsi="Times New Roman" w:cs="Times New Roman"/>
              </w:rPr>
              <w:t>konkurencji  i</w:t>
            </w:r>
            <w:proofErr w:type="gramEnd"/>
            <w:r>
              <w:rPr>
                <w:rFonts w:ascii="Times New Roman" w:hAnsi="Times New Roman" w:cs="Times New Roman"/>
              </w:rPr>
              <w:t xml:space="preserve">  konsumentów</w:t>
            </w:r>
          </w:p>
        </w:tc>
      </w:tr>
      <w:tr w:rsidR="002E0826" w:rsidTr="0023293D">
        <w:trPr>
          <w:trHeight w:val="252"/>
        </w:trPr>
        <w:tc>
          <w:tcPr>
            <w:tcW w:w="420" w:type="dxa"/>
            <w:tcBorders>
              <w:top w:val="nil"/>
              <w:left w:val="nil"/>
              <w:bottom w:val="nil"/>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4580" w:type="dxa"/>
            <w:gridSpan w:val="3"/>
            <w:tcBorders>
              <w:top w:val="nil"/>
              <w:left w:val="nil"/>
              <w:bottom w:val="nil"/>
              <w:right w:val="nil"/>
            </w:tcBorders>
            <w:vAlign w:val="bottom"/>
          </w:tcPr>
          <w:p w:rsidR="002E0826" w:rsidRDefault="002E0826" w:rsidP="0023293D">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 xml:space="preserve">(Dz. U. </w:t>
            </w:r>
            <w:proofErr w:type="gramStart"/>
            <w:r>
              <w:rPr>
                <w:rFonts w:ascii="Times New Roman" w:hAnsi="Times New Roman" w:cs="Times New Roman"/>
              </w:rPr>
              <w:t>nr</w:t>
            </w:r>
            <w:proofErr w:type="gramEnd"/>
            <w:r>
              <w:rPr>
                <w:rFonts w:ascii="Times New Roman" w:hAnsi="Times New Roman" w:cs="Times New Roman"/>
              </w:rPr>
              <w:t xml:space="preserve"> 50 poz. 331 z późn. </w:t>
            </w:r>
            <w:proofErr w:type="gramStart"/>
            <w:r>
              <w:rPr>
                <w:rFonts w:ascii="Times New Roman" w:hAnsi="Times New Roman" w:cs="Times New Roman"/>
              </w:rPr>
              <w:t>zm</w:t>
            </w:r>
            <w:proofErr w:type="gramEnd"/>
            <w:r>
              <w:rPr>
                <w:rFonts w:ascii="Times New Roman" w:hAnsi="Times New Roman" w:cs="Times New Roman"/>
              </w:rPr>
              <w:t>.).</w:t>
            </w:r>
          </w:p>
        </w:tc>
        <w:tc>
          <w:tcPr>
            <w:tcW w:w="1480" w:type="dxa"/>
            <w:tcBorders>
              <w:top w:val="nil"/>
              <w:left w:val="nil"/>
              <w:bottom w:val="nil"/>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2780" w:type="dxa"/>
            <w:tcBorders>
              <w:top w:val="nil"/>
              <w:left w:val="nil"/>
              <w:bottom w:val="nil"/>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r>
      <w:tr w:rsidR="002E0826" w:rsidTr="0023293D">
        <w:trPr>
          <w:trHeight w:val="261"/>
        </w:trPr>
        <w:tc>
          <w:tcPr>
            <w:tcW w:w="42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rPr>
            </w:pPr>
          </w:p>
        </w:tc>
        <w:tc>
          <w:tcPr>
            <w:tcW w:w="278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rPr>
            </w:pPr>
          </w:p>
        </w:tc>
      </w:tr>
      <w:tr w:rsidR="002E0826" w:rsidTr="0023293D">
        <w:trPr>
          <w:trHeight w:val="238"/>
        </w:trPr>
        <w:tc>
          <w:tcPr>
            <w:tcW w:w="420" w:type="dxa"/>
            <w:tcBorders>
              <w:top w:val="nil"/>
              <w:left w:val="single" w:sz="8" w:space="0" w:color="auto"/>
              <w:bottom w:val="single" w:sz="8" w:space="0" w:color="auto"/>
              <w:right w:val="nil"/>
            </w:tcBorders>
            <w:vAlign w:val="bottom"/>
          </w:tcPr>
          <w:p w:rsidR="002E0826" w:rsidRDefault="002E0826" w:rsidP="0023293D">
            <w:pPr>
              <w:widowControl w:val="0"/>
              <w:autoSpaceDE w:val="0"/>
              <w:autoSpaceDN w:val="0"/>
              <w:adjustRightInd w:val="0"/>
              <w:spacing w:after="0" w:line="234" w:lineRule="exact"/>
              <w:ind w:left="120"/>
              <w:rPr>
                <w:rFonts w:ascii="Times New Roman" w:hAnsi="Times New Roman" w:cs="Times New Roman"/>
                <w:sz w:val="24"/>
                <w:szCs w:val="24"/>
              </w:rPr>
            </w:pPr>
            <w:r>
              <w:rPr>
                <w:rFonts w:ascii="Times New Roman" w:hAnsi="Times New Roman" w:cs="Times New Roman"/>
                <w:w w:val="93"/>
              </w:rPr>
              <w:t>Lp.</w:t>
            </w:r>
          </w:p>
        </w:tc>
        <w:tc>
          <w:tcPr>
            <w:tcW w:w="16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34" w:lineRule="exact"/>
              <w:ind w:left="100"/>
              <w:rPr>
                <w:rFonts w:ascii="Times New Roman" w:hAnsi="Times New Roman" w:cs="Times New Roman"/>
                <w:sz w:val="24"/>
                <w:szCs w:val="24"/>
              </w:rPr>
            </w:pPr>
            <w:r>
              <w:rPr>
                <w:rFonts w:ascii="Times New Roman" w:hAnsi="Times New Roman" w:cs="Times New Roman"/>
              </w:rPr>
              <w:t>Nazwa podmiotu</w:t>
            </w:r>
          </w:p>
        </w:tc>
        <w:tc>
          <w:tcPr>
            <w:tcW w:w="172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34" w:lineRule="exact"/>
              <w:ind w:left="80"/>
              <w:rPr>
                <w:rFonts w:ascii="Times New Roman" w:hAnsi="Times New Roman" w:cs="Times New Roman"/>
                <w:sz w:val="24"/>
                <w:szCs w:val="24"/>
              </w:rPr>
            </w:pPr>
            <w:r>
              <w:rPr>
                <w:rFonts w:ascii="Times New Roman" w:hAnsi="Times New Roman" w:cs="Times New Roman"/>
              </w:rPr>
              <w:t>Adres podmiotu</w:t>
            </w:r>
          </w:p>
        </w:tc>
        <w:tc>
          <w:tcPr>
            <w:tcW w:w="148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0"/>
                <w:szCs w:val="20"/>
              </w:rPr>
            </w:pPr>
          </w:p>
        </w:tc>
      </w:tr>
      <w:tr w:rsidR="002E0826" w:rsidTr="0023293D">
        <w:trPr>
          <w:trHeight w:val="243"/>
        </w:trPr>
        <w:tc>
          <w:tcPr>
            <w:tcW w:w="420" w:type="dxa"/>
            <w:tcBorders>
              <w:top w:val="nil"/>
              <w:left w:val="single" w:sz="8" w:space="0" w:color="auto"/>
              <w:bottom w:val="single" w:sz="8" w:space="0" w:color="auto"/>
              <w:right w:val="nil"/>
            </w:tcBorders>
            <w:vAlign w:val="bottom"/>
          </w:tcPr>
          <w:p w:rsidR="002E0826" w:rsidRDefault="002E0826" w:rsidP="0023293D">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1.</w:t>
            </w:r>
          </w:p>
        </w:tc>
        <w:tc>
          <w:tcPr>
            <w:tcW w:w="16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172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278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r>
      <w:tr w:rsidR="002E0826" w:rsidTr="0023293D">
        <w:trPr>
          <w:trHeight w:val="243"/>
        </w:trPr>
        <w:tc>
          <w:tcPr>
            <w:tcW w:w="420" w:type="dxa"/>
            <w:tcBorders>
              <w:top w:val="nil"/>
              <w:left w:val="single" w:sz="8" w:space="0" w:color="auto"/>
              <w:bottom w:val="single" w:sz="8" w:space="0" w:color="auto"/>
              <w:right w:val="nil"/>
            </w:tcBorders>
            <w:vAlign w:val="bottom"/>
          </w:tcPr>
          <w:p w:rsidR="002E0826" w:rsidRDefault="002E0826" w:rsidP="0023293D">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2.</w:t>
            </w:r>
          </w:p>
        </w:tc>
        <w:tc>
          <w:tcPr>
            <w:tcW w:w="16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172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278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r>
      <w:tr w:rsidR="002E0826" w:rsidTr="0023293D">
        <w:trPr>
          <w:trHeight w:val="244"/>
        </w:trPr>
        <w:tc>
          <w:tcPr>
            <w:tcW w:w="420" w:type="dxa"/>
            <w:tcBorders>
              <w:top w:val="nil"/>
              <w:left w:val="single" w:sz="8" w:space="0" w:color="auto"/>
              <w:bottom w:val="single" w:sz="8" w:space="0" w:color="auto"/>
              <w:right w:val="nil"/>
            </w:tcBorders>
            <w:vAlign w:val="bottom"/>
          </w:tcPr>
          <w:p w:rsidR="002E0826" w:rsidRDefault="002E0826" w:rsidP="0023293D">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w:t>
            </w:r>
          </w:p>
        </w:tc>
        <w:tc>
          <w:tcPr>
            <w:tcW w:w="16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172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single" w:sz="8" w:space="0" w:color="auto"/>
              <w:right w:val="nil"/>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c>
          <w:tcPr>
            <w:tcW w:w="2780" w:type="dxa"/>
            <w:tcBorders>
              <w:top w:val="nil"/>
              <w:left w:val="nil"/>
              <w:bottom w:val="single" w:sz="8" w:space="0" w:color="auto"/>
              <w:right w:val="single" w:sz="8" w:space="0" w:color="auto"/>
            </w:tcBorders>
            <w:vAlign w:val="bottom"/>
          </w:tcPr>
          <w:p w:rsidR="002E0826" w:rsidRDefault="002E0826" w:rsidP="0023293D">
            <w:pPr>
              <w:widowControl w:val="0"/>
              <w:autoSpaceDE w:val="0"/>
              <w:autoSpaceDN w:val="0"/>
              <w:adjustRightInd w:val="0"/>
              <w:spacing w:after="0" w:line="240" w:lineRule="auto"/>
              <w:rPr>
                <w:rFonts w:ascii="Times New Roman" w:hAnsi="Times New Roman" w:cs="Times New Roman"/>
                <w:sz w:val="21"/>
                <w:szCs w:val="21"/>
              </w:rPr>
            </w:pPr>
          </w:p>
        </w:tc>
      </w:tr>
    </w:tbl>
    <w:p w:rsidR="002E0826" w:rsidRDefault="002E0826" w:rsidP="002E0826">
      <w:pPr>
        <w:widowControl w:val="0"/>
        <w:autoSpaceDE w:val="0"/>
        <w:autoSpaceDN w:val="0"/>
        <w:adjustRightInd w:val="0"/>
        <w:spacing w:after="0" w:line="245"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p>
    <w:p w:rsidR="002E0826" w:rsidRDefault="002E0826" w:rsidP="002E0826">
      <w:pPr>
        <w:widowControl w:val="0"/>
        <w:autoSpaceDE w:val="0"/>
        <w:autoSpaceDN w:val="0"/>
        <w:adjustRightInd w:val="0"/>
        <w:spacing w:after="0" w:line="222" w:lineRule="auto"/>
        <w:ind w:left="440"/>
        <w:rPr>
          <w:rFonts w:ascii="Times New Roman" w:hAnsi="Times New Roman" w:cs="Times New Roman"/>
          <w:sz w:val="24"/>
          <w:szCs w:val="24"/>
        </w:rPr>
      </w:pPr>
      <w:r>
        <w:rPr>
          <w:rFonts w:ascii="Times New Roman" w:hAnsi="Times New Roman" w:cs="Times New Roman"/>
          <w:i/>
          <w:iCs/>
          <w:sz w:val="16"/>
          <w:szCs w:val="16"/>
        </w:rPr>
        <w:t>(miejscowość, data)</w:t>
      </w:r>
    </w:p>
    <w:p w:rsidR="002E0826" w:rsidRDefault="002E0826" w:rsidP="002E0826">
      <w:pPr>
        <w:widowControl w:val="0"/>
        <w:autoSpaceDE w:val="0"/>
        <w:autoSpaceDN w:val="0"/>
        <w:adjustRightInd w:val="0"/>
        <w:spacing w:after="0" w:line="127"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ind w:left="5300"/>
        <w:rPr>
          <w:rFonts w:ascii="Times New Roman" w:hAnsi="Times New Roman" w:cs="Times New Roman"/>
          <w:sz w:val="24"/>
          <w:szCs w:val="24"/>
        </w:rPr>
      </w:pPr>
      <w:r>
        <w:rPr>
          <w:rFonts w:ascii="Times New Roman" w:hAnsi="Times New Roman" w:cs="Times New Roman"/>
          <w:i/>
          <w:iCs/>
          <w:sz w:val="24"/>
          <w:szCs w:val="24"/>
        </w:rPr>
        <w:t>..................................................................</w:t>
      </w:r>
    </w:p>
    <w:p w:rsidR="002E0826" w:rsidRDefault="002E0826" w:rsidP="002E0826">
      <w:pPr>
        <w:widowControl w:val="0"/>
        <w:autoSpaceDE w:val="0"/>
        <w:autoSpaceDN w:val="0"/>
        <w:adjustRightInd w:val="0"/>
        <w:spacing w:after="0" w:line="2"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39" w:lineRule="auto"/>
        <w:ind w:left="6000"/>
        <w:rPr>
          <w:rFonts w:ascii="Times New Roman" w:hAnsi="Times New Roman" w:cs="Times New Roman"/>
          <w:sz w:val="24"/>
          <w:szCs w:val="24"/>
        </w:rPr>
      </w:pPr>
      <w:proofErr w:type="gramStart"/>
      <w:r>
        <w:rPr>
          <w:rFonts w:ascii="Times New Roman" w:hAnsi="Times New Roman" w:cs="Times New Roman"/>
          <w:sz w:val="20"/>
          <w:szCs w:val="20"/>
        </w:rPr>
        <w:t>podpis</w:t>
      </w:r>
      <w:proofErr w:type="gramEnd"/>
      <w:r>
        <w:rPr>
          <w:rFonts w:ascii="Times New Roman" w:hAnsi="Times New Roman" w:cs="Times New Roman"/>
          <w:sz w:val="20"/>
          <w:szCs w:val="20"/>
        </w:rPr>
        <w:t xml:space="preserve"> osoby uprawnionej do</w:t>
      </w:r>
    </w:p>
    <w:p w:rsidR="002E0826" w:rsidRDefault="002E0826" w:rsidP="002E0826">
      <w:pPr>
        <w:widowControl w:val="0"/>
        <w:autoSpaceDE w:val="0"/>
        <w:autoSpaceDN w:val="0"/>
        <w:adjustRightInd w:val="0"/>
        <w:spacing w:after="0" w:line="1"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39" w:lineRule="auto"/>
        <w:ind w:left="5820"/>
        <w:rPr>
          <w:rFonts w:ascii="Times New Roman" w:hAnsi="Times New Roman" w:cs="Times New Roman"/>
          <w:sz w:val="24"/>
          <w:szCs w:val="24"/>
        </w:rPr>
      </w:pPr>
      <w:proofErr w:type="gramStart"/>
      <w:r>
        <w:rPr>
          <w:rFonts w:ascii="Times New Roman" w:hAnsi="Times New Roman" w:cs="Times New Roman"/>
          <w:sz w:val="20"/>
          <w:szCs w:val="20"/>
        </w:rPr>
        <w:t>reprezentowania</w:t>
      </w:r>
      <w:proofErr w:type="gramEnd"/>
      <w:r>
        <w:rPr>
          <w:rFonts w:ascii="Times New Roman" w:hAnsi="Times New Roman" w:cs="Times New Roman"/>
          <w:sz w:val="20"/>
          <w:szCs w:val="20"/>
        </w:rPr>
        <w:t xml:space="preserve"> wykonawcy</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14:anchorId="17721A35" wp14:editId="0F642E09">
            <wp:simplePos x="0" y="0"/>
            <wp:positionH relativeFrom="column">
              <wp:posOffset>0</wp:posOffset>
            </wp:positionH>
            <wp:positionV relativeFrom="paragraph">
              <wp:posOffset>127000</wp:posOffset>
            </wp:positionV>
            <wp:extent cx="5882640" cy="20320"/>
            <wp:effectExtent l="0" t="0" r="381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640" cy="20320"/>
                    </a:xfrm>
                    <a:prstGeom prst="rect">
                      <a:avLst/>
                    </a:prstGeom>
                    <a:noFill/>
                  </pic:spPr>
                </pic:pic>
              </a:graphicData>
            </a:graphic>
            <wp14:sizeRelH relativeFrom="page">
              <wp14:pctWidth>0</wp14:pctWidth>
            </wp14:sizeRelH>
            <wp14:sizeRelV relativeFrom="page">
              <wp14:pctHeight>0</wp14:pctHeight>
            </wp14:sizeRelV>
          </wp:anchor>
        </w:drawing>
      </w:r>
    </w:p>
    <w:p w:rsidR="002E0826" w:rsidRDefault="002E0826" w:rsidP="002E0826">
      <w:pPr>
        <w:widowControl w:val="0"/>
        <w:autoSpaceDE w:val="0"/>
        <w:autoSpaceDN w:val="0"/>
        <w:adjustRightInd w:val="0"/>
        <w:spacing w:after="0" w:line="239" w:lineRule="exact"/>
        <w:rPr>
          <w:rFonts w:ascii="Times New Roman" w:hAnsi="Times New Roman" w:cs="Times New Roman"/>
          <w:sz w:val="24"/>
          <w:szCs w:val="24"/>
        </w:rPr>
      </w:pPr>
    </w:p>
    <w:p w:rsidR="002E0826" w:rsidRDefault="002E0826" w:rsidP="002E0826">
      <w:pPr>
        <w:widowControl w:val="0"/>
        <w:numPr>
          <w:ilvl w:val="0"/>
          <w:numId w:val="92"/>
        </w:numPr>
        <w:tabs>
          <w:tab w:val="clear" w:pos="720"/>
          <w:tab w:val="num" w:pos="440"/>
        </w:tabs>
        <w:overflowPunct w:val="0"/>
        <w:autoSpaceDE w:val="0"/>
        <w:autoSpaceDN w:val="0"/>
        <w:adjustRightInd w:val="0"/>
        <w:spacing w:after="0" w:line="290" w:lineRule="auto"/>
        <w:ind w:left="440" w:hanging="353"/>
        <w:jc w:val="both"/>
        <w:rPr>
          <w:rFonts w:ascii="Times New Roman" w:hAnsi="Times New Roman" w:cs="Times New Roman"/>
        </w:rPr>
      </w:pPr>
      <w:proofErr w:type="gramStart"/>
      <w:r>
        <w:rPr>
          <w:rFonts w:ascii="Times New Roman" w:hAnsi="Times New Roman" w:cs="Times New Roman"/>
          <w:b/>
          <w:bCs/>
          <w:u w:val="single"/>
        </w:rPr>
        <w:t>informujemy</w:t>
      </w:r>
      <w:proofErr w:type="gramEnd"/>
      <w:r>
        <w:rPr>
          <w:rFonts w:ascii="Times New Roman" w:hAnsi="Times New Roman" w:cs="Times New Roman"/>
          <w:b/>
          <w:bCs/>
          <w:u w:val="single"/>
        </w:rPr>
        <w:t>, że nie należymy do grupy kapitałowej</w:t>
      </w:r>
      <w:r>
        <w:rPr>
          <w:rFonts w:ascii="Times New Roman" w:hAnsi="Times New Roman" w:cs="Times New Roman"/>
          <w:u w:val="single"/>
        </w:rPr>
        <w:t>,</w:t>
      </w:r>
      <w:r>
        <w:rPr>
          <w:rFonts w:ascii="Times New Roman" w:hAnsi="Times New Roman" w:cs="Times New Roman"/>
          <w:b/>
          <w:bCs/>
        </w:rPr>
        <w:t xml:space="preserve"> </w:t>
      </w:r>
      <w:r>
        <w:rPr>
          <w:rFonts w:ascii="Times New Roman" w:hAnsi="Times New Roman" w:cs="Times New Roman"/>
        </w:rPr>
        <w:t>o</w:t>
      </w:r>
      <w:r>
        <w:rPr>
          <w:rFonts w:ascii="Times New Roman" w:hAnsi="Times New Roman" w:cs="Times New Roman"/>
          <w:b/>
          <w:bCs/>
        </w:rPr>
        <w:t xml:space="preserve"> </w:t>
      </w:r>
      <w:r>
        <w:rPr>
          <w:rFonts w:ascii="Times New Roman" w:hAnsi="Times New Roman" w:cs="Times New Roman"/>
        </w:rPr>
        <w:t>której mowa w</w:t>
      </w:r>
      <w:r>
        <w:rPr>
          <w:rFonts w:ascii="Times New Roman" w:hAnsi="Times New Roman" w:cs="Times New Roman"/>
          <w:b/>
          <w:bCs/>
        </w:rPr>
        <w:t xml:space="preserve"> </w:t>
      </w:r>
      <w:r>
        <w:rPr>
          <w:rFonts w:ascii="Times New Roman" w:hAnsi="Times New Roman" w:cs="Times New Roman"/>
        </w:rPr>
        <w:t>art. 24 ust. 2 pkt. 5</w:t>
      </w:r>
      <w:r>
        <w:rPr>
          <w:rFonts w:ascii="Times New Roman" w:hAnsi="Times New Roman" w:cs="Times New Roman"/>
          <w:b/>
          <w:bCs/>
        </w:rPr>
        <w:t xml:space="preserve"> </w:t>
      </w:r>
      <w:r>
        <w:rPr>
          <w:rFonts w:ascii="Times New Roman" w:hAnsi="Times New Roman" w:cs="Times New Roman"/>
        </w:rPr>
        <w:t xml:space="preserve">ustawy Prawo zamówień publicznych. </w:t>
      </w:r>
    </w:p>
    <w:p w:rsidR="002E0826" w:rsidRDefault="002E0826" w:rsidP="002E0826">
      <w:pPr>
        <w:widowControl w:val="0"/>
        <w:autoSpaceDE w:val="0"/>
        <w:autoSpaceDN w:val="0"/>
        <w:adjustRightInd w:val="0"/>
        <w:spacing w:after="0" w:line="200"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53" w:lineRule="exact"/>
        <w:rPr>
          <w:rFonts w:ascii="Times New Roman" w:hAnsi="Times New Roman" w:cs="Times New Roman"/>
          <w:sz w:val="24"/>
          <w:szCs w:val="24"/>
        </w:rPr>
      </w:pPr>
    </w:p>
    <w:p w:rsidR="002E0826" w:rsidRDefault="002E0826" w:rsidP="002E08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p>
    <w:p w:rsidR="002E0826" w:rsidRDefault="002E0826" w:rsidP="002E0826">
      <w:pPr>
        <w:widowControl w:val="0"/>
        <w:tabs>
          <w:tab w:val="left" w:pos="4940"/>
        </w:tabs>
        <w:autoSpaceDE w:val="0"/>
        <w:autoSpaceDN w:val="0"/>
        <w:adjustRightInd w:val="0"/>
        <w:spacing w:after="0" w:line="210" w:lineRule="auto"/>
        <w:ind w:left="440"/>
        <w:rPr>
          <w:rFonts w:ascii="Times New Roman" w:hAnsi="Times New Roman" w:cs="Times New Roman"/>
          <w:sz w:val="24"/>
          <w:szCs w:val="24"/>
        </w:rPr>
      </w:pPr>
      <w:r>
        <w:rPr>
          <w:rFonts w:ascii="Times New Roman" w:hAnsi="Times New Roman" w:cs="Times New Roman"/>
          <w:i/>
          <w:iCs/>
          <w:sz w:val="32"/>
          <w:szCs w:val="32"/>
          <w:vertAlign w:val="superscript"/>
        </w:rPr>
        <w:t>(miejscowość, data)</w:t>
      </w:r>
      <w:r>
        <w:rPr>
          <w:rFonts w:ascii="Times New Roman" w:hAnsi="Times New Roman" w:cs="Times New Roman"/>
          <w:sz w:val="24"/>
          <w:szCs w:val="24"/>
        </w:rPr>
        <w:tab/>
      </w:r>
      <w:r>
        <w:rPr>
          <w:rFonts w:ascii="Times New Roman" w:hAnsi="Times New Roman" w:cs="Times New Roman"/>
          <w:i/>
          <w:iCs/>
          <w:sz w:val="24"/>
          <w:szCs w:val="24"/>
        </w:rPr>
        <w:t>..................................................................</w:t>
      </w:r>
    </w:p>
    <w:p w:rsidR="002E0826" w:rsidRDefault="002E0826" w:rsidP="002E0826">
      <w:pPr>
        <w:widowControl w:val="0"/>
        <w:autoSpaceDE w:val="0"/>
        <w:autoSpaceDN w:val="0"/>
        <w:adjustRightInd w:val="0"/>
        <w:spacing w:after="0" w:line="220" w:lineRule="auto"/>
        <w:ind w:left="5840"/>
        <w:rPr>
          <w:rFonts w:ascii="Times New Roman" w:hAnsi="Times New Roman" w:cs="Times New Roman"/>
          <w:sz w:val="24"/>
          <w:szCs w:val="24"/>
        </w:rPr>
      </w:pPr>
      <w:proofErr w:type="gramStart"/>
      <w:r>
        <w:rPr>
          <w:rFonts w:ascii="Times New Roman" w:hAnsi="Times New Roman" w:cs="Times New Roman"/>
          <w:sz w:val="20"/>
          <w:szCs w:val="20"/>
        </w:rPr>
        <w:t>podpis</w:t>
      </w:r>
      <w:proofErr w:type="gramEnd"/>
      <w:r>
        <w:rPr>
          <w:rFonts w:ascii="Times New Roman" w:hAnsi="Times New Roman" w:cs="Times New Roman"/>
          <w:sz w:val="20"/>
          <w:szCs w:val="20"/>
        </w:rPr>
        <w:t xml:space="preserve"> osoby uprawnionej do</w:t>
      </w:r>
    </w:p>
    <w:p w:rsidR="002E0826" w:rsidRDefault="002E0826" w:rsidP="002E0826">
      <w:pPr>
        <w:widowControl w:val="0"/>
        <w:autoSpaceDE w:val="0"/>
        <w:autoSpaceDN w:val="0"/>
        <w:adjustRightInd w:val="0"/>
        <w:spacing w:after="0" w:line="226" w:lineRule="auto"/>
        <w:ind w:left="5820"/>
        <w:rPr>
          <w:rFonts w:ascii="Times New Roman" w:hAnsi="Times New Roman" w:cs="Times New Roman"/>
          <w:sz w:val="24"/>
          <w:szCs w:val="24"/>
        </w:rPr>
      </w:pPr>
      <w:proofErr w:type="gramStart"/>
      <w:r>
        <w:rPr>
          <w:rFonts w:ascii="Times New Roman" w:hAnsi="Times New Roman" w:cs="Times New Roman"/>
          <w:sz w:val="20"/>
          <w:szCs w:val="20"/>
        </w:rPr>
        <w:t>reprezentowania</w:t>
      </w:r>
      <w:proofErr w:type="gramEnd"/>
      <w:r>
        <w:rPr>
          <w:rFonts w:ascii="Times New Roman" w:hAnsi="Times New Roman" w:cs="Times New Roman"/>
          <w:sz w:val="20"/>
          <w:szCs w:val="20"/>
        </w:rPr>
        <w:t xml:space="preserve"> wykonawcy</w:t>
      </w:r>
    </w:p>
    <w:p w:rsidR="002C00FD" w:rsidRPr="00D72A15" w:rsidRDefault="002E0826" w:rsidP="00D72A15">
      <w:pPr>
        <w:widowControl w:val="0"/>
        <w:autoSpaceDE w:val="0"/>
        <w:autoSpaceDN w:val="0"/>
        <w:adjustRightInd w:val="0"/>
        <w:spacing w:after="0" w:line="200" w:lineRule="exact"/>
        <w:rPr>
          <w:rFonts w:ascii="Times New Roman" w:hAnsi="Times New Roman" w:cs="Times New Roman"/>
          <w:sz w:val="24"/>
          <w:szCs w:val="24"/>
        </w:rPr>
        <w:sectPr w:rsidR="002C00FD" w:rsidRPr="00D72A15">
          <w:pgSz w:w="12240" w:h="15840"/>
          <w:pgMar w:top="1318" w:right="1420" w:bottom="438" w:left="1908" w:header="720" w:footer="720" w:gutter="0"/>
          <w:cols w:space="720" w:equalWidth="0">
            <w:col w:w="8912"/>
          </w:cols>
          <w:noEndnote/>
        </w:sectPr>
      </w:pPr>
      <w:r>
        <w:rPr>
          <w:rFonts w:ascii="Times New Roman" w:hAnsi="Times New Roman" w:cs="Times New Roman"/>
          <w:b/>
          <w:bCs/>
          <w:sz w:val="23"/>
          <w:szCs w:val="23"/>
        </w:rPr>
        <w:t xml:space="preserve">* - </w:t>
      </w:r>
      <w:r>
        <w:rPr>
          <w:rFonts w:ascii="Times New Roman" w:hAnsi="Times New Roman" w:cs="Times New Roman"/>
          <w:b/>
          <w:bCs/>
          <w:sz w:val="18"/>
          <w:szCs w:val="18"/>
        </w:rPr>
        <w:t>należy wypełnić pkt. 1</w:t>
      </w:r>
      <w:r>
        <w:rPr>
          <w:rFonts w:ascii="Times New Roman" w:hAnsi="Times New Roman" w:cs="Times New Roman"/>
          <w:b/>
          <w:bCs/>
          <w:sz w:val="23"/>
          <w:szCs w:val="23"/>
        </w:rPr>
        <w:t xml:space="preserve"> </w:t>
      </w:r>
      <w:r>
        <w:rPr>
          <w:rFonts w:ascii="Times New Roman" w:hAnsi="Times New Roman" w:cs="Times New Roman"/>
          <w:b/>
          <w:bCs/>
          <w:sz w:val="18"/>
          <w:szCs w:val="18"/>
          <w:u w:val="single"/>
        </w:rPr>
        <w:t>lub</w:t>
      </w:r>
      <w:r>
        <w:rPr>
          <w:rFonts w:ascii="Times New Roman" w:hAnsi="Times New Roman" w:cs="Times New Roman"/>
          <w:b/>
          <w:bCs/>
          <w:sz w:val="23"/>
          <w:szCs w:val="23"/>
        </w:rPr>
        <w:t xml:space="preserve"> </w:t>
      </w:r>
      <w:r>
        <w:rPr>
          <w:rFonts w:ascii="Times New Roman" w:hAnsi="Times New Roman" w:cs="Times New Roman"/>
          <w:b/>
          <w:bCs/>
          <w:sz w:val="18"/>
          <w:szCs w:val="18"/>
        </w:rPr>
        <w:t>pkt. 2</w:t>
      </w:r>
    </w:p>
    <w:p w:rsidR="006166FF" w:rsidRDefault="006166FF" w:rsidP="00D72A15">
      <w:pPr>
        <w:widowControl w:val="0"/>
        <w:autoSpaceDE w:val="0"/>
        <w:autoSpaceDN w:val="0"/>
        <w:adjustRightInd w:val="0"/>
        <w:spacing w:after="0" w:line="260" w:lineRule="exact"/>
        <w:rPr>
          <w:rFonts w:ascii="Times New Roman" w:hAnsi="Times New Roman" w:cs="Times New Roman"/>
          <w:sz w:val="24"/>
          <w:szCs w:val="24"/>
        </w:rPr>
      </w:pPr>
    </w:p>
    <w:sectPr w:rsidR="006166FF" w:rsidSect="002E0826">
      <w:pgSz w:w="12240" w:h="15840"/>
      <w:pgMar w:top="1334" w:right="1420" w:bottom="438" w:left="1560" w:header="720" w:footer="720" w:gutter="0"/>
      <w:cols w:space="720" w:equalWidth="0">
        <w:col w:w="9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3"/>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0000153C">
      <w:start w:val="1"/>
      <w:numFmt w:val="decimal"/>
      <w:lvlText w:val="%3"/>
      <w:lvlJc w:val="left"/>
      <w:pPr>
        <w:tabs>
          <w:tab w:val="num" w:pos="2160"/>
        </w:tabs>
        <w:ind w:left="2160" w:hanging="360"/>
      </w:pPr>
    </w:lvl>
    <w:lvl w:ilvl="3" w:tplc="00007E87">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7E"/>
    <w:multiLevelType w:val="hybridMultilevel"/>
    <w:tmpl w:val="0000422D"/>
    <w:lvl w:ilvl="0" w:tplc="000054DC">
      <w:start w:val="14"/>
      <w:numFmt w:val="decimal"/>
      <w:lvlText w:val="%1."/>
      <w:lvlJc w:val="left"/>
      <w:pPr>
        <w:tabs>
          <w:tab w:val="num" w:pos="720"/>
        </w:tabs>
        <w:ind w:left="720" w:hanging="360"/>
      </w:pPr>
    </w:lvl>
    <w:lvl w:ilvl="1" w:tplc="0000368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3"/>
      <w:numFmt w:val="decimal"/>
      <w:lvlText w:val="%1."/>
      <w:lvlJc w:val="left"/>
      <w:pPr>
        <w:tabs>
          <w:tab w:val="num" w:pos="720"/>
        </w:tabs>
        <w:ind w:left="720" w:hanging="360"/>
      </w:pPr>
    </w:lvl>
    <w:lvl w:ilvl="1" w:tplc="00002350">
      <w:start w:val="1"/>
      <w:numFmt w:val="decimal"/>
      <w:lvlText w:val="%2"/>
      <w:lvlJc w:val="left"/>
      <w:pPr>
        <w:tabs>
          <w:tab w:val="num" w:pos="1440"/>
        </w:tabs>
        <w:ind w:left="1440" w:hanging="360"/>
      </w:pPr>
    </w:lvl>
    <w:lvl w:ilvl="2" w:tplc="000022EE">
      <w:start w:val="1"/>
      <w:numFmt w:val="decimal"/>
      <w:lvlText w:val="%3)"/>
      <w:lvlJc w:val="left"/>
      <w:pPr>
        <w:tabs>
          <w:tab w:val="num" w:pos="2160"/>
        </w:tabs>
        <w:ind w:left="2160" w:hanging="360"/>
      </w:pPr>
    </w:lvl>
    <w:lvl w:ilvl="3" w:tplc="00004B40">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CF"/>
    <w:multiLevelType w:val="hybridMultilevel"/>
    <w:tmpl w:val="00006732"/>
    <w:lvl w:ilvl="0" w:tplc="00006D22">
      <w:start w:val="12"/>
      <w:numFmt w:val="decimal"/>
      <w:lvlText w:val="%1."/>
      <w:lvlJc w:val="left"/>
      <w:pPr>
        <w:tabs>
          <w:tab w:val="num" w:pos="720"/>
        </w:tabs>
        <w:ind w:left="720" w:hanging="360"/>
      </w:pPr>
    </w:lvl>
    <w:lvl w:ilvl="1" w:tplc="00001AF4">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02"/>
    <w:multiLevelType w:val="hybridMultilevel"/>
    <w:tmpl w:val="00007BB9"/>
    <w:lvl w:ilvl="0" w:tplc="00005772">
      <w:start w:val="50"/>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7B"/>
    <w:multiLevelType w:val="hybridMultilevel"/>
    <w:tmpl w:val="00005005"/>
    <w:lvl w:ilvl="0" w:tplc="00000C15">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66"/>
    <w:multiLevelType w:val="hybridMultilevel"/>
    <w:tmpl w:val="00007983"/>
    <w:lvl w:ilvl="0" w:tplc="000075EF">
      <w:start w:val="1"/>
      <w:numFmt w:val="decimal"/>
      <w:lvlText w:val="%1."/>
      <w:lvlJc w:val="left"/>
      <w:pPr>
        <w:tabs>
          <w:tab w:val="num" w:pos="720"/>
        </w:tabs>
        <w:ind w:left="720" w:hanging="360"/>
      </w:pPr>
    </w:lvl>
    <w:lvl w:ilvl="1" w:tplc="0000465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12"/>
    <w:multiLevelType w:val="hybridMultilevel"/>
    <w:tmpl w:val="00005F1E"/>
    <w:lvl w:ilvl="0" w:tplc="0000283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CC"/>
    <w:multiLevelType w:val="hybridMultilevel"/>
    <w:tmpl w:val="000046CF"/>
    <w:lvl w:ilvl="0" w:tplc="000001D3">
      <w:start w:val="14"/>
      <w:numFmt w:val="decimal"/>
      <w:lvlText w:val="%1."/>
      <w:lvlJc w:val="left"/>
      <w:pPr>
        <w:tabs>
          <w:tab w:val="num" w:pos="720"/>
        </w:tabs>
        <w:ind w:left="720" w:hanging="360"/>
      </w:pPr>
    </w:lvl>
    <w:lvl w:ilvl="1" w:tplc="00000E90">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049"/>
    <w:multiLevelType w:val="hybridMultilevel"/>
    <w:tmpl w:val="0000086A"/>
    <w:lvl w:ilvl="0" w:tplc="0000647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0D9"/>
    <w:multiLevelType w:val="hybridMultilevel"/>
    <w:tmpl w:val="00005F23"/>
    <w:lvl w:ilvl="0" w:tplc="000079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1F4"/>
    <w:multiLevelType w:val="hybridMultilevel"/>
    <w:tmpl w:val="00005DD5"/>
    <w:lvl w:ilvl="0" w:tplc="00006AD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38"/>
    <w:multiLevelType w:val="hybridMultilevel"/>
    <w:tmpl w:val="00003B25"/>
    <w:lvl w:ilvl="0" w:tplc="00001E1F">
      <w:start w:val="1"/>
      <w:numFmt w:val="decimal"/>
      <w:lvlText w:val="%1."/>
      <w:lvlJc w:val="left"/>
      <w:pPr>
        <w:tabs>
          <w:tab w:val="num" w:pos="720"/>
        </w:tabs>
        <w:ind w:left="720" w:hanging="360"/>
      </w:pPr>
    </w:lvl>
    <w:lvl w:ilvl="1" w:tplc="00006E5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2E1"/>
    <w:multiLevelType w:val="hybridMultilevel"/>
    <w:tmpl w:val="0000798B"/>
    <w:lvl w:ilvl="0" w:tplc="0000121F">
      <w:start w:val="1"/>
      <w:numFmt w:val="decimal"/>
      <w:lvlText w:val="%1."/>
      <w:lvlJc w:val="left"/>
      <w:pPr>
        <w:tabs>
          <w:tab w:val="num" w:pos="720"/>
        </w:tabs>
        <w:ind w:left="720" w:hanging="360"/>
      </w:pPr>
    </w:lvl>
    <w:lvl w:ilvl="1" w:tplc="000073D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38A"/>
    <w:multiLevelType w:val="hybridMultilevel"/>
    <w:tmpl w:val="00002959"/>
    <w:lvl w:ilvl="0" w:tplc="00005E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643"/>
    <w:multiLevelType w:val="hybridMultilevel"/>
    <w:tmpl w:val="00000DE5"/>
    <w:lvl w:ilvl="0" w:tplc="00006F3C">
      <w:start w:val="2"/>
      <w:numFmt w:val="decimal"/>
      <w:lvlText w:val="%1)"/>
      <w:lvlJc w:val="left"/>
      <w:pPr>
        <w:tabs>
          <w:tab w:val="num" w:pos="720"/>
        </w:tabs>
        <w:ind w:left="720" w:hanging="360"/>
      </w:pPr>
    </w:lvl>
    <w:lvl w:ilvl="1" w:tplc="00006CF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6D4"/>
    <w:multiLevelType w:val="hybridMultilevel"/>
    <w:tmpl w:val="00007F61"/>
    <w:lvl w:ilvl="0" w:tplc="00003A8D">
      <w:start w:val="1"/>
      <w:numFmt w:val="decimal"/>
      <w:lvlText w:val="%1)"/>
      <w:lvlJc w:val="left"/>
      <w:pPr>
        <w:tabs>
          <w:tab w:val="num" w:pos="720"/>
        </w:tabs>
        <w:ind w:left="720" w:hanging="360"/>
      </w:pPr>
    </w:lvl>
    <w:lvl w:ilvl="1" w:tplc="00007FB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82F"/>
    <w:multiLevelType w:val="hybridMultilevel"/>
    <w:tmpl w:val="00004D67"/>
    <w:lvl w:ilvl="0" w:tplc="00005968">
      <w:start w:val="5"/>
      <w:numFmt w:val="decimal"/>
      <w:lvlText w:val="%1."/>
      <w:lvlJc w:val="left"/>
      <w:pPr>
        <w:tabs>
          <w:tab w:val="num" w:pos="720"/>
        </w:tabs>
        <w:ind w:left="720" w:hanging="360"/>
      </w:pPr>
    </w:lvl>
    <w:lvl w:ilvl="1" w:tplc="00004AD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16"/>
    <w:multiLevelType w:val="hybridMultilevel"/>
    <w:tmpl w:val="00006172"/>
    <w:lvl w:ilvl="0" w:tplc="00006B72">
      <w:start w:val="1"/>
      <w:numFmt w:val="decimal"/>
      <w:lvlText w:val="%1."/>
      <w:lvlJc w:val="left"/>
      <w:pPr>
        <w:tabs>
          <w:tab w:val="num" w:pos="720"/>
        </w:tabs>
        <w:ind w:left="720" w:hanging="360"/>
      </w:pPr>
    </w:lvl>
    <w:lvl w:ilvl="1" w:tplc="000032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AD4"/>
    <w:multiLevelType w:val="hybridMultilevel"/>
    <w:tmpl w:val="000063CB"/>
    <w:lvl w:ilvl="0" w:tplc="00006BFC">
      <w:start w:val="1"/>
      <w:numFmt w:val="decimal"/>
      <w:lvlText w:val="%1"/>
      <w:lvlJc w:val="left"/>
      <w:pPr>
        <w:tabs>
          <w:tab w:val="num" w:pos="720"/>
        </w:tabs>
        <w:ind w:left="720" w:hanging="360"/>
      </w:pPr>
    </w:lvl>
    <w:lvl w:ilvl="1" w:tplc="00007F9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DC0"/>
    <w:multiLevelType w:val="hybridMultilevel"/>
    <w:tmpl w:val="000049F7"/>
    <w:lvl w:ilvl="0" w:tplc="000044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059"/>
    <w:multiLevelType w:val="hybridMultilevel"/>
    <w:tmpl w:val="0000127E"/>
    <w:lvl w:ilvl="0" w:tplc="00000035">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51F"/>
    <w:multiLevelType w:val="hybridMultilevel"/>
    <w:tmpl w:val="00001D18"/>
    <w:lvl w:ilvl="0" w:tplc="00006270">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60D"/>
    <w:multiLevelType w:val="hybridMultilevel"/>
    <w:tmpl w:val="00006B89"/>
    <w:lvl w:ilvl="0" w:tplc="0000030A">
      <w:start w:val="1"/>
      <w:numFmt w:val="decimal"/>
      <w:lvlText w:val="%1"/>
      <w:lvlJc w:val="left"/>
      <w:pPr>
        <w:tabs>
          <w:tab w:val="num" w:pos="720"/>
        </w:tabs>
        <w:ind w:left="720" w:hanging="360"/>
      </w:pPr>
    </w:lvl>
    <w:lvl w:ilvl="1" w:tplc="0000301C">
      <w:start w:val="4"/>
      <w:numFmt w:val="decimal"/>
      <w:lvlText w:val="%2)"/>
      <w:lvlJc w:val="left"/>
      <w:pPr>
        <w:tabs>
          <w:tab w:val="num" w:pos="1440"/>
        </w:tabs>
        <w:ind w:left="1440" w:hanging="360"/>
      </w:pPr>
    </w:lvl>
    <w:lvl w:ilvl="2" w:tplc="00000BDB">
      <w:start w:val="1"/>
      <w:numFmt w:val="decimal"/>
      <w:lvlText w:val="%3"/>
      <w:lvlJc w:val="left"/>
      <w:pPr>
        <w:tabs>
          <w:tab w:val="num" w:pos="2160"/>
        </w:tabs>
        <w:ind w:left="2160" w:hanging="360"/>
      </w:pPr>
    </w:lvl>
    <w:lvl w:ilvl="3" w:tplc="000056AE">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63D"/>
    <w:multiLevelType w:val="hybridMultilevel"/>
    <w:tmpl w:val="00003B97"/>
    <w:lvl w:ilvl="0" w:tplc="000040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82D"/>
    <w:multiLevelType w:val="hybridMultilevel"/>
    <w:tmpl w:val="000069D0"/>
    <w:lvl w:ilvl="0" w:tplc="00007A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C49"/>
    <w:multiLevelType w:val="hybridMultilevel"/>
    <w:tmpl w:val="00003C61"/>
    <w:lvl w:ilvl="0" w:tplc="00002FFF">
      <w:start w:val="2"/>
      <w:numFmt w:val="decimal"/>
      <w:lvlText w:val="%1."/>
      <w:lvlJc w:val="left"/>
      <w:pPr>
        <w:tabs>
          <w:tab w:val="num" w:pos="720"/>
        </w:tabs>
        <w:ind w:left="720" w:hanging="360"/>
      </w:pPr>
    </w:lvl>
    <w:lvl w:ilvl="1" w:tplc="00006C69">
      <w:start w:val="1"/>
      <w:numFmt w:val="decimal"/>
      <w:lvlText w:val="%2)"/>
      <w:lvlJc w:val="left"/>
      <w:pPr>
        <w:tabs>
          <w:tab w:val="num" w:pos="1440"/>
        </w:tabs>
        <w:ind w:left="1440" w:hanging="360"/>
      </w:pPr>
    </w:lvl>
    <w:lvl w:ilvl="2" w:tplc="0000288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CD6"/>
    <w:multiLevelType w:val="hybridMultilevel"/>
    <w:tmpl w:val="000072AE"/>
    <w:lvl w:ilvl="0" w:tplc="0000695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CF7"/>
    <w:multiLevelType w:val="hybridMultilevel"/>
    <w:tmpl w:val="00003F4A"/>
    <w:lvl w:ilvl="0" w:tplc="00000A4A">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E40"/>
    <w:multiLevelType w:val="hybridMultilevel"/>
    <w:tmpl w:val="00001366"/>
    <w:lvl w:ilvl="0" w:tplc="00001CD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05E"/>
    <w:multiLevelType w:val="hybridMultilevel"/>
    <w:tmpl w:val="0000440D"/>
    <w:lvl w:ilvl="0" w:tplc="0000491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14F"/>
    <w:multiLevelType w:val="hybridMultilevel"/>
    <w:tmpl w:val="00005E14"/>
    <w:lvl w:ilvl="0" w:tplc="00004DF2">
      <w:start w:val="2"/>
      <w:numFmt w:val="decimal"/>
      <w:lvlText w:val="%1."/>
      <w:lvlJc w:val="left"/>
      <w:pPr>
        <w:tabs>
          <w:tab w:val="num" w:pos="720"/>
        </w:tabs>
        <w:ind w:left="720" w:hanging="360"/>
      </w:pPr>
    </w:lvl>
    <w:lvl w:ilvl="1" w:tplc="0000494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492"/>
    <w:multiLevelType w:val="hybridMultilevel"/>
    <w:tmpl w:val="000019DA"/>
    <w:lvl w:ilvl="0" w:tplc="00005064">
      <w:start w:val="1"/>
      <w:numFmt w:val="decimal"/>
      <w:lvlText w:val="%1"/>
      <w:lvlJc w:val="left"/>
      <w:pPr>
        <w:tabs>
          <w:tab w:val="num" w:pos="720"/>
        </w:tabs>
        <w:ind w:left="720" w:hanging="360"/>
      </w:pPr>
    </w:lvl>
    <w:lvl w:ilvl="1" w:tplc="00004D54">
      <w:start w:val="18"/>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66B"/>
    <w:multiLevelType w:val="hybridMultilevel"/>
    <w:tmpl w:val="000066C4"/>
    <w:lvl w:ilvl="0" w:tplc="00004230">
      <w:start w:val="9"/>
      <w:numFmt w:val="decimal"/>
      <w:lvlText w:val="%1."/>
      <w:lvlJc w:val="left"/>
      <w:pPr>
        <w:tabs>
          <w:tab w:val="num" w:pos="720"/>
        </w:tabs>
        <w:ind w:left="720" w:hanging="360"/>
      </w:pPr>
    </w:lvl>
    <w:lvl w:ilvl="1" w:tplc="00007E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807"/>
    <w:multiLevelType w:val="hybridMultilevel"/>
    <w:tmpl w:val="0000773B"/>
    <w:lvl w:ilvl="0" w:tplc="00000633">
      <w:start w:val="2"/>
      <w:numFmt w:val="decimal"/>
      <w:lvlText w:val="%1."/>
      <w:lvlJc w:val="left"/>
      <w:pPr>
        <w:tabs>
          <w:tab w:val="num" w:pos="720"/>
        </w:tabs>
        <w:ind w:left="720" w:hanging="360"/>
      </w:pPr>
    </w:lvl>
    <w:lvl w:ilvl="1" w:tplc="0000728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90C"/>
    <w:multiLevelType w:val="hybridMultilevel"/>
    <w:tmpl w:val="00000F3E"/>
    <w:lvl w:ilvl="0" w:tplc="00000099">
      <w:start w:val="8"/>
      <w:numFmt w:val="decimal"/>
      <w:lvlText w:val="%1."/>
      <w:lvlJc w:val="left"/>
      <w:pPr>
        <w:tabs>
          <w:tab w:val="num" w:pos="720"/>
        </w:tabs>
        <w:ind w:left="720" w:hanging="360"/>
      </w:pPr>
    </w:lvl>
    <w:lvl w:ilvl="1" w:tplc="00000124">
      <w:start w:val="1"/>
      <w:numFmt w:val="decimal"/>
      <w:lvlText w:val="%2)"/>
      <w:lvlJc w:val="left"/>
      <w:pPr>
        <w:tabs>
          <w:tab w:val="num" w:pos="6173"/>
        </w:tabs>
        <w:ind w:left="6173"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9CE"/>
    <w:multiLevelType w:val="hybridMultilevel"/>
    <w:tmpl w:val="00003BB1"/>
    <w:lvl w:ilvl="0" w:tplc="00004C85">
      <w:start w:val="3"/>
      <w:numFmt w:val="decimal"/>
      <w:lvlText w:val="%1)"/>
      <w:lvlJc w:val="left"/>
      <w:pPr>
        <w:tabs>
          <w:tab w:val="num" w:pos="720"/>
        </w:tabs>
        <w:ind w:left="720" w:hanging="360"/>
      </w:pPr>
    </w:lvl>
    <w:lvl w:ilvl="1" w:tplc="000051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A2D"/>
    <w:multiLevelType w:val="hybridMultilevel"/>
    <w:tmpl w:val="00006048"/>
    <w:lvl w:ilvl="0" w:tplc="000057D3">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CD6"/>
    <w:multiLevelType w:val="hybridMultilevel"/>
    <w:tmpl w:val="00000FBF"/>
    <w:lvl w:ilvl="0" w:tplc="00002F14">
      <w:start w:val="1"/>
      <w:numFmt w:val="decimal"/>
      <w:lvlText w:val="%1"/>
      <w:lvlJc w:val="left"/>
      <w:pPr>
        <w:tabs>
          <w:tab w:val="num" w:pos="720"/>
        </w:tabs>
        <w:ind w:left="720" w:hanging="360"/>
      </w:pPr>
    </w:lvl>
    <w:lvl w:ilvl="1" w:tplc="00006AD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E12"/>
    <w:multiLevelType w:val="hybridMultilevel"/>
    <w:tmpl w:val="00001A49"/>
    <w:lvl w:ilvl="0" w:tplc="00005F32">
      <w:start w:val="1"/>
      <w:numFmt w:val="decimal"/>
      <w:lvlText w:val="%1."/>
      <w:lvlJc w:val="left"/>
      <w:pPr>
        <w:tabs>
          <w:tab w:val="num" w:pos="720"/>
        </w:tabs>
        <w:ind w:left="720" w:hanging="360"/>
      </w:pPr>
    </w:lvl>
    <w:lvl w:ilvl="1" w:tplc="00003BF6">
      <w:start w:val="4"/>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EE9"/>
    <w:multiLevelType w:val="hybridMultilevel"/>
    <w:tmpl w:val="00005FA8"/>
    <w:lvl w:ilvl="0" w:tplc="00003F9A">
      <w:start w:val="7"/>
      <w:numFmt w:val="decimal"/>
      <w:lvlText w:val="%1."/>
      <w:lvlJc w:val="left"/>
      <w:pPr>
        <w:tabs>
          <w:tab w:val="num" w:pos="720"/>
        </w:tabs>
        <w:ind w:left="720" w:hanging="360"/>
      </w:pPr>
    </w:lvl>
    <w:lvl w:ilvl="1" w:tplc="000030A7">
      <w:start w:val="1"/>
      <w:numFmt w:val="decimal"/>
      <w:lvlText w:val="%2)"/>
      <w:lvlJc w:val="left"/>
      <w:pPr>
        <w:tabs>
          <w:tab w:val="num" w:pos="1440"/>
        </w:tabs>
        <w:ind w:left="1440" w:hanging="360"/>
      </w:pPr>
    </w:lvl>
    <w:lvl w:ilvl="2" w:tplc="0000648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EF6"/>
    <w:multiLevelType w:val="hybridMultilevel"/>
    <w:tmpl w:val="EDC2B592"/>
    <w:lvl w:ilvl="0" w:tplc="00005991">
      <w:start w:val="4"/>
      <w:numFmt w:val="decimal"/>
      <w:lvlText w:val="%1."/>
      <w:lvlJc w:val="left"/>
      <w:pPr>
        <w:tabs>
          <w:tab w:val="num" w:pos="720"/>
        </w:tabs>
        <w:ind w:left="720" w:hanging="360"/>
      </w:pPr>
    </w:lvl>
    <w:lvl w:ilvl="1" w:tplc="0000409D">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F0B"/>
    <w:multiLevelType w:val="hybridMultilevel"/>
    <w:tmpl w:val="00003087"/>
    <w:lvl w:ilvl="0" w:tplc="00003F97">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01D"/>
    <w:multiLevelType w:val="hybridMultilevel"/>
    <w:tmpl w:val="000071F0"/>
    <w:lvl w:ilvl="0" w:tplc="00000384">
      <w:start w:val="1"/>
      <w:numFmt w:val="decimal"/>
      <w:lvlText w:val="%1."/>
      <w:lvlJc w:val="left"/>
      <w:pPr>
        <w:tabs>
          <w:tab w:val="num" w:pos="720"/>
        </w:tabs>
        <w:ind w:left="720" w:hanging="360"/>
      </w:pPr>
    </w:lvl>
    <w:lvl w:ilvl="1" w:tplc="00007F4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0A5"/>
    <w:multiLevelType w:val="hybridMultilevel"/>
    <w:tmpl w:val="00001D11"/>
    <w:lvl w:ilvl="0" w:tplc="0000252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325"/>
    <w:multiLevelType w:val="hybridMultilevel"/>
    <w:tmpl w:val="00004E08"/>
    <w:lvl w:ilvl="0" w:tplc="00007A61">
      <w:start w:val="1"/>
      <w:numFmt w:val="decimal"/>
      <w:lvlText w:val="%1."/>
      <w:lvlJc w:val="left"/>
      <w:pPr>
        <w:tabs>
          <w:tab w:val="num" w:pos="720"/>
        </w:tabs>
        <w:ind w:left="720" w:hanging="360"/>
      </w:pPr>
    </w:lvl>
    <w:lvl w:ilvl="1" w:tplc="000009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41D"/>
    <w:multiLevelType w:val="hybridMultilevel"/>
    <w:tmpl w:val="00004D9A"/>
    <w:lvl w:ilvl="0" w:tplc="00003295">
      <w:start w:val="1"/>
      <w:numFmt w:val="decimal"/>
      <w:lvlText w:val="%1"/>
      <w:lvlJc w:val="left"/>
      <w:pPr>
        <w:tabs>
          <w:tab w:val="num" w:pos="720"/>
        </w:tabs>
        <w:ind w:left="720" w:hanging="360"/>
      </w:pPr>
    </w:lvl>
    <w:lvl w:ilvl="1" w:tplc="000000C1">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58F"/>
    <w:multiLevelType w:val="hybridMultilevel"/>
    <w:tmpl w:val="00000975"/>
    <w:lvl w:ilvl="0" w:tplc="000037E6">
      <w:start w:val="1"/>
      <w:numFmt w:val="upperLetter"/>
      <w:lvlText w:val="%1."/>
      <w:lvlJc w:val="left"/>
      <w:pPr>
        <w:tabs>
          <w:tab w:val="num" w:pos="720"/>
        </w:tabs>
        <w:ind w:left="720" w:hanging="360"/>
      </w:pPr>
    </w:lvl>
    <w:lvl w:ilvl="1" w:tplc="000019D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6C2"/>
    <w:multiLevelType w:val="hybridMultilevel"/>
    <w:tmpl w:val="00002DB5"/>
    <w:lvl w:ilvl="0" w:tplc="00007A5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8CC"/>
    <w:multiLevelType w:val="hybridMultilevel"/>
    <w:tmpl w:val="00005753"/>
    <w:lvl w:ilvl="0" w:tplc="000060BF">
      <w:start w:val="13"/>
      <w:numFmt w:val="decimal"/>
      <w:lvlText w:val="%1."/>
      <w:lvlJc w:val="left"/>
      <w:pPr>
        <w:tabs>
          <w:tab w:val="num" w:pos="720"/>
        </w:tabs>
        <w:ind w:left="720" w:hanging="360"/>
      </w:pPr>
    </w:lvl>
    <w:lvl w:ilvl="1" w:tplc="00005C6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94A"/>
    <w:multiLevelType w:val="hybridMultilevel"/>
    <w:tmpl w:val="00000677"/>
    <w:lvl w:ilvl="0" w:tplc="00004402">
      <w:start w:val="1"/>
      <w:numFmt w:val="upperLetter"/>
      <w:lvlText w:val="%1"/>
      <w:lvlJc w:val="left"/>
      <w:pPr>
        <w:tabs>
          <w:tab w:val="num" w:pos="720"/>
        </w:tabs>
        <w:ind w:left="720" w:hanging="360"/>
      </w:pPr>
    </w:lvl>
    <w:lvl w:ilvl="1" w:tplc="000018D7">
      <w:start w:val="1"/>
      <w:numFmt w:val="decimal"/>
      <w:lvlText w:val="%2"/>
      <w:lvlJc w:val="left"/>
      <w:pPr>
        <w:tabs>
          <w:tab w:val="num" w:pos="1440"/>
        </w:tabs>
        <w:ind w:left="1440" w:hanging="360"/>
      </w:pPr>
    </w:lvl>
    <w:lvl w:ilvl="2" w:tplc="00006BE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D06"/>
    <w:multiLevelType w:val="hybridMultilevel"/>
    <w:tmpl w:val="00004DB7"/>
    <w:lvl w:ilvl="0" w:tplc="00001547">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E55"/>
    <w:multiLevelType w:val="hybridMultilevel"/>
    <w:tmpl w:val="00000390"/>
    <w:lvl w:ilvl="0" w:tplc="00002A3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039"/>
    <w:multiLevelType w:val="hybridMultilevel"/>
    <w:tmpl w:val="0000542C"/>
    <w:lvl w:ilvl="0" w:tplc="00001953">
      <w:start w:val="76"/>
      <w:numFmt w:val="upperLetter"/>
      <w:lvlText w:val="%1."/>
      <w:lvlJc w:val="left"/>
      <w:pPr>
        <w:tabs>
          <w:tab w:val="num" w:pos="720"/>
        </w:tabs>
        <w:ind w:left="720" w:hanging="360"/>
      </w:pPr>
    </w:lvl>
    <w:lvl w:ilvl="1" w:tplc="00006BCB">
      <w:start w:val="1"/>
      <w:numFmt w:val="decimal"/>
      <w:lvlText w:val="%2."/>
      <w:lvlJc w:val="left"/>
      <w:pPr>
        <w:tabs>
          <w:tab w:val="num" w:pos="1440"/>
        </w:tabs>
        <w:ind w:left="1440" w:hanging="360"/>
      </w:pPr>
    </w:lvl>
    <w:lvl w:ilvl="2" w:tplc="00000FC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078"/>
    <w:multiLevelType w:val="hybridMultilevel"/>
    <w:tmpl w:val="00001481"/>
    <w:lvl w:ilvl="0" w:tplc="00004087">
      <w:numFmt w:val="decimal"/>
      <w:lvlText w:val="%1."/>
      <w:lvlJc w:val="left"/>
      <w:pPr>
        <w:tabs>
          <w:tab w:val="num" w:pos="720"/>
        </w:tabs>
        <w:ind w:left="720" w:hanging="360"/>
      </w:pPr>
    </w:lvl>
    <w:lvl w:ilvl="1" w:tplc="00007B4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0BF"/>
    <w:multiLevelType w:val="hybridMultilevel"/>
    <w:tmpl w:val="0000169A"/>
    <w:lvl w:ilvl="0" w:tplc="00002FE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20B"/>
    <w:multiLevelType w:val="hybridMultilevel"/>
    <w:tmpl w:val="000068F5"/>
    <w:lvl w:ilvl="0" w:tplc="000045C5">
      <w:start w:val="3"/>
      <w:numFmt w:val="decimal"/>
      <w:lvlText w:val="%1."/>
      <w:lvlJc w:val="left"/>
      <w:pPr>
        <w:tabs>
          <w:tab w:val="num" w:pos="720"/>
        </w:tabs>
        <w:ind w:left="720" w:hanging="360"/>
      </w:pPr>
    </w:lvl>
    <w:lvl w:ilvl="1" w:tplc="00003960">
      <w:start w:val="1"/>
      <w:numFmt w:val="decimal"/>
      <w:lvlText w:val="%2"/>
      <w:lvlJc w:val="left"/>
      <w:pPr>
        <w:tabs>
          <w:tab w:val="num" w:pos="1440"/>
        </w:tabs>
        <w:ind w:left="1440" w:hanging="360"/>
      </w:pPr>
    </w:lvl>
    <w:lvl w:ilvl="2" w:tplc="0000345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878"/>
    <w:multiLevelType w:val="hybridMultilevel"/>
    <w:tmpl w:val="00006B36"/>
    <w:lvl w:ilvl="0" w:tplc="00005CF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8B0"/>
    <w:multiLevelType w:val="hybridMultilevel"/>
    <w:tmpl w:val="000026CA"/>
    <w:lvl w:ilvl="0" w:tplc="0000369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90E"/>
    <w:multiLevelType w:val="hybridMultilevel"/>
    <w:tmpl w:val="0000765F"/>
    <w:lvl w:ilvl="0" w:tplc="00001850">
      <w:start w:val="2"/>
      <w:numFmt w:val="decimal"/>
      <w:lvlText w:val="%1."/>
      <w:lvlJc w:val="left"/>
      <w:pPr>
        <w:tabs>
          <w:tab w:val="num" w:pos="720"/>
        </w:tabs>
        <w:ind w:left="720" w:hanging="360"/>
      </w:pPr>
    </w:lvl>
    <w:lvl w:ilvl="1" w:tplc="00002B0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91D"/>
    <w:multiLevelType w:val="hybridMultilevel"/>
    <w:tmpl w:val="0000252A"/>
    <w:lvl w:ilvl="0" w:tplc="000037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A9B"/>
    <w:multiLevelType w:val="hybridMultilevel"/>
    <w:tmpl w:val="00000CE1"/>
    <w:lvl w:ilvl="0" w:tplc="00004FC0">
      <w:start w:val="4"/>
      <w:numFmt w:val="decimal"/>
      <w:lvlText w:val="%1."/>
      <w:lvlJc w:val="left"/>
      <w:pPr>
        <w:tabs>
          <w:tab w:val="num" w:pos="720"/>
        </w:tabs>
        <w:ind w:left="720" w:hanging="360"/>
      </w:pPr>
    </w:lvl>
    <w:lvl w:ilvl="1" w:tplc="00006E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A9F"/>
    <w:multiLevelType w:val="hybridMultilevel"/>
    <w:tmpl w:val="00004CD4"/>
    <w:lvl w:ilvl="0" w:tplc="00005FA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C46"/>
    <w:multiLevelType w:val="hybridMultilevel"/>
    <w:tmpl w:val="0000486A"/>
    <w:lvl w:ilvl="0" w:tplc="00003004">
      <w:start w:val="1"/>
      <w:numFmt w:val="decimal"/>
      <w:lvlText w:val="%1."/>
      <w:lvlJc w:val="left"/>
      <w:pPr>
        <w:tabs>
          <w:tab w:val="num" w:pos="720"/>
        </w:tabs>
        <w:ind w:left="720" w:hanging="360"/>
      </w:pPr>
    </w:lvl>
    <w:lvl w:ilvl="1" w:tplc="000017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D03"/>
    <w:multiLevelType w:val="hybridMultilevel"/>
    <w:tmpl w:val="00007A5A"/>
    <w:lvl w:ilvl="0" w:tplc="0000767D">
      <w:start w:val="2"/>
      <w:numFmt w:val="decimal"/>
      <w:lvlText w:val="%1."/>
      <w:lvlJc w:val="left"/>
      <w:pPr>
        <w:tabs>
          <w:tab w:val="num" w:pos="720"/>
        </w:tabs>
        <w:ind w:left="720" w:hanging="360"/>
      </w:pPr>
    </w:lvl>
    <w:lvl w:ilvl="1" w:tplc="0000450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E73"/>
    <w:multiLevelType w:val="hybridMultilevel"/>
    <w:tmpl w:val="0000470E"/>
    <w:lvl w:ilvl="0" w:tplc="000073D9">
      <w:start w:val="1"/>
      <w:numFmt w:val="decimal"/>
      <w:lvlText w:val="%1"/>
      <w:lvlJc w:val="left"/>
      <w:pPr>
        <w:tabs>
          <w:tab w:val="num" w:pos="720"/>
        </w:tabs>
        <w:ind w:left="720" w:hanging="360"/>
      </w:pPr>
    </w:lvl>
    <w:lvl w:ilvl="1" w:tplc="00001F16">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ED0"/>
    <w:multiLevelType w:val="hybridMultilevel"/>
    <w:tmpl w:val="00004E57"/>
    <w:lvl w:ilvl="0" w:tplc="00004F68">
      <w:start w:val="26"/>
      <w:numFmt w:val="decimal"/>
      <w:lvlText w:val="%1."/>
      <w:lvlJc w:val="left"/>
      <w:pPr>
        <w:tabs>
          <w:tab w:val="num" w:pos="720"/>
        </w:tabs>
        <w:ind w:left="720" w:hanging="360"/>
      </w:pPr>
    </w:lvl>
    <w:lvl w:ilvl="1" w:tplc="0000587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F45"/>
    <w:multiLevelType w:val="hybridMultilevel"/>
    <w:tmpl w:val="000013D3"/>
    <w:lvl w:ilvl="0" w:tplc="000029D8">
      <w:start w:val="1"/>
      <w:numFmt w:val="decimal"/>
      <w:lvlText w:val="%1"/>
      <w:lvlJc w:val="left"/>
      <w:pPr>
        <w:tabs>
          <w:tab w:val="num" w:pos="720"/>
        </w:tabs>
        <w:ind w:left="720" w:hanging="360"/>
      </w:pPr>
    </w:lvl>
    <w:lvl w:ilvl="1" w:tplc="00000A28">
      <w:start w:val="4"/>
      <w:numFmt w:val="decimal"/>
      <w:lvlText w:val="%2)"/>
      <w:lvlJc w:val="left"/>
      <w:pPr>
        <w:tabs>
          <w:tab w:val="num" w:pos="1440"/>
        </w:tabs>
        <w:ind w:left="1440" w:hanging="360"/>
      </w:pPr>
    </w:lvl>
    <w:lvl w:ilvl="2" w:tplc="000009C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F90"/>
    <w:multiLevelType w:val="hybridMultilevel"/>
    <w:tmpl w:val="04D4BBAC"/>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000026E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6032"/>
    <w:multiLevelType w:val="hybridMultilevel"/>
    <w:tmpl w:val="00002C3B"/>
    <w:lvl w:ilvl="0" w:tplc="000015A1">
      <w:start w:val="1"/>
      <w:numFmt w:val="decimal"/>
      <w:lvlText w:val="%1."/>
      <w:lvlJc w:val="left"/>
      <w:pPr>
        <w:tabs>
          <w:tab w:val="num" w:pos="720"/>
        </w:tabs>
        <w:ind w:left="720" w:hanging="360"/>
      </w:pPr>
    </w:lvl>
    <w:lvl w:ilvl="1" w:tplc="0000542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658C"/>
    <w:multiLevelType w:val="hybridMultilevel"/>
    <w:tmpl w:val="0000412F"/>
    <w:lvl w:ilvl="0" w:tplc="000030F1">
      <w:start w:val="1"/>
      <w:numFmt w:val="decimal"/>
      <w:lvlText w:val="%1."/>
      <w:lvlJc w:val="left"/>
      <w:pPr>
        <w:tabs>
          <w:tab w:val="num" w:pos="720"/>
        </w:tabs>
        <w:ind w:left="720" w:hanging="360"/>
      </w:pPr>
    </w:lvl>
    <w:lvl w:ilvl="1" w:tplc="0000581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66BB"/>
    <w:multiLevelType w:val="hybridMultilevel"/>
    <w:tmpl w:val="0000428B"/>
    <w:lvl w:ilvl="0" w:tplc="000026A6">
      <w:start w:val="1"/>
      <w:numFmt w:val="decimal"/>
      <w:lvlText w:val="%1"/>
      <w:lvlJc w:val="left"/>
      <w:pPr>
        <w:tabs>
          <w:tab w:val="num" w:pos="720"/>
        </w:tabs>
        <w:ind w:left="720" w:hanging="360"/>
      </w:pPr>
    </w:lvl>
    <w:lvl w:ilvl="1" w:tplc="0000701F">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66FA"/>
    <w:multiLevelType w:val="hybridMultilevel"/>
    <w:tmpl w:val="00001316"/>
    <w:lvl w:ilvl="0" w:tplc="000049BB">
      <w:start w:val="1"/>
      <w:numFmt w:val="lowerLetter"/>
      <w:lvlText w:val="%1)"/>
      <w:lvlJc w:val="left"/>
      <w:pPr>
        <w:tabs>
          <w:tab w:val="num" w:pos="720"/>
        </w:tabs>
        <w:ind w:left="720" w:hanging="360"/>
      </w:pPr>
    </w:lvl>
    <w:lvl w:ilvl="1" w:tplc="00006F1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6899"/>
    <w:multiLevelType w:val="hybridMultilevel"/>
    <w:tmpl w:val="00003CD5"/>
    <w:lvl w:ilvl="0" w:tplc="000013E9">
      <w:start w:val="1"/>
      <w:numFmt w:val="decimal"/>
      <w:lvlText w:val="%1."/>
      <w:lvlJc w:val="left"/>
      <w:pPr>
        <w:tabs>
          <w:tab w:val="num" w:pos="720"/>
        </w:tabs>
        <w:ind w:left="720" w:hanging="360"/>
      </w:pPr>
    </w:lvl>
    <w:lvl w:ilvl="1" w:tplc="0000408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D69"/>
    <w:multiLevelType w:val="hybridMultilevel"/>
    <w:tmpl w:val="00006A15"/>
    <w:lvl w:ilvl="0" w:tplc="00004FF8">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FC9"/>
    <w:multiLevelType w:val="hybridMultilevel"/>
    <w:tmpl w:val="00005CCD"/>
    <w:lvl w:ilvl="0" w:tplc="00002668">
      <w:start w:val="1"/>
      <w:numFmt w:val="decimal"/>
      <w:lvlText w:val="%1."/>
      <w:lvlJc w:val="left"/>
      <w:pPr>
        <w:tabs>
          <w:tab w:val="num" w:pos="720"/>
        </w:tabs>
        <w:ind w:left="720" w:hanging="360"/>
      </w:pPr>
    </w:lvl>
    <w:lvl w:ilvl="1" w:tplc="000078D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7014"/>
    <w:multiLevelType w:val="hybridMultilevel"/>
    <w:tmpl w:val="000053B1"/>
    <w:lvl w:ilvl="0" w:tplc="0000293B">
      <w:start w:val="2"/>
      <w:numFmt w:val="decimal"/>
      <w:lvlText w:val="%1."/>
      <w:lvlJc w:val="left"/>
      <w:pPr>
        <w:tabs>
          <w:tab w:val="num" w:pos="720"/>
        </w:tabs>
        <w:ind w:left="720" w:hanging="360"/>
      </w:pPr>
    </w:lvl>
    <w:lvl w:ilvl="1" w:tplc="00000D6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74AD"/>
    <w:multiLevelType w:val="hybridMultilevel"/>
    <w:tmpl w:val="00004EAE"/>
    <w:lvl w:ilvl="0" w:tplc="00005D24">
      <w:start w:val="1"/>
      <w:numFmt w:val="decimal"/>
      <w:lvlText w:val="%1."/>
      <w:lvlJc w:val="left"/>
      <w:pPr>
        <w:tabs>
          <w:tab w:val="num" w:pos="720"/>
        </w:tabs>
        <w:ind w:left="720" w:hanging="360"/>
      </w:pPr>
    </w:lvl>
    <w:lvl w:ilvl="1" w:tplc="00000588">
      <w:start w:val="1"/>
      <w:numFmt w:val="decimal"/>
      <w:lvlText w:val="%2)"/>
      <w:lvlJc w:val="left"/>
      <w:pPr>
        <w:tabs>
          <w:tab w:val="num" w:pos="1440"/>
        </w:tabs>
        <w:ind w:left="1440" w:hanging="360"/>
      </w:pPr>
    </w:lvl>
    <w:lvl w:ilvl="2" w:tplc="0000557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75C1"/>
    <w:multiLevelType w:val="hybridMultilevel"/>
    <w:tmpl w:val="0000468C"/>
    <w:lvl w:ilvl="0" w:tplc="000054D6">
      <w:start w:val="1"/>
      <w:numFmt w:val="decimal"/>
      <w:lvlText w:val="%1."/>
      <w:lvlJc w:val="left"/>
      <w:pPr>
        <w:tabs>
          <w:tab w:val="num" w:pos="720"/>
        </w:tabs>
        <w:ind w:left="720" w:hanging="360"/>
      </w:pPr>
    </w:lvl>
    <w:lvl w:ilvl="1" w:tplc="00000EA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7874"/>
    <w:multiLevelType w:val="hybridMultilevel"/>
    <w:tmpl w:val="0000249E"/>
    <w:lvl w:ilvl="0" w:tplc="00002B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797D"/>
    <w:multiLevelType w:val="hybridMultilevel"/>
    <w:tmpl w:val="00005F49"/>
    <w:lvl w:ilvl="0" w:tplc="00000DDC">
      <w:start w:val="1"/>
      <w:numFmt w:val="decimal"/>
      <w:lvlText w:val="%1"/>
      <w:lvlJc w:val="left"/>
      <w:pPr>
        <w:tabs>
          <w:tab w:val="num" w:pos="720"/>
        </w:tabs>
        <w:ind w:left="720" w:hanging="360"/>
      </w:pPr>
    </w:lvl>
    <w:lvl w:ilvl="1" w:tplc="00004CA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7CFE"/>
    <w:multiLevelType w:val="hybridMultilevel"/>
    <w:tmpl w:val="00002852"/>
    <w:lvl w:ilvl="0" w:tplc="000048DB">
      <w:start w:val="1"/>
      <w:numFmt w:val="decimal"/>
      <w:lvlText w:val="%1"/>
      <w:lvlJc w:val="left"/>
      <w:pPr>
        <w:tabs>
          <w:tab w:val="num" w:pos="720"/>
        </w:tabs>
        <w:ind w:left="720" w:hanging="360"/>
      </w:pPr>
    </w:lvl>
    <w:lvl w:ilvl="1" w:tplc="00002725">
      <w:start w:val="6"/>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7FF5"/>
    <w:multiLevelType w:val="hybridMultilevel"/>
    <w:tmpl w:val="00004E45"/>
    <w:lvl w:ilvl="0" w:tplc="0000323B">
      <w:start w:val="2"/>
      <w:numFmt w:val="decimal"/>
      <w:lvlText w:val="%1."/>
      <w:lvlJc w:val="left"/>
      <w:pPr>
        <w:tabs>
          <w:tab w:val="num" w:pos="720"/>
        </w:tabs>
        <w:ind w:left="720" w:hanging="360"/>
      </w:pPr>
    </w:lvl>
    <w:lvl w:ilvl="1" w:tplc="0000221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1F12358A"/>
    <w:multiLevelType w:val="multilevel"/>
    <w:tmpl w:val="5D2A99C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3">
    <w:nsid w:val="34723B6D"/>
    <w:multiLevelType w:val="multilevel"/>
    <w:tmpl w:val="1010B6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81"/>
  </w:num>
  <w:num w:numId="3">
    <w:abstractNumId w:val="31"/>
  </w:num>
  <w:num w:numId="4">
    <w:abstractNumId w:val="76"/>
  </w:num>
  <w:num w:numId="5">
    <w:abstractNumId w:val="1"/>
  </w:num>
  <w:num w:numId="6">
    <w:abstractNumId w:val="39"/>
  </w:num>
  <w:num w:numId="7">
    <w:abstractNumId w:val="34"/>
  </w:num>
  <w:num w:numId="8">
    <w:abstractNumId w:val="57"/>
  </w:num>
  <w:num w:numId="9">
    <w:abstractNumId w:val="63"/>
  </w:num>
  <w:num w:numId="10">
    <w:abstractNumId w:val="4"/>
  </w:num>
  <w:num w:numId="11">
    <w:abstractNumId w:val="79"/>
  </w:num>
  <w:num w:numId="12">
    <w:abstractNumId w:val="71"/>
  </w:num>
  <w:num w:numId="13">
    <w:abstractNumId w:val="14"/>
  </w:num>
  <w:num w:numId="14">
    <w:abstractNumId w:val="22"/>
  </w:num>
  <w:num w:numId="15">
    <w:abstractNumId w:val="91"/>
  </w:num>
  <w:num w:numId="16">
    <w:abstractNumId w:val="26"/>
  </w:num>
  <w:num w:numId="17">
    <w:abstractNumId w:val="3"/>
  </w:num>
  <w:num w:numId="18">
    <w:abstractNumId w:val="64"/>
  </w:num>
  <w:num w:numId="19">
    <w:abstractNumId w:val="44"/>
  </w:num>
  <w:num w:numId="20">
    <w:abstractNumId w:val="89"/>
  </w:num>
  <w:num w:numId="21">
    <w:abstractNumId w:val="35"/>
  </w:num>
  <w:num w:numId="22">
    <w:abstractNumId w:val="33"/>
  </w:num>
  <w:num w:numId="23">
    <w:abstractNumId w:val="37"/>
  </w:num>
  <w:num w:numId="24">
    <w:abstractNumId w:val="77"/>
  </w:num>
  <w:num w:numId="25">
    <w:abstractNumId w:val="46"/>
  </w:num>
  <w:num w:numId="26">
    <w:abstractNumId w:val="15"/>
  </w:num>
  <w:num w:numId="27">
    <w:abstractNumId w:val="65"/>
  </w:num>
  <w:num w:numId="28">
    <w:abstractNumId w:val="6"/>
  </w:num>
  <w:num w:numId="29">
    <w:abstractNumId w:val="17"/>
  </w:num>
  <w:num w:numId="30">
    <w:abstractNumId w:val="56"/>
  </w:num>
  <w:num w:numId="31">
    <w:abstractNumId w:val="82"/>
  </w:num>
  <w:num w:numId="32">
    <w:abstractNumId w:val="72"/>
  </w:num>
  <w:num w:numId="33">
    <w:abstractNumId w:val="54"/>
  </w:num>
  <w:num w:numId="34">
    <w:abstractNumId w:val="43"/>
  </w:num>
  <w:num w:numId="35">
    <w:abstractNumId w:val="2"/>
  </w:num>
  <w:num w:numId="36">
    <w:abstractNumId w:val="8"/>
  </w:num>
  <w:num w:numId="37">
    <w:abstractNumId w:val="30"/>
  </w:num>
  <w:num w:numId="38">
    <w:abstractNumId w:val="42"/>
  </w:num>
  <w:num w:numId="39">
    <w:abstractNumId w:val="27"/>
  </w:num>
  <w:num w:numId="40">
    <w:abstractNumId w:val="21"/>
  </w:num>
  <w:num w:numId="41">
    <w:abstractNumId w:val="48"/>
  </w:num>
  <w:num w:numId="42">
    <w:abstractNumId w:val="55"/>
  </w:num>
  <w:num w:numId="43">
    <w:abstractNumId w:val="59"/>
  </w:num>
  <w:num w:numId="44">
    <w:abstractNumId w:val="9"/>
  </w:num>
  <w:num w:numId="45">
    <w:abstractNumId w:val="88"/>
  </w:num>
  <w:num w:numId="46">
    <w:abstractNumId w:val="13"/>
  </w:num>
  <w:num w:numId="47">
    <w:abstractNumId w:val="69"/>
  </w:num>
  <w:num w:numId="48">
    <w:abstractNumId w:val="24"/>
  </w:num>
  <w:num w:numId="49">
    <w:abstractNumId w:val="5"/>
  </w:num>
  <w:num w:numId="50">
    <w:abstractNumId w:val="10"/>
  </w:num>
  <w:num w:numId="51">
    <w:abstractNumId w:val="41"/>
  </w:num>
  <w:num w:numId="52">
    <w:abstractNumId w:val="52"/>
  </w:num>
  <w:num w:numId="53">
    <w:abstractNumId w:val="67"/>
  </w:num>
  <w:num w:numId="54">
    <w:abstractNumId w:val="23"/>
  </w:num>
  <w:num w:numId="55">
    <w:abstractNumId w:val="60"/>
  </w:num>
  <w:num w:numId="56">
    <w:abstractNumId w:val="66"/>
  </w:num>
  <w:num w:numId="57">
    <w:abstractNumId w:val="19"/>
  </w:num>
  <w:num w:numId="58">
    <w:abstractNumId w:val="7"/>
  </w:num>
  <w:num w:numId="59">
    <w:abstractNumId w:val="38"/>
  </w:num>
  <w:num w:numId="60">
    <w:abstractNumId w:val="25"/>
  </w:num>
  <w:num w:numId="61">
    <w:abstractNumId w:val="36"/>
  </w:num>
  <w:num w:numId="62">
    <w:abstractNumId w:val="40"/>
  </w:num>
  <w:num w:numId="63">
    <w:abstractNumId w:val="83"/>
  </w:num>
  <w:num w:numId="64">
    <w:abstractNumId w:val="70"/>
  </w:num>
  <w:num w:numId="65">
    <w:abstractNumId w:val="73"/>
  </w:num>
  <w:num w:numId="66">
    <w:abstractNumId w:val="20"/>
  </w:num>
  <w:num w:numId="67">
    <w:abstractNumId w:val="32"/>
  </w:num>
  <w:num w:numId="68">
    <w:abstractNumId w:val="74"/>
  </w:num>
  <w:num w:numId="69">
    <w:abstractNumId w:val="80"/>
  </w:num>
  <w:num w:numId="70">
    <w:abstractNumId w:val="86"/>
  </w:num>
  <w:num w:numId="71">
    <w:abstractNumId w:val="90"/>
  </w:num>
  <w:num w:numId="72">
    <w:abstractNumId w:val="18"/>
  </w:num>
  <w:num w:numId="73">
    <w:abstractNumId w:val="75"/>
  </w:num>
  <w:num w:numId="74">
    <w:abstractNumId w:val="62"/>
  </w:num>
  <w:num w:numId="75">
    <w:abstractNumId w:val="28"/>
  </w:num>
  <w:num w:numId="76">
    <w:abstractNumId w:val="16"/>
  </w:num>
  <w:num w:numId="77">
    <w:abstractNumId w:val="29"/>
  </w:num>
  <w:num w:numId="78">
    <w:abstractNumId w:val="84"/>
  </w:num>
  <w:num w:numId="79">
    <w:abstractNumId w:val="11"/>
  </w:num>
  <w:num w:numId="80">
    <w:abstractNumId w:val="50"/>
  </w:num>
  <w:num w:numId="81">
    <w:abstractNumId w:val="85"/>
  </w:num>
  <w:num w:numId="82">
    <w:abstractNumId w:val="49"/>
  </w:num>
  <w:num w:numId="83">
    <w:abstractNumId w:val="87"/>
  </w:num>
  <w:num w:numId="84">
    <w:abstractNumId w:val="47"/>
  </w:num>
  <w:num w:numId="85">
    <w:abstractNumId w:val="78"/>
  </w:num>
  <w:num w:numId="86">
    <w:abstractNumId w:val="51"/>
  </w:num>
  <w:num w:numId="87">
    <w:abstractNumId w:val="68"/>
  </w:num>
  <w:num w:numId="88">
    <w:abstractNumId w:val="45"/>
  </w:num>
  <w:num w:numId="89">
    <w:abstractNumId w:val="53"/>
  </w:num>
  <w:num w:numId="90">
    <w:abstractNumId w:val="61"/>
  </w:num>
  <w:num w:numId="91">
    <w:abstractNumId w:val="12"/>
  </w:num>
  <w:num w:numId="92">
    <w:abstractNumId w:val="58"/>
  </w:num>
  <w:num w:numId="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0A"/>
    <w:rsid w:val="00070139"/>
    <w:rsid w:val="000C373E"/>
    <w:rsid w:val="000C5B84"/>
    <w:rsid w:val="00172BE0"/>
    <w:rsid w:val="001B7DF4"/>
    <w:rsid w:val="001E205A"/>
    <w:rsid w:val="0020665A"/>
    <w:rsid w:val="00247BCC"/>
    <w:rsid w:val="002C00FD"/>
    <w:rsid w:val="002C5F34"/>
    <w:rsid w:val="002E0826"/>
    <w:rsid w:val="003522C3"/>
    <w:rsid w:val="003F170D"/>
    <w:rsid w:val="00413F1F"/>
    <w:rsid w:val="00434C53"/>
    <w:rsid w:val="00452A50"/>
    <w:rsid w:val="00485828"/>
    <w:rsid w:val="005426A4"/>
    <w:rsid w:val="00596F2E"/>
    <w:rsid w:val="005E5C7E"/>
    <w:rsid w:val="005F4044"/>
    <w:rsid w:val="006166FF"/>
    <w:rsid w:val="00631DCF"/>
    <w:rsid w:val="00642645"/>
    <w:rsid w:val="00697A97"/>
    <w:rsid w:val="00733C0A"/>
    <w:rsid w:val="007634D1"/>
    <w:rsid w:val="008345F5"/>
    <w:rsid w:val="00843187"/>
    <w:rsid w:val="00932E9A"/>
    <w:rsid w:val="00A77E29"/>
    <w:rsid w:val="00AE4C2A"/>
    <w:rsid w:val="00B0640A"/>
    <w:rsid w:val="00B41C2B"/>
    <w:rsid w:val="00B56449"/>
    <w:rsid w:val="00B910AC"/>
    <w:rsid w:val="00C44FDA"/>
    <w:rsid w:val="00C80943"/>
    <w:rsid w:val="00C9297F"/>
    <w:rsid w:val="00CA2DE2"/>
    <w:rsid w:val="00CD2789"/>
    <w:rsid w:val="00D57DC2"/>
    <w:rsid w:val="00D72A15"/>
    <w:rsid w:val="00D806FD"/>
    <w:rsid w:val="00DB3A0D"/>
    <w:rsid w:val="00E7346E"/>
    <w:rsid w:val="00E86D35"/>
    <w:rsid w:val="00ED64B0"/>
    <w:rsid w:val="00F8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F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E205A"/>
    <w:pPr>
      <w:ind w:left="720"/>
      <w:contextualSpacing/>
    </w:pPr>
  </w:style>
  <w:style w:type="character" w:styleId="Hipercze">
    <w:name w:val="Hyperlink"/>
    <w:basedOn w:val="Domylnaczcionkaakapitu"/>
    <w:uiPriority w:val="99"/>
    <w:unhideWhenUsed/>
    <w:rsid w:val="00697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F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E205A"/>
    <w:pPr>
      <w:ind w:left="720"/>
      <w:contextualSpacing/>
    </w:pPr>
  </w:style>
  <w:style w:type="character" w:styleId="Hipercze">
    <w:name w:val="Hyperlink"/>
    <w:basedOn w:val="Domylnaczcionkaakapitu"/>
    <w:uiPriority w:val="99"/>
    <w:unhideWhenUsed/>
    <w:rsid w:val="00697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przetargi@kornica.org" TargetMode="Externa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F590-AE8D-4271-80D3-A9519C03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47</Pages>
  <Words>13512</Words>
  <Characters>81075</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cp:revision>
  <cp:lastPrinted>2014-06-25T12:17:00Z</cp:lastPrinted>
  <dcterms:created xsi:type="dcterms:W3CDTF">2014-06-02T09:08:00Z</dcterms:created>
  <dcterms:modified xsi:type="dcterms:W3CDTF">2014-06-26T05:54:00Z</dcterms:modified>
</cp:coreProperties>
</file>