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6F" w:rsidRPr="00463313" w:rsidRDefault="006C1C6F" w:rsidP="006C1C6F">
      <w:pPr>
        <w:spacing w:after="120"/>
        <w:jc w:val="right"/>
        <w:rPr>
          <w:b/>
          <w:color w:val="000000" w:themeColor="text1"/>
          <w:sz w:val="24"/>
          <w:szCs w:val="24"/>
        </w:rPr>
      </w:pPr>
      <w:bookmarkStart w:id="0" w:name="_GoBack"/>
      <w:r w:rsidRPr="00463313">
        <w:rPr>
          <w:b/>
          <w:color w:val="000000" w:themeColor="text1"/>
          <w:sz w:val="24"/>
          <w:szCs w:val="24"/>
        </w:rPr>
        <w:t xml:space="preserve">Załącznik nr 2 do zapytania ofertowego       </w:t>
      </w:r>
    </w:p>
    <w:p w:rsidR="006C1C6F" w:rsidRPr="00463313" w:rsidRDefault="006C1C6F" w:rsidP="006C1C6F">
      <w:pPr>
        <w:spacing w:after="120"/>
        <w:jc w:val="center"/>
        <w:rPr>
          <w:b/>
          <w:color w:val="000000" w:themeColor="text1"/>
          <w:sz w:val="24"/>
          <w:szCs w:val="24"/>
        </w:rPr>
      </w:pPr>
    </w:p>
    <w:p w:rsidR="006C1C6F" w:rsidRPr="00463313" w:rsidRDefault="006C1C6F" w:rsidP="006C1C6F">
      <w:pPr>
        <w:spacing w:after="120"/>
        <w:jc w:val="center"/>
        <w:rPr>
          <w:b/>
          <w:color w:val="000000" w:themeColor="text1"/>
          <w:sz w:val="24"/>
          <w:szCs w:val="24"/>
        </w:rPr>
      </w:pPr>
      <w:r w:rsidRPr="00463313">
        <w:rPr>
          <w:b/>
          <w:color w:val="000000" w:themeColor="text1"/>
          <w:sz w:val="24"/>
          <w:szCs w:val="24"/>
        </w:rPr>
        <w:t>PROJEKT UMOWY</w:t>
      </w:r>
    </w:p>
    <w:p w:rsidR="006C1C6F" w:rsidRPr="00463313" w:rsidRDefault="006C1C6F" w:rsidP="006C1C6F">
      <w:pPr>
        <w:rPr>
          <w:color w:val="000000" w:themeColor="text1"/>
          <w:sz w:val="24"/>
          <w:szCs w:val="24"/>
        </w:rPr>
      </w:pPr>
      <w:r w:rsidRPr="00463313">
        <w:rPr>
          <w:color w:val="000000" w:themeColor="text1"/>
          <w:sz w:val="24"/>
          <w:szCs w:val="24"/>
        </w:rPr>
        <w:t xml:space="preserve">Zawarta w dniu …………………. </w:t>
      </w:r>
      <w:proofErr w:type="gramStart"/>
      <w:r w:rsidRPr="00463313">
        <w:rPr>
          <w:color w:val="000000" w:themeColor="text1"/>
          <w:sz w:val="24"/>
          <w:szCs w:val="24"/>
        </w:rPr>
        <w:t>roku</w:t>
      </w:r>
      <w:proofErr w:type="gramEnd"/>
      <w:r w:rsidRPr="00463313">
        <w:rPr>
          <w:color w:val="000000" w:themeColor="text1"/>
          <w:sz w:val="24"/>
          <w:szCs w:val="24"/>
        </w:rPr>
        <w:t xml:space="preserve"> w Starej Kornicy pomiędzy </w:t>
      </w:r>
    </w:p>
    <w:p w:rsidR="006C1C6F" w:rsidRPr="00463313" w:rsidRDefault="006C1C6F" w:rsidP="006C1C6F">
      <w:pPr>
        <w:rPr>
          <w:b/>
          <w:color w:val="000000" w:themeColor="text1"/>
          <w:sz w:val="24"/>
          <w:szCs w:val="24"/>
        </w:rPr>
      </w:pPr>
      <w:r w:rsidRPr="00463313">
        <w:rPr>
          <w:b/>
          <w:color w:val="000000" w:themeColor="text1"/>
          <w:sz w:val="24"/>
          <w:szCs w:val="24"/>
        </w:rPr>
        <w:t>Gminą Stara Kornica</w:t>
      </w:r>
    </w:p>
    <w:p w:rsidR="006C1C6F" w:rsidRPr="00463313" w:rsidRDefault="006C1C6F" w:rsidP="006C1C6F">
      <w:pPr>
        <w:rPr>
          <w:color w:val="000000" w:themeColor="text1"/>
          <w:sz w:val="24"/>
          <w:szCs w:val="24"/>
        </w:rPr>
      </w:pPr>
      <w:proofErr w:type="gramStart"/>
      <w:r w:rsidRPr="00463313">
        <w:rPr>
          <w:color w:val="000000" w:themeColor="text1"/>
          <w:sz w:val="24"/>
          <w:szCs w:val="24"/>
        </w:rPr>
        <w:t>reprezentowaną</w:t>
      </w:r>
      <w:proofErr w:type="gramEnd"/>
      <w:r w:rsidRPr="00463313">
        <w:rPr>
          <w:color w:val="000000" w:themeColor="text1"/>
          <w:sz w:val="24"/>
          <w:szCs w:val="24"/>
        </w:rPr>
        <w:t xml:space="preserve"> przez:</w:t>
      </w:r>
    </w:p>
    <w:p w:rsidR="006C1C6F" w:rsidRPr="00463313" w:rsidRDefault="006C1C6F" w:rsidP="006C1C6F">
      <w:pPr>
        <w:rPr>
          <w:b/>
          <w:color w:val="000000" w:themeColor="text1"/>
          <w:sz w:val="24"/>
          <w:szCs w:val="24"/>
        </w:rPr>
      </w:pPr>
      <w:r w:rsidRPr="00463313">
        <w:rPr>
          <w:b/>
          <w:color w:val="000000" w:themeColor="text1"/>
          <w:sz w:val="24"/>
          <w:szCs w:val="24"/>
        </w:rPr>
        <w:t>P. Kazimierza Hawryluka – Wójta Gminy Stara Kornica</w:t>
      </w:r>
    </w:p>
    <w:p w:rsidR="006C1C6F" w:rsidRPr="00463313" w:rsidRDefault="006C1C6F" w:rsidP="006C1C6F">
      <w:pPr>
        <w:rPr>
          <w:b/>
          <w:color w:val="000000" w:themeColor="text1"/>
          <w:sz w:val="24"/>
          <w:szCs w:val="24"/>
        </w:rPr>
      </w:pPr>
      <w:proofErr w:type="gramStart"/>
      <w:r w:rsidRPr="00463313">
        <w:rPr>
          <w:color w:val="000000" w:themeColor="text1"/>
          <w:sz w:val="24"/>
          <w:szCs w:val="24"/>
        </w:rPr>
        <w:t>zwaną</w:t>
      </w:r>
      <w:proofErr w:type="gramEnd"/>
      <w:r w:rsidRPr="00463313">
        <w:rPr>
          <w:color w:val="000000" w:themeColor="text1"/>
          <w:sz w:val="24"/>
          <w:szCs w:val="24"/>
        </w:rPr>
        <w:t xml:space="preserve"> w treści umowy </w:t>
      </w:r>
      <w:r w:rsidRPr="00463313">
        <w:rPr>
          <w:b/>
          <w:color w:val="000000" w:themeColor="text1"/>
          <w:sz w:val="24"/>
          <w:szCs w:val="24"/>
        </w:rPr>
        <w:t>„ZAMAWIAJĄCYM”</w:t>
      </w:r>
    </w:p>
    <w:p w:rsidR="006C1C6F" w:rsidRPr="00463313" w:rsidRDefault="006C1C6F" w:rsidP="006C1C6F">
      <w:pPr>
        <w:rPr>
          <w:b/>
          <w:color w:val="000000" w:themeColor="text1"/>
          <w:sz w:val="24"/>
          <w:szCs w:val="24"/>
        </w:rPr>
      </w:pPr>
      <w:proofErr w:type="gramStart"/>
      <w:r w:rsidRPr="00463313">
        <w:rPr>
          <w:b/>
          <w:color w:val="000000" w:themeColor="text1"/>
          <w:sz w:val="24"/>
          <w:szCs w:val="24"/>
        </w:rPr>
        <w:t>a</w:t>
      </w:r>
      <w:proofErr w:type="gramEnd"/>
      <w:r w:rsidRPr="00463313">
        <w:rPr>
          <w:b/>
          <w:color w:val="000000" w:themeColor="text1"/>
          <w:sz w:val="24"/>
          <w:szCs w:val="24"/>
        </w:rPr>
        <w:t>: ………………………………………………………………………………………………..</w:t>
      </w:r>
    </w:p>
    <w:p w:rsidR="006C1C6F" w:rsidRPr="00463313" w:rsidRDefault="006C1C6F" w:rsidP="006C1C6F">
      <w:pPr>
        <w:rPr>
          <w:color w:val="000000" w:themeColor="text1"/>
          <w:sz w:val="24"/>
          <w:szCs w:val="24"/>
        </w:rPr>
      </w:pPr>
      <w:proofErr w:type="gramStart"/>
      <w:r w:rsidRPr="00463313">
        <w:rPr>
          <w:color w:val="000000" w:themeColor="text1"/>
          <w:sz w:val="24"/>
          <w:szCs w:val="24"/>
        </w:rPr>
        <w:t>reprezentowanym</w:t>
      </w:r>
      <w:proofErr w:type="gramEnd"/>
      <w:r w:rsidRPr="00463313">
        <w:rPr>
          <w:color w:val="000000" w:themeColor="text1"/>
          <w:sz w:val="24"/>
          <w:szCs w:val="24"/>
        </w:rPr>
        <w:t xml:space="preserve"> przez</w:t>
      </w:r>
    </w:p>
    <w:p w:rsidR="006C1C6F" w:rsidRPr="00463313" w:rsidRDefault="006C1C6F" w:rsidP="006C1C6F">
      <w:pPr>
        <w:rPr>
          <w:b/>
          <w:color w:val="000000" w:themeColor="text1"/>
          <w:sz w:val="24"/>
          <w:szCs w:val="24"/>
        </w:rPr>
      </w:pPr>
      <w:r w:rsidRPr="00463313">
        <w:rPr>
          <w:b/>
          <w:color w:val="000000" w:themeColor="text1"/>
          <w:sz w:val="24"/>
          <w:szCs w:val="24"/>
        </w:rPr>
        <w:t>………………………………………………………………………………………………......</w:t>
      </w:r>
    </w:p>
    <w:p w:rsidR="006C1C6F" w:rsidRPr="00463313" w:rsidRDefault="006C1C6F" w:rsidP="006C1C6F">
      <w:pPr>
        <w:rPr>
          <w:color w:val="000000" w:themeColor="text1"/>
          <w:sz w:val="24"/>
          <w:szCs w:val="24"/>
        </w:rPr>
      </w:pPr>
      <w:r w:rsidRPr="00463313">
        <w:rPr>
          <w:b/>
          <w:color w:val="000000" w:themeColor="text1"/>
          <w:sz w:val="24"/>
          <w:szCs w:val="24"/>
        </w:rPr>
        <w:t>NIP: …………………………………………………………………………………………….</w:t>
      </w:r>
    </w:p>
    <w:p w:rsidR="006C1C6F" w:rsidRPr="00463313" w:rsidRDefault="006C1C6F" w:rsidP="006C1C6F">
      <w:pPr>
        <w:rPr>
          <w:color w:val="000000" w:themeColor="text1"/>
          <w:sz w:val="24"/>
          <w:szCs w:val="24"/>
        </w:rPr>
      </w:pPr>
      <w:r w:rsidRPr="00463313">
        <w:rPr>
          <w:color w:val="000000" w:themeColor="text1"/>
          <w:sz w:val="24"/>
          <w:szCs w:val="24"/>
        </w:rPr>
        <w:t xml:space="preserve">Zwanym w treści umowy </w:t>
      </w:r>
      <w:r w:rsidRPr="00463313">
        <w:rPr>
          <w:b/>
          <w:color w:val="000000" w:themeColor="text1"/>
          <w:sz w:val="24"/>
          <w:szCs w:val="24"/>
        </w:rPr>
        <w:t>„WYKONAWCĄ”</w:t>
      </w:r>
    </w:p>
    <w:p w:rsidR="006C1C6F" w:rsidRPr="00463313" w:rsidRDefault="006C1C6F" w:rsidP="006C1C6F">
      <w:pPr>
        <w:rPr>
          <w:color w:val="000000" w:themeColor="text1"/>
          <w:sz w:val="24"/>
          <w:szCs w:val="24"/>
        </w:rPr>
      </w:pPr>
      <w:proofErr w:type="gramStart"/>
      <w:r w:rsidRPr="00463313">
        <w:rPr>
          <w:color w:val="000000" w:themeColor="text1"/>
          <w:sz w:val="24"/>
          <w:szCs w:val="24"/>
        </w:rPr>
        <w:t>o</w:t>
      </w:r>
      <w:proofErr w:type="gramEnd"/>
      <w:r w:rsidRPr="00463313">
        <w:rPr>
          <w:color w:val="000000" w:themeColor="text1"/>
          <w:sz w:val="24"/>
          <w:szCs w:val="24"/>
        </w:rPr>
        <w:t xml:space="preserve"> treści następującej:</w:t>
      </w:r>
    </w:p>
    <w:p w:rsidR="006C1C6F" w:rsidRPr="00463313" w:rsidRDefault="006C1C6F" w:rsidP="006C1C6F">
      <w:pPr>
        <w:spacing w:after="120"/>
        <w:jc w:val="center"/>
        <w:rPr>
          <w:b/>
          <w:color w:val="000000" w:themeColor="text1"/>
          <w:sz w:val="24"/>
          <w:szCs w:val="24"/>
        </w:rPr>
      </w:pPr>
      <w:r w:rsidRPr="00463313">
        <w:rPr>
          <w:b/>
          <w:color w:val="000000" w:themeColor="text1"/>
          <w:sz w:val="24"/>
          <w:szCs w:val="24"/>
        </w:rPr>
        <w:t>§ 1</w:t>
      </w:r>
    </w:p>
    <w:p w:rsidR="006C1C6F" w:rsidRPr="00463313" w:rsidRDefault="006C1C6F" w:rsidP="001C5B35">
      <w:pPr>
        <w:spacing w:after="120"/>
        <w:jc w:val="both"/>
        <w:rPr>
          <w:color w:val="000000" w:themeColor="text1"/>
          <w:sz w:val="24"/>
          <w:szCs w:val="24"/>
        </w:rPr>
      </w:pPr>
      <w:r w:rsidRPr="00463313">
        <w:rPr>
          <w:color w:val="000000" w:themeColor="text1"/>
          <w:sz w:val="24"/>
          <w:szCs w:val="24"/>
        </w:rPr>
        <w:t xml:space="preserve">Umowę zawarto zgodnie z art. 4 ust. 8 Ustawy - Prawo zamówień publicznych </w:t>
      </w:r>
      <w:r w:rsidR="001C5B35" w:rsidRPr="00463313">
        <w:rPr>
          <w:color w:val="000000" w:themeColor="text1"/>
          <w:sz w:val="24"/>
          <w:szCs w:val="24"/>
        </w:rPr>
        <w:t xml:space="preserve">z dnia 29 stycznia 2004 r. (tj. Dz. U. </w:t>
      </w:r>
      <w:proofErr w:type="gramStart"/>
      <w:r w:rsidR="001C5B35" w:rsidRPr="00463313">
        <w:rPr>
          <w:color w:val="000000" w:themeColor="text1"/>
          <w:sz w:val="24"/>
          <w:szCs w:val="24"/>
        </w:rPr>
        <w:t>z</w:t>
      </w:r>
      <w:proofErr w:type="gramEnd"/>
      <w:r w:rsidR="001C5B35" w:rsidRPr="00463313">
        <w:rPr>
          <w:color w:val="000000" w:themeColor="text1"/>
          <w:sz w:val="24"/>
          <w:szCs w:val="24"/>
        </w:rPr>
        <w:t xml:space="preserve"> 2013 r. poz. 907 z </w:t>
      </w:r>
      <w:proofErr w:type="spellStart"/>
      <w:r w:rsidR="001C5B35" w:rsidRPr="00463313">
        <w:rPr>
          <w:color w:val="000000" w:themeColor="text1"/>
          <w:sz w:val="24"/>
          <w:szCs w:val="24"/>
        </w:rPr>
        <w:t>późn</w:t>
      </w:r>
      <w:proofErr w:type="spellEnd"/>
      <w:r w:rsidR="001C5B35" w:rsidRPr="00463313">
        <w:rPr>
          <w:color w:val="000000" w:themeColor="text1"/>
          <w:sz w:val="24"/>
          <w:szCs w:val="24"/>
        </w:rPr>
        <w:t xml:space="preserve">. zm.) z Wykonawcą, którego oferta została </w:t>
      </w:r>
      <w:proofErr w:type="gramStart"/>
      <w:r w:rsidR="001C5B35" w:rsidRPr="00463313">
        <w:rPr>
          <w:color w:val="000000" w:themeColor="text1"/>
          <w:sz w:val="24"/>
          <w:szCs w:val="24"/>
        </w:rPr>
        <w:t>wybrana jako</w:t>
      </w:r>
      <w:proofErr w:type="gramEnd"/>
      <w:r w:rsidR="001C5B35" w:rsidRPr="00463313">
        <w:rPr>
          <w:color w:val="000000" w:themeColor="text1"/>
          <w:sz w:val="24"/>
          <w:szCs w:val="24"/>
        </w:rPr>
        <w:t xml:space="preserve"> najkorzystniejsza spośród ofert złożonych w odpowiedzi na "Zapytanie ofertowe o udzielenie zamówienia publicznego o wartości szacunkowej poniżej 30 000 euro" na Opracowanie Planu Gospodarki Niskoemisyjnej Gminy Stara Kornica.</w:t>
      </w:r>
    </w:p>
    <w:p w:rsidR="001C5B35" w:rsidRPr="00463313" w:rsidRDefault="001C5B35" w:rsidP="001C5B35">
      <w:pPr>
        <w:spacing w:after="120"/>
        <w:jc w:val="both"/>
        <w:rPr>
          <w:color w:val="000000" w:themeColor="text1"/>
          <w:sz w:val="24"/>
          <w:szCs w:val="24"/>
        </w:rPr>
      </w:pPr>
    </w:p>
    <w:p w:rsidR="001C5B35" w:rsidRPr="00463313" w:rsidRDefault="001C5B35" w:rsidP="001C5B35">
      <w:pPr>
        <w:spacing w:after="120"/>
        <w:jc w:val="center"/>
        <w:rPr>
          <w:b/>
          <w:color w:val="000000" w:themeColor="text1"/>
          <w:sz w:val="24"/>
          <w:szCs w:val="24"/>
        </w:rPr>
      </w:pPr>
      <w:r w:rsidRPr="00463313">
        <w:rPr>
          <w:b/>
          <w:color w:val="000000" w:themeColor="text1"/>
          <w:sz w:val="24"/>
          <w:szCs w:val="24"/>
        </w:rPr>
        <w:t>§ 2</w:t>
      </w:r>
    </w:p>
    <w:p w:rsidR="001C5B35" w:rsidRPr="00463313" w:rsidRDefault="00431AF9" w:rsidP="00431AF9">
      <w:pPr>
        <w:ind w:left="284" w:hanging="284"/>
        <w:jc w:val="both"/>
        <w:rPr>
          <w:color w:val="000000" w:themeColor="text1"/>
          <w:sz w:val="24"/>
          <w:szCs w:val="24"/>
        </w:rPr>
      </w:pPr>
      <w:r w:rsidRPr="00463313">
        <w:rPr>
          <w:color w:val="000000" w:themeColor="text1"/>
          <w:sz w:val="24"/>
          <w:szCs w:val="24"/>
        </w:rPr>
        <w:t xml:space="preserve">1. </w:t>
      </w:r>
      <w:r w:rsidR="001C5B35" w:rsidRPr="00463313">
        <w:rPr>
          <w:color w:val="000000" w:themeColor="text1"/>
          <w:sz w:val="24"/>
          <w:szCs w:val="24"/>
        </w:rPr>
        <w:t>Pr</w:t>
      </w:r>
      <w:r w:rsidRPr="00463313">
        <w:rPr>
          <w:color w:val="000000" w:themeColor="text1"/>
          <w:sz w:val="24"/>
          <w:szCs w:val="24"/>
        </w:rPr>
        <w:t>zedmiotem niniejszej umowy jest: „O</w:t>
      </w:r>
      <w:r w:rsidR="001C5B35" w:rsidRPr="00463313">
        <w:rPr>
          <w:color w:val="000000" w:themeColor="text1"/>
          <w:sz w:val="24"/>
          <w:szCs w:val="24"/>
        </w:rPr>
        <w:t>pracowane Planu Gospodarki Nis</w:t>
      </w:r>
      <w:r w:rsidRPr="00463313">
        <w:rPr>
          <w:color w:val="000000" w:themeColor="text1"/>
          <w:sz w:val="24"/>
          <w:szCs w:val="24"/>
        </w:rPr>
        <w:t>koemisyjnej Gminy Stara Kornica”.</w:t>
      </w:r>
    </w:p>
    <w:p w:rsidR="00431AF9" w:rsidRPr="00463313" w:rsidRDefault="00431AF9" w:rsidP="00431AF9">
      <w:pPr>
        <w:pStyle w:val="Akapitzlist"/>
        <w:spacing w:after="0"/>
        <w:ind w:left="0"/>
        <w:jc w:val="both"/>
        <w:rPr>
          <w:rFonts w:ascii="Times New Roman" w:hAnsi="Times New Roman" w:cs="Times New Roman"/>
          <w:color w:val="000000" w:themeColor="text1"/>
          <w:sz w:val="24"/>
          <w:szCs w:val="24"/>
        </w:rPr>
      </w:pPr>
      <w:r w:rsidRPr="00463313">
        <w:rPr>
          <w:rFonts w:ascii="Times New Roman" w:hAnsi="Times New Roman" w:cs="Times New Roman"/>
          <w:color w:val="000000" w:themeColor="text1"/>
          <w:sz w:val="24"/>
          <w:szCs w:val="24"/>
        </w:rPr>
        <w:t>2.Przedmiot umowy, o którym mowa w ust. 1 obejmuje w swym zakresie:</w:t>
      </w:r>
    </w:p>
    <w:p w:rsidR="00431AF9" w:rsidRPr="00463313" w:rsidRDefault="00431AF9" w:rsidP="00431AF9">
      <w:pPr>
        <w:ind w:left="284" w:hanging="284"/>
        <w:jc w:val="both"/>
        <w:rPr>
          <w:color w:val="000000" w:themeColor="text1"/>
          <w:sz w:val="24"/>
          <w:szCs w:val="24"/>
        </w:rPr>
      </w:pPr>
      <w:r w:rsidRPr="00463313">
        <w:rPr>
          <w:color w:val="000000" w:themeColor="text1"/>
          <w:sz w:val="24"/>
          <w:szCs w:val="24"/>
        </w:rPr>
        <w:t xml:space="preserve">a) opracowanie projektu dokumentu „Plan Gospodarki Niskoemisyjnej Gminy Stara Kornica” w wersji papierowej w 4 egzemplarzach i w wersji elektronicznej w 4 egzemplarzach na płycie CD – ROM (plik w </w:t>
      </w:r>
      <w:proofErr w:type="gramStart"/>
      <w:r w:rsidRPr="00463313">
        <w:rPr>
          <w:color w:val="000000" w:themeColor="text1"/>
          <w:sz w:val="24"/>
          <w:szCs w:val="24"/>
        </w:rPr>
        <w:t>formacie .</w:t>
      </w:r>
      <w:proofErr w:type="gramEnd"/>
      <w:r w:rsidRPr="00463313">
        <w:rPr>
          <w:color w:val="000000" w:themeColor="text1"/>
          <w:sz w:val="24"/>
          <w:szCs w:val="24"/>
        </w:rPr>
        <w:t>doc./.</w:t>
      </w:r>
      <w:proofErr w:type="spellStart"/>
      <w:r w:rsidRPr="00463313">
        <w:rPr>
          <w:color w:val="000000" w:themeColor="text1"/>
          <w:sz w:val="24"/>
          <w:szCs w:val="24"/>
        </w:rPr>
        <w:t>docx</w:t>
      </w:r>
      <w:proofErr w:type="spellEnd"/>
      <w:r w:rsidRPr="00463313">
        <w:rPr>
          <w:color w:val="000000" w:themeColor="text1"/>
          <w:sz w:val="24"/>
          <w:szCs w:val="24"/>
        </w:rPr>
        <w:t xml:space="preserve"> i w </w:t>
      </w:r>
      <w:proofErr w:type="gramStart"/>
      <w:r w:rsidRPr="00463313">
        <w:rPr>
          <w:color w:val="000000" w:themeColor="text1"/>
          <w:sz w:val="24"/>
          <w:szCs w:val="24"/>
        </w:rPr>
        <w:t>formacie .pdf</w:t>
      </w:r>
      <w:proofErr w:type="gramEnd"/>
      <w:r w:rsidRPr="00463313">
        <w:rPr>
          <w:color w:val="000000" w:themeColor="text1"/>
          <w:sz w:val="24"/>
          <w:szCs w:val="24"/>
        </w:rPr>
        <w:t>),</w:t>
      </w:r>
    </w:p>
    <w:p w:rsidR="00431AF9" w:rsidRPr="00463313" w:rsidRDefault="00431AF9" w:rsidP="00431AF9">
      <w:pPr>
        <w:ind w:left="284" w:hanging="284"/>
        <w:jc w:val="both"/>
        <w:rPr>
          <w:color w:val="000000" w:themeColor="text1"/>
          <w:sz w:val="24"/>
          <w:szCs w:val="24"/>
        </w:rPr>
      </w:pPr>
      <w:r w:rsidRPr="00463313">
        <w:rPr>
          <w:color w:val="000000" w:themeColor="text1"/>
          <w:sz w:val="24"/>
          <w:szCs w:val="24"/>
        </w:rPr>
        <w:t xml:space="preserve">b) sporządzenie bazy danych na podstawie wykonanej przez Wykonawcę inwentaryzacji emisji gazów cieplarnianych, która zawierać będzie informacje pozwalające na ocenę gospodarki </w:t>
      </w:r>
      <w:proofErr w:type="gramStart"/>
      <w:r w:rsidRPr="00463313">
        <w:rPr>
          <w:color w:val="000000" w:themeColor="text1"/>
          <w:sz w:val="24"/>
          <w:szCs w:val="24"/>
        </w:rPr>
        <w:t>energią  w</w:t>
      </w:r>
      <w:proofErr w:type="gramEnd"/>
      <w:r w:rsidRPr="00463313">
        <w:rPr>
          <w:color w:val="000000" w:themeColor="text1"/>
          <w:sz w:val="24"/>
          <w:szCs w:val="24"/>
        </w:rPr>
        <w:t xml:space="preserve"> Gminie Stara Kornica, jej poszczególnych sektorach i obiektach. Baza wykonana zostanie w wersji elektronicznej na płycie CD – ROM (</w:t>
      </w:r>
      <w:proofErr w:type="gramStart"/>
      <w:r w:rsidRPr="00463313">
        <w:rPr>
          <w:color w:val="000000" w:themeColor="text1"/>
          <w:sz w:val="24"/>
          <w:szCs w:val="24"/>
        </w:rPr>
        <w:t>plik .</w:t>
      </w:r>
      <w:proofErr w:type="gramEnd"/>
      <w:r w:rsidRPr="00463313">
        <w:rPr>
          <w:color w:val="000000" w:themeColor="text1"/>
          <w:sz w:val="24"/>
          <w:szCs w:val="24"/>
        </w:rPr>
        <w:t xml:space="preserve">xls </w:t>
      </w:r>
      <w:proofErr w:type="gramStart"/>
      <w:r w:rsidRPr="00463313">
        <w:rPr>
          <w:color w:val="000000" w:themeColor="text1"/>
          <w:sz w:val="24"/>
          <w:szCs w:val="24"/>
        </w:rPr>
        <w:t>lub .</w:t>
      </w:r>
      <w:proofErr w:type="spellStart"/>
      <w:proofErr w:type="gramEnd"/>
      <w:r w:rsidRPr="00463313">
        <w:rPr>
          <w:color w:val="000000" w:themeColor="text1"/>
          <w:sz w:val="24"/>
          <w:szCs w:val="24"/>
        </w:rPr>
        <w:t>xlsx</w:t>
      </w:r>
      <w:proofErr w:type="spellEnd"/>
      <w:r w:rsidRPr="00463313">
        <w:rPr>
          <w:color w:val="000000" w:themeColor="text1"/>
          <w:sz w:val="24"/>
          <w:szCs w:val="24"/>
        </w:rPr>
        <w:t xml:space="preserve">) – w 2 </w:t>
      </w:r>
      <w:proofErr w:type="gramStart"/>
      <w:r w:rsidRPr="00463313">
        <w:rPr>
          <w:color w:val="000000" w:themeColor="text1"/>
          <w:sz w:val="24"/>
          <w:szCs w:val="24"/>
        </w:rPr>
        <w:t>egzemplarzach ,</w:t>
      </w:r>
      <w:proofErr w:type="gramEnd"/>
    </w:p>
    <w:p w:rsidR="00431AF9" w:rsidRPr="00463313" w:rsidRDefault="00431AF9" w:rsidP="00431AF9">
      <w:pPr>
        <w:ind w:left="284" w:hanging="284"/>
        <w:jc w:val="both"/>
        <w:rPr>
          <w:color w:val="000000" w:themeColor="text1"/>
          <w:sz w:val="24"/>
          <w:szCs w:val="24"/>
        </w:rPr>
      </w:pPr>
      <w:proofErr w:type="gramStart"/>
      <w:r w:rsidRPr="00463313">
        <w:rPr>
          <w:color w:val="000000" w:themeColor="text1"/>
          <w:sz w:val="24"/>
          <w:szCs w:val="24"/>
        </w:rPr>
        <w:t>c</w:t>
      </w:r>
      <w:proofErr w:type="gramEnd"/>
      <w:r w:rsidRPr="00463313">
        <w:rPr>
          <w:color w:val="000000" w:themeColor="text1"/>
          <w:sz w:val="24"/>
          <w:szCs w:val="24"/>
        </w:rPr>
        <w:t xml:space="preserve">) wykonanie prognozy oddziaływania na środowisko projektu pn. „Plan Gospodarki Niskoemisyjnej Gminy Stara Kornica, zgodnie z art. 51 ust. 2 ustawy z dnia 3 października 2008 r. o udostępnianiu informacji o środowisku i jego ochronie, udziale społeczeństwa w ochronie środowiska oraz o ocenach oddziaływania na środowisko (Dz. U. </w:t>
      </w:r>
      <w:proofErr w:type="gramStart"/>
      <w:r w:rsidRPr="00463313">
        <w:rPr>
          <w:color w:val="000000" w:themeColor="text1"/>
          <w:sz w:val="24"/>
          <w:szCs w:val="24"/>
        </w:rPr>
        <w:t>z</w:t>
      </w:r>
      <w:proofErr w:type="gramEnd"/>
      <w:r w:rsidRPr="00463313">
        <w:rPr>
          <w:color w:val="000000" w:themeColor="text1"/>
          <w:sz w:val="24"/>
          <w:szCs w:val="24"/>
        </w:rPr>
        <w:t xml:space="preserve"> 2013 r., poz. 1235 z </w:t>
      </w:r>
      <w:proofErr w:type="spellStart"/>
      <w:r w:rsidRPr="00463313">
        <w:rPr>
          <w:color w:val="000000" w:themeColor="text1"/>
          <w:sz w:val="24"/>
          <w:szCs w:val="24"/>
        </w:rPr>
        <w:t>późn</w:t>
      </w:r>
      <w:proofErr w:type="spellEnd"/>
      <w:r w:rsidRPr="00463313">
        <w:rPr>
          <w:color w:val="000000" w:themeColor="text1"/>
          <w:sz w:val="24"/>
          <w:szCs w:val="24"/>
        </w:rPr>
        <w:t xml:space="preserve">. </w:t>
      </w:r>
      <w:proofErr w:type="gramStart"/>
      <w:r w:rsidRPr="00463313">
        <w:rPr>
          <w:color w:val="000000" w:themeColor="text1"/>
          <w:sz w:val="24"/>
          <w:szCs w:val="24"/>
        </w:rPr>
        <w:t>zm</w:t>
      </w:r>
      <w:proofErr w:type="gramEnd"/>
      <w:r w:rsidRPr="00463313">
        <w:rPr>
          <w:color w:val="000000" w:themeColor="text1"/>
          <w:sz w:val="24"/>
          <w:szCs w:val="24"/>
        </w:rPr>
        <w:t>.), w tym w szczególności:</w:t>
      </w:r>
    </w:p>
    <w:p w:rsidR="00431AF9" w:rsidRPr="00463313" w:rsidRDefault="00431AF9" w:rsidP="00431AF9">
      <w:pPr>
        <w:pStyle w:val="Akapitzlist"/>
        <w:numPr>
          <w:ilvl w:val="0"/>
          <w:numId w:val="1"/>
        </w:numPr>
        <w:jc w:val="both"/>
        <w:rPr>
          <w:rFonts w:ascii="Times New Roman" w:hAnsi="Times New Roman" w:cs="Times New Roman"/>
          <w:color w:val="000000" w:themeColor="text1"/>
          <w:sz w:val="24"/>
          <w:szCs w:val="24"/>
        </w:rPr>
      </w:pPr>
      <w:proofErr w:type="gramStart"/>
      <w:r w:rsidRPr="00463313">
        <w:rPr>
          <w:rFonts w:ascii="Times New Roman" w:hAnsi="Times New Roman" w:cs="Times New Roman"/>
          <w:color w:val="000000" w:themeColor="text1"/>
          <w:sz w:val="24"/>
          <w:szCs w:val="24"/>
        </w:rPr>
        <w:t>przygotowanie</w:t>
      </w:r>
      <w:proofErr w:type="gramEnd"/>
      <w:r w:rsidRPr="00463313">
        <w:rPr>
          <w:rFonts w:ascii="Times New Roman" w:hAnsi="Times New Roman" w:cs="Times New Roman"/>
          <w:color w:val="000000" w:themeColor="text1"/>
          <w:sz w:val="24"/>
          <w:szCs w:val="24"/>
        </w:rPr>
        <w:t xml:space="preserve"> wzoru wniosków do Regionalnego Dyrektora Ochrony Środowiska oraz Państwowego Wojewódzkiego Inspektora Sanitarnego o odstąpienie od strategicznej oceny oddziaływania na środowisko lub ewentualnego ustalenia jej zakresu – w wersji elektronicznej i przesłanie ich na adres mailowy Zamawiającego,</w:t>
      </w:r>
    </w:p>
    <w:p w:rsidR="00431AF9" w:rsidRPr="00463313" w:rsidRDefault="00431AF9" w:rsidP="00431AF9">
      <w:pPr>
        <w:pStyle w:val="Akapitzlist"/>
        <w:numPr>
          <w:ilvl w:val="0"/>
          <w:numId w:val="1"/>
        </w:numPr>
        <w:jc w:val="both"/>
        <w:rPr>
          <w:rFonts w:ascii="Times New Roman" w:hAnsi="Times New Roman" w:cs="Times New Roman"/>
          <w:color w:val="000000" w:themeColor="text1"/>
          <w:sz w:val="24"/>
          <w:szCs w:val="24"/>
        </w:rPr>
      </w:pPr>
      <w:r w:rsidRPr="00463313">
        <w:rPr>
          <w:rFonts w:ascii="Times New Roman" w:hAnsi="Times New Roman" w:cs="Times New Roman"/>
          <w:color w:val="000000" w:themeColor="text1"/>
          <w:sz w:val="24"/>
          <w:szCs w:val="24"/>
        </w:rPr>
        <w:t>opracowanie Prognozy oddziaływania na środowisko dla „Pla</w:t>
      </w:r>
      <w:r w:rsidR="005F4662" w:rsidRPr="00463313">
        <w:rPr>
          <w:rFonts w:ascii="Times New Roman" w:hAnsi="Times New Roman" w:cs="Times New Roman"/>
          <w:color w:val="000000" w:themeColor="text1"/>
          <w:sz w:val="24"/>
          <w:szCs w:val="24"/>
        </w:rPr>
        <w:t>nu Gospodarki Niskoemisyjnej</w:t>
      </w:r>
      <w:r w:rsidRPr="00463313">
        <w:rPr>
          <w:rFonts w:ascii="Times New Roman" w:hAnsi="Times New Roman" w:cs="Times New Roman"/>
          <w:color w:val="000000" w:themeColor="text1"/>
          <w:sz w:val="24"/>
          <w:szCs w:val="24"/>
        </w:rPr>
        <w:t xml:space="preserve"> Gminy Stara Kornica” w przypadku uzyskania opinii o konieczności jej sporządzenia – w wersji papierowej w 3 egzemplarzach oraz 1 egzemplarz w wersji elektronicznej na płycie CD-ROM (plik w </w:t>
      </w:r>
      <w:proofErr w:type="gramStart"/>
      <w:r w:rsidRPr="00463313">
        <w:rPr>
          <w:rFonts w:ascii="Times New Roman" w:hAnsi="Times New Roman" w:cs="Times New Roman"/>
          <w:color w:val="000000" w:themeColor="text1"/>
          <w:sz w:val="24"/>
          <w:szCs w:val="24"/>
        </w:rPr>
        <w:t>formacie .</w:t>
      </w:r>
      <w:proofErr w:type="gramEnd"/>
      <w:r w:rsidRPr="00463313">
        <w:rPr>
          <w:rFonts w:ascii="Times New Roman" w:hAnsi="Times New Roman" w:cs="Times New Roman"/>
          <w:color w:val="000000" w:themeColor="text1"/>
          <w:sz w:val="24"/>
          <w:szCs w:val="24"/>
        </w:rPr>
        <w:t>doc./.</w:t>
      </w:r>
      <w:proofErr w:type="spellStart"/>
      <w:r w:rsidRPr="00463313">
        <w:rPr>
          <w:rFonts w:ascii="Times New Roman" w:hAnsi="Times New Roman" w:cs="Times New Roman"/>
          <w:color w:val="000000" w:themeColor="text1"/>
          <w:sz w:val="24"/>
          <w:szCs w:val="24"/>
        </w:rPr>
        <w:t>docx</w:t>
      </w:r>
      <w:proofErr w:type="spellEnd"/>
      <w:r w:rsidRPr="00463313">
        <w:rPr>
          <w:rFonts w:ascii="Times New Roman" w:hAnsi="Times New Roman" w:cs="Times New Roman"/>
          <w:color w:val="000000" w:themeColor="text1"/>
          <w:sz w:val="24"/>
          <w:szCs w:val="24"/>
        </w:rPr>
        <w:t xml:space="preserve"> i w </w:t>
      </w:r>
      <w:proofErr w:type="gramStart"/>
      <w:r w:rsidRPr="00463313">
        <w:rPr>
          <w:rFonts w:ascii="Times New Roman" w:hAnsi="Times New Roman" w:cs="Times New Roman"/>
          <w:color w:val="000000" w:themeColor="text1"/>
          <w:sz w:val="24"/>
          <w:szCs w:val="24"/>
        </w:rPr>
        <w:t>formacie .pdf</w:t>
      </w:r>
      <w:proofErr w:type="gramEnd"/>
      <w:r w:rsidRPr="00463313">
        <w:rPr>
          <w:rFonts w:ascii="Times New Roman" w:hAnsi="Times New Roman" w:cs="Times New Roman"/>
          <w:color w:val="000000" w:themeColor="text1"/>
          <w:sz w:val="24"/>
          <w:szCs w:val="24"/>
        </w:rPr>
        <w:t>).</w:t>
      </w:r>
    </w:p>
    <w:p w:rsidR="00431AF9" w:rsidRPr="00463313" w:rsidRDefault="00431AF9" w:rsidP="00431AF9">
      <w:pPr>
        <w:jc w:val="both"/>
        <w:rPr>
          <w:color w:val="000000" w:themeColor="text1"/>
          <w:sz w:val="24"/>
          <w:szCs w:val="24"/>
        </w:rPr>
      </w:pPr>
      <w:r w:rsidRPr="00463313">
        <w:rPr>
          <w:color w:val="000000" w:themeColor="text1"/>
          <w:sz w:val="24"/>
          <w:szCs w:val="24"/>
        </w:rPr>
        <w:lastRenderedPageBreak/>
        <w:t>3.Wymagania, jakie musi spełniać przedmiot umowy:</w:t>
      </w:r>
    </w:p>
    <w:p w:rsidR="00431AF9" w:rsidRPr="00463313" w:rsidRDefault="00431AF9" w:rsidP="00431AF9">
      <w:pPr>
        <w:ind w:left="284" w:hanging="284"/>
        <w:jc w:val="both"/>
        <w:rPr>
          <w:color w:val="000000" w:themeColor="text1"/>
          <w:sz w:val="24"/>
          <w:szCs w:val="24"/>
        </w:rPr>
      </w:pPr>
      <w:proofErr w:type="gramStart"/>
      <w:r w:rsidRPr="00463313">
        <w:rPr>
          <w:color w:val="000000" w:themeColor="text1"/>
          <w:sz w:val="24"/>
          <w:szCs w:val="24"/>
        </w:rPr>
        <w:t>a</w:t>
      </w:r>
      <w:proofErr w:type="gramEnd"/>
      <w:r w:rsidRPr="00463313">
        <w:rPr>
          <w:color w:val="000000" w:themeColor="text1"/>
          <w:sz w:val="24"/>
          <w:szCs w:val="24"/>
        </w:rPr>
        <w:t>) Projekt Planu należy opracować zgodnie z regulaminem programu "Plany Gospodarki Niskoemisyjnej" ze środków Wojewódzkiego Funduszu Ochronny Środowiska i Gospodarki Wodnej w Warszawie w 2015 roku Nr programu: 2015-OA-10D, który stanowi załącznik Nr 3 do niniejszego zapytania,</w:t>
      </w:r>
    </w:p>
    <w:p w:rsidR="00431AF9" w:rsidRPr="00463313" w:rsidRDefault="00431AF9" w:rsidP="00431AF9">
      <w:pPr>
        <w:ind w:left="284" w:hanging="284"/>
        <w:jc w:val="both"/>
        <w:rPr>
          <w:color w:val="000000" w:themeColor="text1"/>
          <w:sz w:val="24"/>
          <w:szCs w:val="24"/>
        </w:rPr>
      </w:pPr>
      <w:r w:rsidRPr="00463313">
        <w:rPr>
          <w:color w:val="000000" w:themeColor="text1"/>
          <w:sz w:val="24"/>
          <w:szCs w:val="24"/>
        </w:rPr>
        <w:t xml:space="preserve">b) Projekt Planu musi być sporządzony zgodnie z </w:t>
      </w:r>
      <w:proofErr w:type="gramStart"/>
      <w:r w:rsidRPr="00463313">
        <w:rPr>
          <w:color w:val="000000" w:themeColor="text1"/>
          <w:sz w:val="24"/>
          <w:szCs w:val="24"/>
        </w:rPr>
        <w:t>wymaganiami jakie</w:t>
      </w:r>
      <w:proofErr w:type="gramEnd"/>
      <w:r w:rsidRPr="00463313">
        <w:rPr>
          <w:color w:val="000000" w:themeColor="text1"/>
          <w:sz w:val="24"/>
          <w:szCs w:val="24"/>
        </w:rPr>
        <w:t xml:space="preserve"> musi spełniać Plan Gospodarki Niskoemisyjnej, aby mógł stanowić załącznik do wniosków o dofinansowanie ze środków pochodzących z funduszy unijnych, szczególnie z Regionalnego Programu Operacyjnego Województwa Mazowieckiego na lata 2014 – 2020 (informacje o wymaganiach dostępne są na stronie internetowej www.</w:t>
      </w:r>
      <w:proofErr w:type="gramStart"/>
      <w:r w:rsidRPr="00463313">
        <w:rPr>
          <w:color w:val="000000" w:themeColor="text1"/>
          <w:sz w:val="24"/>
          <w:szCs w:val="24"/>
        </w:rPr>
        <w:t>funduszedlamazowsza</w:t>
      </w:r>
      <w:proofErr w:type="gramEnd"/>
      <w:r w:rsidRPr="00463313">
        <w:rPr>
          <w:color w:val="000000" w:themeColor="text1"/>
          <w:sz w:val="24"/>
          <w:szCs w:val="24"/>
        </w:rPr>
        <w:t>.</w:t>
      </w:r>
      <w:proofErr w:type="gramStart"/>
      <w:r w:rsidRPr="00463313">
        <w:rPr>
          <w:color w:val="000000" w:themeColor="text1"/>
          <w:sz w:val="24"/>
          <w:szCs w:val="24"/>
        </w:rPr>
        <w:t>eu</w:t>
      </w:r>
      <w:proofErr w:type="gramEnd"/>
      <w:r w:rsidRPr="00463313">
        <w:rPr>
          <w:color w:val="000000" w:themeColor="text1"/>
          <w:sz w:val="24"/>
          <w:szCs w:val="24"/>
        </w:rPr>
        <w:t>),</w:t>
      </w:r>
    </w:p>
    <w:p w:rsidR="00431AF9" w:rsidRPr="00463313" w:rsidRDefault="00431AF9" w:rsidP="00431AF9">
      <w:pPr>
        <w:ind w:left="284" w:hanging="284"/>
        <w:jc w:val="both"/>
        <w:rPr>
          <w:color w:val="000000" w:themeColor="text1"/>
          <w:sz w:val="24"/>
          <w:szCs w:val="24"/>
        </w:rPr>
      </w:pPr>
      <w:proofErr w:type="gramStart"/>
      <w:r w:rsidRPr="00463313">
        <w:rPr>
          <w:color w:val="000000" w:themeColor="text1"/>
          <w:sz w:val="24"/>
          <w:szCs w:val="24"/>
        </w:rPr>
        <w:t>c</w:t>
      </w:r>
      <w:proofErr w:type="gramEnd"/>
      <w:r w:rsidRPr="00463313">
        <w:rPr>
          <w:color w:val="000000" w:themeColor="text1"/>
          <w:sz w:val="24"/>
          <w:szCs w:val="24"/>
        </w:rPr>
        <w:t>) Dokument powinien objąć swoim zakresem obszar całej Gminy Stara Kornica,</w:t>
      </w:r>
    </w:p>
    <w:p w:rsidR="00431AF9" w:rsidRPr="00463313" w:rsidRDefault="00431AF9" w:rsidP="00431AF9">
      <w:pPr>
        <w:ind w:left="284" w:hanging="284"/>
        <w:jc w:val="both"/>
        <w:rPr>
          <w:color w:val="000000" w:themeColor="text1"/>
          <w:sz w:val="24"/>
          <w:szCs w:val="24"/>
        </w:rPr>
      </w:pPr>
      <w:proofErr w:type="gramStart"/>
      <w:r w:rsidRPr="00463313">
        <w:rPr>
          <w:color w:val="000000" w:themeColor="text1"/>
          <w:sz w:val="24"/>
          <w:szCs w:val="24"/>
        </w:rPr>
        <w:t>d</w:t>
      </w:r>
      <w:proofErr w:type="gramEnd"/>
      <w:r w:rsidRPr="00463313">
        <w:rPr>
          <w:color w:val="000000" w:themeColor="text1"/>
          <w:sz w:val="24"/>
          <w:szCs w:val="24"/>
        </w:rPr>
        <w:t>) Dokument ten powinien wyznaczać konkretne cele w zakresie redukcji emisji gazów cieplarnianych, efektywności energetycznej oraz wykorzystania odnawialnych źródeł energii,</w:t>
      </w:r>
    </w:p>
    <w:p w:rsidR="00431AF9" w:rsidRPr="00463313" w:rsidRDefault="00431AF9" w:rsidP="00431AF9">
      <w:pPr>
        <w:ind w:left="284" w:hanging="284"/>
        <w:jc w:val="both"/>
        <w:rPr>
          <w:color w:val="000000" w:themeColor="text1"/>
          <w:sz w:val="24"/>
          <w:szCs w:val="24"/>
        </w:rPr>
      </w:pPr>
      <w:r w:rsidRPr="00463313">
        <w:rPr>
          <w:color w:val="000000" w:themeColor="text1"/>
          <w:sz w:val="24"/>
          <w:szCs w:val="24"/>
        </w:rPr>
        <w:t>e) Dokument musi identyfikować obszary, w których dochodzi do emisji CO</w:t>
      </w:r>
      <w:r w:rsidRPr="00463313">
        <w:rPr>
          <w:color w:val="000000" w:themeColor="text1"/>
          <w:sz w:val="24"/>
          <w:szCs w:val="24"/>
          <w:vertAlign w:val="subscript"/>
        </w:rPr>
        <w:t>2</w:t>
      </w:r>
      <w:r w:rsidRPr="00463313">
        <w:rPr>
          <w:color w:val="000000" w:themeColor="text1"/>
          <w:sz w:val="24"/>
          <w:szCs w:val="24"/>
        </w:rPr>
        <w:t xml:space="preserve"> do atmosfery, wskazywać </w:t>
      </w:r>
      <w:proofErr w:type="gramStart"/>
      <w:r w:rsidRPr="00463313">
        <w:rPr>
          <w:color w:val="000000" w:themeColor="text1"/>
          <w:sz w:val="24"/>
          <w:szCs w:val="24"/>
        </w:rPr>
        <w:t>obszary  największej</w:t>
      </w:r>
      <w:proofErr w:type="gramEnd"/>
      <w:r w:rsidRPr="00463313">
        <w:rPr>
          <w:color w:val="000000" w:themeColor="text1"/>
          <w:sz w:val="24"/>
          <w:szCs w:val="24"/>
        </w:rPr>
        <w:t xml:space="preserve"> i najmniejszej emisyjności,</w:t>
      </w:r>
    </w:p>
    <w:p w:rsidR="00431AF9" w:rsidRPr="00463313" w:rsidRDefault="00431AF9" w:rsidP="00431AF9">
      <w:pPr>
        <w:ind w:left="284" w:hanging="284"/>
        <w:jc w:val="both"/>
        <w:rPr>
          <w:color w:val="000000" w:themeColor="text1"/>
          <w:sz w:val="24"/>
          <w:szCs w:val="24"/>
        </w:rPr>
      </w:pPr>
      <w:proofErr w:type="gramStart"/>
      <w:r w:rsidRPr="00463313">
        <w:rPr>
          <w:color w:val="000000" w:themeColor="text1"/>
          <w:sz w:val="24"/>
          <w:szCs w:val="24"/>
        </w:rPr>
        <w:t>f</w:t>
      </w:r>
      <w:proofErr w:type="gramEnd"/>
      <w:r w:rsidRPr="00463313">
        <w:rPr>
          <w:color w:val="000000" w:themeColor="text1"/>
          <w:sz w:val="24"/>
          <w:szCs w:val="24"/>
        </w:rPr>
        <w:t>) Analiza powinna obejmować m. in. budynki (prywatne, komunalne, zakłady przemysłowe, inne), instalacje ( w tym oświetlenie uliczne), transport (publiczny, prywatny) zakłady i instalacje do produkcji energii elektrycznej, ciepła i chłodu, gospodarkę odpadami,</w:t>
      </w:r>
    </w:p>
    <w:p w:rsidR="00431AF9" w:rsidRPr="00463313" w:rsidRDefault="00431AF9" w:rsidP="00431AF9">
      <w:pPr>
        <w:ind w:left="284" w:hanging="284"/>
        <w:jc w:val="both"/>
        <w:rPr>
          <w:color w:val="000000" w:themeColor="text1"/>
          <w:sz w:val="24"/>
          <w:szCs w:val="24"/>
        </w:rPr>
      </w:pPr>
      <w:proofErr w:type="gramStart"/>
      <w:r w:rsidRPr="00463313">
        <w:rPr>
          <w:color w:val="000000" w:themeColor="text1"/>
          <w:sz w:val="24"/>
          <w:szCs w:val="24"/>
        </w:rPr>
        <w:t>g</w:t>
      </w:r>
      <w:proofErr w:type="gramEnd"/>
      <w:r w:rsidRPr="00463313">
        <w:rPr>
          <w:color w:val="000000" w:themeColor="text1"/>
          <w:sz w:val="24"/>
          <w:szCs w:val="24"/>
        </w:rPr>
        <w:t>) Dokument musi zawierać rozwiązania pozwalające na zmniejszenie emisji,</w:t>
      </w:r>
    </w:p>
    <w:p w:rsidR="00431AF9" w:rsidRPr="00463313" w:rsidRDefault="00431AF9" w:rsidP="00431AF9">
      <w:pPr>
        <w:ind w:left="284" w:hanging="284"/>
        <w:jc w:val="both"/>
        <w:rPr>
          <w:color w:val="000000" w:themeColor="text1"/>
          <w:sz w:val="24"/>
          <w:szCs w:val="24"/>
        </w:rPr>
      </w:pPr>
      <w:proofErr w:type="gramStart"/>
      <w:r w:rsidRPr="00463313">
        <w:rPr>
          <w:color w:val="000000" w:themeColor="text1"/>
          <w:sz w:val="24"/>
          <w:szCs w:val="24"/>
        </w:rPr>
        <w:t>h</w:t>
      </w:r>
      <w:proofErr w:type="gramEnd"/>
      <w:r w:rsidRPr="00463313">
        <w:rPr>
          <w:color w:val="000000" w:themeColor="text1"/>
          <w:sz w:val="24"/>
          <w:szCs w:val="24"/>
        </w:rPr>
        <w:t>) Dokument musi zwracać szczególną uwagę na możliwość produkcji energii z OZE, w szczególności z energii słonecznej,</w:t>
      </w:r>
    </w:p>
    <w:p w:rsidR="00431AF9" w:rsidRPr="00463313" w:rsidRDefault="00431AF9" w:rsidP="00431AF9">
      <w:pPr>
        <w:ind w:left="284" w:hanging="284"/>
        <w:jc w:val="both"/>
        <w:rPr>
          <w:color w:val="000000" w:themeColor="text1"/>
          <w:sz w:val="24"/>
          <w:szCs w:val="24"/>
        </w:rPr>
      </w:pPr>
      <w:proofErr w:type="gramStart"/>
      <w:r w:rsidRPr="00463313">
        <w:rPr>
          <w:color w:val="000000" w:themeColor="text1"/>
          <w:sz w:val="24"/>
          <w:szCs w:val="24"/>
        </w:rPr>
        <w:t>i</w:t>
      </w:r>
      <w:proofErr w:type="gramEnd"/>
      <w:r w:rsidRPr="00463313">
        <w:rPr>
          <w:color w:val="000000" w:themeColor="text1"/>
          <w:sz w:val="24"/>
          <w:szCs w:val="24"/>
        </w:rPr>
        <w:t xml:space="preserve">) Dokument musi przewidywać również działania </w:t>
      </w:r>
      <w:proofErr w:type="spellStart"/>
      <w:r w:rsidRPr="00463313">
        <w:rPr>
          <w:color w:val="000000" w:themeColor="text1"/>
          <w:sz w:val="24"/>
          <w:szCs w:val="24"/>
        </w:rPr>
        <w:t>nieinwestycyjne</w:t>
      </w:r>
      <w:proofErr w:type="spellEnd"/>
      <w:r w:rsidRPr="00463313">
        <w:rPr>
          <w:color w:val="000000" w:themeColor="text1"/>
          <w:sz w:val="24"/>
          <w:szCs w:val="24"/>
        </w:rPr>
        <w:t>,</w:t>
      </w:r>
    </w:p>
    <w:p w:rsidR="00431AF9" w:rsidRPr="00463313" w:rsidRDefault="00431AF9" w:rsidP="00431AF9">
      <w:pPr>
        <w:ind w:left="284" w:hanging="284"/>
        <w:jc w:val="both"/>
        <w:rPr>
          <w:color w:val="000000" w:themeColor="text1"/>
          <w:sz w:val="24"/>
          <w:szCs w:val="24"/>
        </w:rPr>
      </w:pPr>
      <w:proofErr w:type="gramStart"/>
      <w:r w:rsidRPr="00463313">
        <w:rPr>
          <w:color w:val="000000" w:themeColor="text1"/>
          <w:sz w:val="24"/>
          <w:szCs w:val="24"/>
        </w:rPr>
        <w:t>j</w:t>
      </w:r>
      <w:proofErr w:type="gramEnd"/>
      <w:r w:rsidRPr="00463313">
        <w:rPr>
          <w:color w:val="000000" w:themeColor="text1"/>
          <w:sz w:val="24"/>
          <w:szCs w:val="24"/>
        </w:rPr>
        <w:t>) Dokument musi określać monitoring jego realizacji,</w:t>
      </w:r>
    </w:p>
    <w:p w:rsidR="00431AF9" w:rsidRPr="00463313" w:rsidRDefault="00431AF9" w:rsidP="00431AF9">
      <w:pPr>
        <w:ind w:left="284" w:hanging="284"/>
        <w:jc w:val="both"/>
        <w:rPr>
          <w:color w:val="000000" w:themeColor="text1"/>
          <w:sz w:val="24"/>
          <w:szCs w:val="24"/>
        </w:rPr>
      </w:pPr>
      <w:proofErr w:type="gramStart"/>
      <w:r w:rsidRPr="00463313">
        <w:rPr>
          <w:color w:val="000000" w:themeColor="text1"/>
          <w:sz w:val="24"/>
          <w:szCs w:val="24"/>
        </w:rPr>
        <w:t>k</w:t>
      </w:r>
      <w:proofErr w:type="gramEnd"/>
      <w:r w:rsidRPr="00463313">
        <w:rPr>
          <w:color w:val="000000" w:themeColor="text1"/>
          <w:sz w:val="24"/>
          <w:szCs w:val="24"/>
        </w:rPr>
        <w:t>) Dokument musi być sporządzony w oparciu o wykonaną przez Wykonawcę inwentaryzację,</w:t>
      </w:r>
    </w:p>
    <w:p w:rsidR="00431AF9" w:rsidRPr="00463313" w:rsidRDefault="00431AF9" w:rsidP="00431AF9">
      <w:pPr>
        <w:ind w:left="284" w:hanging="284"/>
        <w:jc w:val="both"/>
        <w:rPr>
          <w:color w:val="000000" w:themeColor="text1"/>
          <w:sz w:val="24"/>
          <w:szCs w:val="24"/>
        </w:rPr>
      </w:pPr>
      <w:proofErr w:type="gramStart"/>
      <w:r w:rsidRPr="00463313">
        <w:rPr>
          <w:color w:val="000000" w:themeColor="text1"/>
          <w:sz w:val="24"/>
          <w:szCs w:val="24"/>
        </w:rPr>
        <w:t>l</w:t>
      </w:r>
      <w:proofErr w:type="gramEnd"/>
      <w:r w:rsidRPr="00463313">
        <w:rPr>
          <w:color w:val="000000" w:themeColor="text1"/>
          <w:sz w:val="24"/>
          <w:szCs w:val="24"/>
        </w:rPr>
        <w:t>) Dokument musi być spójny z dokumentami wyższego szczebla (tzn. wspólnotowymi, krajowymi, regionalnymi i lokalnymi),</w:t>
      </w:r>
    </w:p>
    <w:p w:rsidR="00431AF9" w:rsidRPr="00463313" w:rsidRDefault="00431AF9" w:rsidP="00431AF9">
      <w:pPr>
        <w:ind w:left="284" w:hanging="284"/>
        <w:jc w:val="both"/>
        <w:rPr>
          <w:color w:val="000000" w:themeColor="text1"/>
          <w:sz w:val="24"/>
          <w:szCs w:val="24"/>
        </w:rPr>
      </w:pPr>
      <w:proofErr w:type="gramStart"/>
      <w:r w:rsidRPr="00463313">
        <w:rPr>
          <w:color w:val="000000" w:themeColor="text1"/>
          <w:sz w:val="24"/>
          <w:szCs w:val="24"/>
        </w:rPr>
        <w:t>m</w:t>
      </w:r>
      <w:proofErr w:type="gramEnd"/>
      <w:r w:rsidRPr="00463313">
        <w:rPr>
          <w:color w:val="000000" w:themeColor="text1"/>
          <w:sz w:val="24"/>
          <w:szCs w:val="24"/>
        </w:rPr>
        <w:t>) Projekt Planu Gospodarki Niskoemisyjnej Gminy Stara Kornica powinien zostać przygotowany na lata min. 2015-2020</w:t>
      </w:r>
    </w:p>
    <w:p w:rsidR="00431AF9" w:rsidRPr="00463313" w:rsidRDefault="00431AF9" w:rsidP="00431AF9">
      <w:pPr>
        <w:ind w:left="426" w:hanging="426"/>
        <w:jc w:val="both"/>
        <w:rPr>
          <w:color w:val="000000" w:themeColor="text1"/>
          <w:sz w:val="24"/>
          <w:szCs w:val="24"/>
        </w:rPr>
      </w:pPr>
      <w:proofErr w:type="gramStart"/>
      <w:r w:rsidRPr="00463313">
        <w:rPr>
          <w:color w:val="000000" w:themeColor="text1"/>
          <w:sz w:val="24"/>
          <w:szCs w:val="24"/>
        </w:rPr>
        <w:t>n</w:t>
      </w:r>
      <w:proofErr w:type="gramEnd"/>
      <w:r w:rsidRPr="00463313">
        <w:rPr>
          <w:color w:val="000000" w:themeColor="text1"/>
          <w:sz w:val="24"/>
          <w:szCs w:val="24"/>
        </w:rPr>
        <w:t>) Projekt planu obejmuje zadana zatwierdzone do realizacji przez Zamawiającego w planowanym okresie. W ramach przygotowania projektu planu Wykonawca zobowiązany jest do uzgadniania jego treści z Zamawiającym, w formie pisemnej pod rygorem nieważności.</w:t>
      </w:r>
    </w:p>
    <w:p w:rsidR="00431AF9" w:rsidRPr="00463313" w:rsidRDefault="00211FCD" w:rsidP="00211FCD">
      <w:pPr>
        <w:spacing w:after="120"/>
        <w:ind w:left="284" w:hanging="284"/>
        <w:rPr>
          <w:color w:val="000000" w:themeColor="text1"/>
          <w:sz w:val="24"/>
          <w:szCs w:val="24"/>
        </w:rPr>
      </w:pPr>
      <w:proofErr w:type="gramStart"/>
      <w:r w:rsidRPr="00463313">
        <w:rPr>
          <w:rFonts w:eastAsia="Calibri"/>
          <w:color w:val="000000" w:themeColor="text1"/>
          <w:sz w:val="24"/>
          <w:szCs w:val="24"/>
          <w:lang w:eastAsia="en-US"/>
        </w:rPr>
        <w:t>o</w:t>
      </w:r>
      <w:proofErr w:type="gramEnd"/>
      <w:r w:rsidRPr="00463313">
        <w:rPr>
          <w:rFonts w:eastAsia="Calibri"/>
          <w:color w:val="000000" w:themeColor="text1"/>
          <w:sz w:val="24"/>
          <w:szCs w:val="24"/>
          <w:lang w:eastAsia="en-US"/>
        </w:rPr>
        <w:t>) Projekt Planu Gospodarki Niskoemisyjnej Gminy Stara Kornica musi zostać zatwierdzony przez Radę Gminy Stara Kornica. Wykonawca zobowiązany będzie przed wystąpieniem do Regionalnego Dyrektora Ochrony Środowiska oraz Państwowego Wojewódzkiego Inspektora Sanitarnego do przedstawienia na sesji Rady Gminy Stara Kornica założeń planu i korzyści z niego płynących.</w:t>
      </w:r>
    </w:p>
    <w:p w:rsidR="001C5B35" w:rsidRPr="00463313" w:rsidRDefault="001C5B35" w:rsidP="001C5B35">
      <w:pPr>
        <w:spacing w:after="120"/>
        <w:ind w:left="284" w:hanging="284"/>
        <w:jc w:val="center"/>
        <w:rPr>
          <w:b/>
          <w:color w:val="000000" w:themeColor="text1"/>
          <w:sz w:val="24"/>
          <w:szCs w:val="24"/>
        </w:rPr>
      </w:pPr>
      <w:r w:rsidRPr="00463313">
        <w:rPr>
          <w:b/>
          <w:color w:val="000000" w:themeColor="text1"/>
          <w:sz w:val="24"/>
          <w:szCs w:val="24"/>
        </w:rPr>
        <w:t>§ 3</w:t>
      </w:r>
    </w:p>
    <w:p w:rsidR="001C5B35" w:rsidRPr="00463313" w:rsidRDefault="001C5B35" w:rsidP="008609AE">
      <w:pPr>
        <w:spacing w:after="120"/>
        <w:ind w:left="284" w:hanging="284"/>
        <w:jc w:val="both"/>
        <w:rPr>
          <w:color w:val="000000" w:themeColor="text1"/>
          <w:sz w:val="24"/>
          <w:szCs w:val="24"/>
        </w:rPr>
      </w:pPr>
      <w:r w:rsidRPr="00463313">
        <w:rPr>
          <w:color w:val="000000" w:themeColor="text1"/>
          <w:sz w:val="24"/>
          <w:szCs w:val="24"/>
        </w:rPr>
        <w:t>1.Wykonawca wykona przedmiot umowy w terminach:</w:t>
      </w:r>
    </w:p>
    <w:p w:rsidR="001C5B35" w:rsidRPr="00463313" w:rsidRDefault="001C5B35" w:rsidP="00211FCD">
      <w:pPr>
        <w:spacing w:after="120"/>
        <w:ind w:left="567" w:hanging="283"/>
        <w:jc w:val="both"/>
        <w:rPr>
          <w:color w:val="000000" w:themeColor="text1"/>
          <w:sz w:val="24"/>
          <w:szCs w:val="24"/>
        </w:rPr>
      </w:pPr>
      <w:proofErr w:type="gramStart"/>
      <w:r w:rsidRPr="00463313">
        <w:rPr>
          <w:color w:val="000000" w:themeColor="text1"/>
          <w:sz w:val="24"/>
          <w:szCs w:val="24"/>
        </w:rPr>
        <w:t>a</w:t>
      </w:r>
      <w:proofErr w:type="gramEnd"/>
      <w:r w:rsidRPr="00463313">
        <w:rPr>
          <w:color w:val="000000" w:themeColor="text1"/>
          <w:sz w:val="24"/>
          <w:szCs w:val="24"/>
        </w:rPr>
        <w:t xml:space="preserve">) </w:t>
      </w:r>
      <w:r w:rsidR="00211FCD" w:rsidRPr="00463313">
        <w:rPr>
          <w:color w:val="000000" w:themeColor="text1"/>
          <w:sz w:val="24"/>
          <w:szCs w:val="24"/>
        </w:rPr>
        <w:t xml:space="preserve">Strony ustalają, że rozpoczęcie zadania, o którym mowa w § 2 ust. 1 umowy nastąpi z chwilą otrzymania informacji o przyznaniu dotacji z </w:t>
      </w:r>
      <w:proofErr w:type="spellStart"/>
      <w:r w:rsidR="00211FCD" w:rsidRPr="00463313">
        <w:rPr>
          <w:color w:val="000000" w:themeColor="text1"/>
          <w:sz w:val="24"/>
          <w:szCs w:val="24"/>
        </w:rPr>
        <w:t>WFOŚiGW</w:t>
      </w:r>
      <w:proofErr w:type="spellEnd"/>
      <w:r w:rsidR="00211FCD" w:rsidRPr="00463313">
        <w:rPr>
          <w:color w:val="000000" w:themeColor="text1"/>
          <w:sz w:val="24"/>
          <w:szCs w:val="24"/>
        </w:rPr>
        <w:t>.</w:t>
      </w:r>
    </w:p>
    <w:p w:rsidR="00431AF9" w:rsidRPr="00463313" w:rsidRDefault="001C5B35" w:rsidP="00431AF9">
      <w:pPr>
        <w:pStyle w:val="Akapitzlist"/>
        <w:ind w:left="567" w:hanging="283"/>
        <w:jc w:val="both"/>
        <w:rPr>
          <w:rFonts w:ascii="Times New Roman" w:hAnsi="Times New Roman" w:cs="Times New Roman"/>
          <w:b/>
          <w:color w:val="000000" w:themeColor="text1"/>
          <w:sz w:val="24"/>
          <w:szCs w:val="24"/>
        </w:rPr>
      </w:pPr>
      <w:proofErr w:type="gramStart"/>
      <w:r w:rsidRPr="00463313">
        <w:rPr>
          <w:color w:val="000000" w:themeColor="text1"/>
          <w:sz w:val="24"/>
          <w:szCs w:val="24"/>
        </w:rPr>
        <w:t>b</w:t>
      </w:r>
      <w:proofErr w:type="gramEnd"/>
      <w:r w:rsidRPr="00463313">
        <w:rPr>
          <w:color w:val="000000" w:themeColor="text1"/>
          <w:sz w:val="24"/>
          <w:szCs w:val="24"/>
        </w:rPr>
        <w:t xml:space="preserve">) </w:t>
      </w:r>
      <w:r w:rsidR="00431AF9" w:rsidRPr="00463313">
        <w:rPr>
          <w:rFonts w:ascii="Times New Roman" w:hAnsi="Times New Roman" w:cs="Times New Roman"/>
          <w:color w:val="000000" w:themeColor="text1"/>
          <w:sz w:val="24"/>
          <w:szCs w:val="24"/>
        </w:rPr>
        <w:t>Opracowanie projektu dokumentu „Pla</w:t>
      </w:r>
      <w:r w:rsidR="005F4662" w:rsidRPr="00463313">
        <w:rPr>
          <w:rFonts w:ascii="Times New Roman" w:hAnsi="Times New Roman" w:cs="Times New Roman"/>
          <w:color w:val="000000" w:themeColor="text1"/>
          <w:sz w:val="24"/>
          <w:szCs w:val="24"/>
        </w:rPr>
        <w:t xml:space="preserve">n Gospodarki Niskoemisyjnej </w:t>
      </w:r>
      <w:r w:rsidR="00431AF9" w:rsidRPr="00463313">
        <w:rPr>
          <w:rFonts w:ascii="Times New Roman" w:hAnsi="Times New Roman" w:cs="Times New Roman"/>
          <w:color w:val="000000" w:themeColor="text1"/>
          <w:sz w:val="24"/>
          <w:szCs w:val="24"/>
        </w:rPr>
        <w:t xml:space="preserve">Gminy Stara Kornica” i sporządzenie bazy danych na podstawie wykonanej przez Wykonawcę inwentaryzacji emisji gazów cieplarnianych, która zawierać będzie informacje pozwalające na ocenę gospodarki energią w Gminie Stara Kornica, jej poszczególnych </w:t>
      </w:r>
      <w:r w:rsidR="00431AF9" w:rsidRPr="00463313">
        <w:rPr>
          <w:rFonts w:ascii="Times New Roman" w:hAnsi="Times New Roman" w:cs="Times New Roman"/>
          <w:color w:val="000000" w:themeColor="text1"/>
          <w:sz w:val="24"/>
          <w:szCs w:val="24"/>
        </w:rPr>
        <w:lastRenderedPageBreak/>
        <w:t>sektorach i</w:t>
      </w:r>
      <w:r w:rsidR="005F4662" w:rsidRPr="00463313">
        <w:rPr>
          <w:rFonts w:ascii="Times New Roman" w:hAnsi="Times New Roman" w:cs="Times New Roman"/>
          <w:color w:val="000000" w:themeColor="text1"/>
          <w:sz w:val="24"/>
          <w:szCs w:val="24"/>
        </w:rPr>
        <w:t xml:space="preserve"> obiektach, o których mowa w § 2</w:t>
      </w:r>
      <w:r w:rsidR="00431AF9" w:rsidRPr="00463313">
        <w:rPr>
          <w:rFonts w:ascii="Times New Roman" w:hAnsi="Times New Roman" w:cs="Times New Roman"/>
          <w:color w:val="000000" w:themeColor="text1"/>
          <w:sz w:val="24"/>
          <w:szCs w:val="24"/>
        </w:rPr>
        <w:t xml:space="preserve"> ust. 2 pkt. 1) i 2) projektu umowy w terminie do dnia </w:t>
      </w:r>
      <w:r w:rsidR="00431AF9" w:rsidRPr="00463313">
        <w:rPr>
          <w:rFonts w:ascii="Times New Roman" w:hAnsi="Times New Roman" w:cs="Times New Roman"/>
          <w:b/>
          <w:color w:val="000000" w:themeColor="text1"/>
          <w:sz w:val="24"/>
          <w:szCs w:val="24"/>
        </w:rPr>
        <w:t xml:space="preserve">30.09.2015 </w:t>
      </w:r>
      <w:proofErr w:type="gramStart"/>
      <w:r w:rsidR="00431AF9" w:rsidRPr="00463313">
        <w:rPr>
          <w:rFonts w:ascii="Times New Roman" w:hAnsi="Times New Roman" w:cs="Times New Roman"/>
          <w:b/>
          <w:color w:val="000000" w:themeColor="text1"/>
          <w:sz w:val="24"/>
          <w:szCs w:val="24"/>
        </w:rPr>
        <w:t>r</w:t>
      </w:r>
      <w:proofErr w:type="gramEnd"/>
      <w:r w:rsidR="00431AF9" w:rsidRPr="00463313">
        <w:rPr>
          <w:rFonts w:ascii="Times New Roman" w:hAnsi="Times New Roman" w:cs="Times New Roman"/>
          <w:b/>
          <w:color w:val="000000" w:themeColor="text1"/>
          <w:sz w:val="24"/>
          <w:szCs w:val="24"/>
        </w:rPr>
        <w:t>.</w:t>
      </w:r>
    </w:p>
    <w:p w:rsidR="001C5B35" w:rsidRPr="00463313" w:rsidRDefault="00431AF9" w:rsidP="00431AF9">
      <w:pPr>
        <w:pStyle w:val="Akapitzlist"/>
        <w:ind w:left="142" w:firstLine="142"/>
        <w:jc w:val="both"/>
        <w:rPr>
          <w:rFonts w:ascii="Times New Roman" w:hAnsi="Times New Roman" w:cs="Times New Roman"/>
          <w:color w:val="000000" w:themeColor="text1"/>
          <w:sz w:val="24"/>
          <w:szCs w:val="24"/>
        </w:rPr>
      </w:pPr>
      <w:proofErr w:type="gramStart"/>
      <w:r w:rsidRPr="00463313">
        <w:rPr>
          <w:rFonts w:ascii="Times New Roman" w:hAnsi="Times New Roman" w:cs="Times New Roman"/>
          <w:color w:val="000000" w:themeColor="text1"/>
          <w:sz w:val="24"/>
          <w:szCs w:val="24"/>
        </w:rPr>
        <w:t>c</w:t>
      </w:r>
      <w:proofErr w:type="gramEnd"/>
      <w:r w:rsidRPr="00463313">
        <w:rPr>
          <w:rFonts w:ascii="Times New Roman" w:hAnsi="Times New Roman" w:cs="Times New Roman"/>
          <w:color w:val="000000" w:themeColor="text1"/>
          <w:sz w:val="24"/>
          <w:szCs w:val="24"/>
        </w:rPr>
        <w:t xml:space="preserve">) zakończenie wykonania przedmiotu umowy ustala się do dnia </w:t>
      </w:r>
      <w:r w:rsidRPr="00463313">
        <w:rPr>
          <w:rFonts w:ascii="Times New Roman" w:hAnsi="Times New Roman" w:cs="Times New Roman"/>
          <w:b/>
          <w:color w:val="000000" w:themeColor="text1"/>
          <w:sz w:val="24"/>
          <w:szCs w:val="24"/>
        </w:rPr>
        <w:t xml:space="preserve">23.11.2015 </w:t>
      </w:r>
      <w:proofErr w:type="gramStart"/>
      <w:r w:rsidRPr="00463313">
        <w:rPr>
          <w:rFonts w:ascii="Times New Roman" w:hAnsi="Times New Roman" w:cs="Times New Roman"/>
          <w:b/>
          <w:color w:val="000000" w:themeColor="text1"/>
          <w:sz w:val="24"/>
          <w:szCs w:val="24"/>
        </w:rPr>
        <w:t>r</w:t>
      </w:r>
      <w:proofErr w:type="gramEnd"/>
      <w:r w:rsidRPr="00463313">
        <w:rPr>
          <w:rFonts w:ascii="Times New Roman" w:hAnsi="Times New Roman" w:cs="Times New Roman"/>
          <w:b/>
          <w:color w:val="000000" w:themeColor="text1"/>
          <w:sz w:val="24"/>
          <w:szCs w:val="24"/>
        </w:rPr>
        <w:t>.</w:t>
      </w:r>
      <w:r w:rsidRPr="00463313">
        <w:rPr>
          <w:rFonts w:ascii="Times New Roman" w:hAnsi="Times New Roman" w:cs="Times New Roman"/>
          <w:color w:val="000000" w:themeColor="text1"/>
          <w:sz w:val="24"/>
          <w:szCs w:val="24"/>
        </w:rPr>
        <w:t xml:space="preserve"> </w:t>
      </w:r>
    </w:p>
    <w:p w:rsidR="00431AF9" w:rsidRPr="00463313" w:rsidRDefault="00CA2ED5" w:rsidP="008609AE">
      <w:pPr>
        <w:spacing w:after="120"/>
        <w:ind w:left="284" w:hanging="284"/>
        <w:jc w:val="both"/>
        <w:rPr>
          <w:color w:val="000000" w:themeColor="text1"/>
          <w:sz w:val="24"/>
          <w:szCs w:val="24"/>
        </w:rPr>
      </w:pPr>
      <w:r w:rsidRPr="00463313">
        <w:rPr>
          <w:color w:val="000000" w:themeColor="text1"/>
          <w:sz w:val="24"/>
          <w:szCs w:val="24"/>
        </w:rPr>
        <w:t xml:space="preserve">2.Przez zakończenie przedmiotu umowy rozumie się protokolarne przekazanie </w:t>
      </w:r>
      <w:r w:rsidR="00431AF9" w:rsidRPr="00463313">
        <w:rPr>
          <w:color w:val="000000" w:themeColor="text1"/>
          <w:sz w:val="24"/>
          <w:szCs w:val="24"/>
        </w:rPr>
        <w:t xml:space="preserve">w formie protokołu zdawczo – odbiorczego podpisanego przez obie strony bez zastrzeżeń, </w:t>
      </w:r>
      <w:r w:rsidRPr="00463313">
        <w:rPr>
          <w:color w:val="000000" w:themeColor="text1"/>
          <w:sz w:val="24"/>
          <w:szCs w:val="24"/>
        </w:rPr>
        <w:t xml:space="preserve">projektu </w:t>
      </w:r>
      <w:r w:rsidR="00431AF9" w:rsidRPr="00463313">
        <w:rPr>
          <w:color w:val="000000" w:themeColor="text1"/>
          <w:sz w:val="24"/>
          <w:szCs w:val="24"/>
        </w:rPr>
        <w:t>„</w:t>
      </w:r>
      <w:r w:rsidRPr="00463313">
        <w:rPr>
          <w:color w:val="000000" w:themeColor="text1"/>
          <w:sz w:val="24"/>
          <w:szCs w:val="24"/>
        </w:rPr>
        <w:t>Planu Gospodarki Niskoemisyjnej Gminy Stara Kornica</w:t>
      </w:r>
      <w:r w:rsidR="00431AF9" w:rsidRPr="00463313">
        <w:rPr>
          <w:color w:val="000000" w:themeColor="text1"/>
          <w:sz w:val="24"/>
          <w:szCs w:val="24"/>
        </w:rPr>
        <w:t>”</w:t>
      </w:r>
      <w:r w:rsidRPr="00463313">
        <w:rPr>
          <w:color w:val="000000" w:themeColor="text1"/>
          <w:sz w:val="24"/>
          <w:szCs w:val="24"/>
        </w:rPr>
        <w:t xml:space="preserve"> i innych dokumentów będących</w:t>
      </w:r>
      <w:r w:rsidR="00431AF9" w:rsidRPr="00463313">
        <w:rPr>
          <w:color w:val="000000" w:themeColor="text1"/>
          <w:sz w:val="24"/>
          <w:szCs w:val="24"/>
        </w:rPr>
        <w:t xml:space="preserve"> przedmiotem z</w:t>
      </w:r>
      <w:r w:rsidR="005F4662" w:rsidRPr="00463313">
        <w:rPr>
          <w:color w:val="000000" w:themeColor="text1"/>
          <w:sz w:val="24"/>
          <w:szCs w:val="24"/>
        </w:rPr>
        <w:t>amówienia, o których mowa w § 2</w:t>
      </w:r>
      <w:r w:rsidR="00431AF9" w:rsidRPr="00463313">
        <w:rPr>
          <w:color w:val="000000" w:themeColor="text1"/>
          <w:sz w:val="24"/>
          <w:szCs w:val="24"/>
        </w:rPr>
        <w:t>, uzyskanie pozytywnej opinii dotyczącej prognozy oddziaływania na środowisko Regionalnego Dyrektora Ochrony Środowiska w Warszawie i Państwowego Wojewódzkiego Inspektora Sanitarnego w Warszawie lub uzyskanie opinii o braku konieczności sporządzania Prognozy Oddziaływania na środowisko dla „Planu Gospodarki Niskoemisyjnej Gminy Stara Kornica” oraz uchwalenie planu przez Radę Gminy w Starej Kornicy.</w:t>
      </w:r>
    </w:p>
    <w:p w:rsidR="00431AF9" w:rsidRPr="00463313" w:rsidRDefault="00431AF9" w:rsidP="008609AE">
      <w:pPr>
        <w:spacing w:after="120"/>
        <w:ind w:left="284" w:hanging="284"/>
        <w:jc w:val="both"/>
        <w:rPr>
          <w:color w:val="000000" w:themeColor="text1"/>
          <w:sz w:val="24"/>
          <w:szCs w:val="24"/>
        </w:rPr>
      </w:pPr>
    </w:p>
    <w:p w:rsidR="00CA2ED5" w:rsidRPr="00463313" w:rsidRDefault="00431AF9" w:rsidP="00431AF9">
      <w:pPr>
        <w:spacing w:after="120"/>
        <w:ind w:left="284" w:hanging="284"/>
        <w:jc w:val="center"/>
        <w:rPr>
          <w:b/>
          <w:color w:val="000000" w:themeColor="text1"/>
          <w:sz w:val="24"/>
          <w:szCs w:val="24"/>
        </w:rPr>
      </w:pPr>
      <w:r w:rsidRPr="00463313">
        <w:rPr>
          <w:b/>
          <w:color w:val="000000" w:themeColor="text1"/>
          <w:sz w:val="24"/>
          <w:szCs w:val="24"/>
        </w:rPr>
        <w:t>§ 4</w:t>
      </w:r>
    </w:p>
    <w:p w:rsidR="00431AF9" w:rsidRPr="00463313" w:rsidRDefault="00431AF9" w:rsidP="00431AF9">
      <w:pPr>
        <w:spacing w:after="120"/>
        <w:jc w:val="both"/>
        <w:rPr>
          <w:color w:val="000000" w:themeColor="text1"/>
          <w:sz w:val="24"/>
          <w:szCs w:val="24"/>
        </w:rPr>
      </w:pPr>
      <w:r w:rsidRPr="00463313">
        <w:rPr>
          <w:color w:val="000000" w:themeColor="text1"/>
          <w:sz w:val="24"/>
          <w:szCs w:val="24"/>
        </w:rPr>
        <w:t>Obowiązkiem Zamawiającego jest współdziałanie z Wykonawcą w niezbędnym zakresie przy realizacji przedmiotu umowy, w szczególności dostarczenie będących w jego posiadaniu w dniu podpisania umowy, materiałów i informacji niezbędnych do realizacji przedmiotu umowy.</w:t>
      </w:r>
    </w:p>
    <w:p w:rsidR="00571791" w:rsidRPr="00463313" w:rsidRDefault="00571791" w:rsidP="00571791">
      <w:pPr>
        <w:spacing w:after="120"/>
        <w:jc w:val="center"/>
        <w:rPr>
          <w:b/>
          <w:color w:val="000000" w:themeColor="text1"/>
          <w:sz w:val="24"/>
          <w:szCs w:val="24"/>
        </w:rPr>
      </w:pPr>
      <w:r w:rsidRPr="00463313">
        <w:rPr>
          <w:b/>
          <w:color w:val="000000" w:themeColor="text1"/>
          <w:sz w:val="24"/>
          <w:szCs w:val="24"/>
        </w:rPr>
        <w:t>§ 5</w:t>
      </w:r>
    </w:p>
    <w:p w:rsidR="00571791" w:rsidRPr="00463313" w:rsidRDefault="00571791" w:rsidP="00D12677">
      <w:pPr>
        <w:spacing w:after="120"/>
        <w:ind w:left="284" w:hanging="284"/>
        <w:jc w:val="both"/>
        <w:rPr>
          <w:color w:val="000000" w:themeColor="text1"/>
          <w:sz w:val="24"/>
          <w:szCs w:val="24"/>
        </w:rPr>
      </w:pPr>
      <w:r w:rsidRPr="00463313">
        <w:rPr>
          <w:color w:val="000000" w:themeColor="text1"/>
          <w:sz w:val="24"/>
          <w:szCs w:val="24"/>
        </w:rPr>
        <w:t>1. Wykonawca oświadcza, że posiada środki, sprzęt, potencjał ekonomiczny i kadrowy oraz doświadczenie do wykonania prac będących przedmiotem umowy i zobowiązuje się je wykonać z należytą starannością.</w:t>
      </w:r>
    </w:p>
    <w:p w:rsidR="00571791" w:rsidRPr="00463313" w:rsidRDefault="00571791" w:rsidP="00D12677">
      <w:pPr>
        <w:spacing w:after="120"/>
        <w:ind w:left="142" w:hanging="142"/>
        <w:jc w:val="both"/>
        <w:rPr>
          <w:color w:val="000000" w:themeColor="text1"/>
          <w:sz w:val="24"/>
          <w:szCs w:val="24"/>
        </w:rPr>
      </w:pPr>
      <w:r w:rsidRPr="00463313">
        <w:rPr>
          <w:color w:val="000000" w:themeColor="text1"/>
          <w:sz w:val="24"/>
          <w:szCs w:val="24"/>
        </w:rPr>
        <w:t>2.Wykonując powierzone umową obowiązki, Wykonawca w każdym przypadku winien postępować zgodnie z przepisami prawa i dobrymi obyczajami, mając na względzie uzasadniony interes Zamawiającego.</w:t>
      </w:r>
    </w:p>
    <w:p w:rsidR="00571791" w:rsidRPr="00463313" w:rsidRDefault="00571791" w:rsidP="00D12677">
      <w:pPr>
        <w:spacing w:after="120"/>
        <w:ind w:left="142" w:hanging="142"/>
        <w:jc w:val="both"/>
        <w:rPr>
          <w:color w:val="000000" w:themeColor="text1"/>
          <w:sz w:val="24"/>
          <w:szCs w:val="24"/>
        </w:rPr>
      </w:pPr>
      <w:r w:rsidRPr="00463313">
        <w:rPr>
          <w:color w:val="000000" w:themeColor="text1"/>
          <w:sz w:val="24"/>
          <w:szCs w:val="24"/>
        </w:rPr>
        <w:t>3. Na mocy niniejszej umowy Wykonawca zobowiązuje się do:</w:t>
      </w:r>
    </w:p>
    <w:p w:rsidR="00571791" w:rsidRPr="00463313" w:rsidRDefault="00571791" w:rsidP="00D12677">
      <w:pPr>
        <w:spacing w:after="120"/>
        <w:ind w:left="284" w:hanging="284"/>
        <w:jc w:val="both"/>
        <w:rPr>
          <w:color w:val="000000" w:themeColor="text1"/>
          <w:sz w:val="24"/>
          <w:szCs w:val="24"/>
        </w:rPr>
      </w:pPr>
      <w:r w:rsidRPr="00463313">
        <w:rPr>
          <w:color w:val="000000" w:themeColor="text1"/>
          <w:sz w:val="24"/>
          <w:szCs w:val="24"/>
        </w:rPr>
        <w:t>1) przestrzegania tajemnicy handlowej oraz zachowania tajemnicy, obejmującej wszelkie informacje uzyskane w związku z wykonaniem czynności objętych umową,</w:t>
      </w:r>
    </w:p>
    <w:p w:rsidR="00571791" w:rsidRPr="00463313" w:rsidRDefault="00571791" w:rsidP="00D12677">
      <w:pPr>
        <w:spacing w:after="120"/>
        <w:ind w:left="284" w:hanging="284"/>
        <w:jc w:val="both"/>
        <w:rPr>
          <w:color w:val="000000" w:themeColor="text1"/>
          <w:sz w:val="24"/>
          <w:szCs w:val="24"/>
        </w:rPr>
      </w:pPr>
      <w:r w:rsidRPr="00463313">
        <w:rPr>
          <w:color w:val="000000" w:themeColor="text1"/>
          <w:sz w:val="24"/>
          <w:szCs w:val="24"/>
        </w:rPr>
        <w:t>2) pisemnego informowania Zamawiającego o wszelkich okolicznościach niezbędnych do prawidłowego wykonania niniejszej umowy.</w:t>
      </w:r>
    </w:p>
    <w:p w:rsidR="00DD540C" w:rsidRPr="00463313" w:rsidRDefault="00DD540C" w:rsidP="00D12677">
      <w:pPr>
        <w:spacing w:after="120"/>
        <w:ind w:left="284" w:hanging="284"/>
        <w:jc w:val="both"/>
        <w:rPr>
          <w:color w:val="000000" w:themeColor="text1"/>
          <w:sz w:val="24"/>
          <w:szCs w:val="24"/>
        </w:rPr>
      </w:pPr>
    </w:p>
    <w:p w:rsidR="00DD540C" w:rsidRPr="00463313" w:rsidRDefault="00DD540C" w:rsidP="00DD540C">
      <w:pPr>
        <w:spacing w:after="120"/>
        <w:ind w:left="284" w:hanging="284"/>
        <w:jc w:val="center"/>
        <w:rPr>
          <w:b/>
          <w:color w:val="000000" w:themeColor="text1"/>
          <w:sz w:val="24"/>
          <w:szCs w:val="24"/>
        </w:rPr>
      </w:pPr>
      <w:r w:rsidRPr="00463313">
        <w:rPr>
          <w:b/>
          <w:color w:val="000000" w:themeColor="text1"/>
          <w:sz w:val="24"/>
          <w:szCs w:val="24"/>
        </w:rPr>
        <w:t>§ 6</w:t>
      </w:r>
    </w:p>
    <w:p w:rsidR="00571791" w:rsidRPr="00463313" w:rsidRDefault="00DD540C" w:rsidP="00DD540C">
      <w:pPr>
        <w:spacing w:after="120"/>
        <w:rPr>
          <w:color w:val="000000" w:themeColor="text1"/>
          <w:sz w:val="24"/>
          <w:szCs w:val="24"/>
        </w:rPr>
      </w:pPr>
      <w:r w:rsidRPr="00463313">
        <w:rPr>
          <w:color w:val="000000" w:themeColor="text1"/>
          <w:sz w:val="24"/>
          <w:szCs w:val="24"/>
        </w:rPr>
        <w:t>Zamawiającemu przysługuje prawo odstąpienia od umowy w przypadku, gdy Wykonawca nie rozpoczął prac lub je przerwał przez okres dłuższy niż jeden miesiąc.</w:t>
      </w:r>
    </w:p>
    <w:p w:rsidR="00DD540C" w:rsidRPr="00463313" w:rsidRDefault="00DD540C" w:rsidP="00DD540C">
      <w:pPr>
        <w:spacing w:after="120"/>
        <w:rPr>
          <w:color w:val="000000" w:themeColor="text1"/>
          <w:sz w:val="24"/>
          <w:szCs w:val="24"/>
        </w:rPr>
      </w:pPr>
    </w:p>
    <w:p w:rsidR="00D12677" w:rsidRPr="00463313" w:rsidRDefault="00D12677" w:rsidP="00DD540C">
      <w:pPr>
        <w:ind w:left="284" w:hanging="284"/>
        <w:jc w:val="center"/>
        <w:rPr>
          <w:b/>
          <w:color w:val="000000" w:themeColor="text1"/>
          <w:sz w:val="24"/>
          <w:szCs w:val="24"/>
        </w:rPr>
      </w:pPr>
      <w:r w:rsidRPr="00463313">
        <w:rPr>
          <w:b/>
          <w:color w:val="000000" w:themeColor="text1"/>
          <w:sz w:val="24"/>
          <w:szCs w:val="24"/>
        </w:rPr>
        <w:t>§</w:t>
      </w:r>
      <w:r w:rsidR="00DD540C" w:rsidRPr="00463313">
        <w:rPr>
          <w:b/>
          <w:color w:val="000000" w:themeColor="text1"/>
          <w:sz w:val="24"/>
          <w:szCs w:val="24"/>
        </w:rPr>
        <w:t xml:space="preserve"> 7</w:t>
      </w:r>
    </w:p>
    <w:p w:rsidR="00D12677" w:rsidRPr="00463313" w:rsidRDefault="00D12677" w:rsidP="00D12677">
      <w:pPr>
        <w:spacing w:after="120"/>
        <w:ind w:left="284" w:hanging="284"/>
        <w:jc w:val="both"/>
        <w:rPr>
          <w:color w:val="000000" w:themeColor="text1"/>
          <w:sz w:val="24"/>
          <w:szCs w:val="24"/>
        </w:rPr>
      </w:pPr>
      <w:r w:rsidRPr="00463313">
        <w:rPr>
          <w:color w:val="000000" w:themeColor="text1"/>
          <w:sz w:val="24"/>
          <w:szCs w:val="24"/>
        </w:rPr>
        <w:t>1.Wykonawca przekaże Zamawiającemu przedmiot umowy, o którym mowa w § 2 na podstawie protokołu zdawczo – odbiorczego podpisanego przez obie strony bez zastrzeżeń, zastrzeżeniem ust. 2</w:t>
      </w:r>
    </w:p>
    <w:p w:rsidR="00CA2ED5" w:rsidRPr="00463313" w:rsidRDefault="00D12677" w:rsidP="00413F6C">
      <w:pPr>
        <w:spacing w:after="120"/>
        <w:ind w:left="284" w:hanging="284"/>
        <w:jc w:val="both"/>
        <w:rPr>
          <w:color w:val="000000" w:themeColor="text1"/>
          <w:sz w:val="24"/>
          <w:szCs w:val="24"/>
        </w:rPr>
      </w:pPr>
      <w:r w:rsidRPr="00463313">
        <w:rPr>
          <w:color w:val="000000" w:themeColor="text1"/>
          <w:sz w:val="24"/>
          <w:szCs w:val="24"/>
        </w:rPr>
        <w:t xml:space="preserve">2.Wykonawca przekaże Zamawiającemu projekt dokumentu „Plan Gospodarki Niskoemisyjnej dla Gminy Stara Kornica” i bazę danych na podstawie wykonanej przez Wykonawcę inwentaryzacji emisji gazów cieplarnianych, która zawierać będzie informacje pozwalające na ocenę </w:t>
      </w:r>
      <w:r w:rsidR="00DD540C" w:rsidRPr="00463313">
        <w:rPr>
          <w:color w:val="000000" w:themeColor="text1"/>
          <w:sz w:val="24"/>
          <w:szCs w:val="24"/>
        </w:rPr>
        <w:t xml:space="preserve">gospodarki energią w Gminie Stara Kornica, jej </w:t>
      </w:r>
      <w:r w:rsidR="00DD540C" w:rsidRPr="00463313">
        <w:rPr>
          <w:color w:val="000000" w:themeColor="text1"/>
          <w:sz w:val="24"/>
          <w:szCs w:val="24"/>
        </w:rPr>
        <w:lastRenderedPageBreak/>
        <w:t xml:space="preserve">poszczególnych sektorach i obiektach, o </w:t>
      </w:r>
      <w:r w:rsidR="005F4662" w:rsidRPr="00463313">
        <w:rPr>
          <w:color w:val="000000" w:themeColor="text1"/>
          <w:sz w:val="24"/>
          <w:szCs w:val="24"/>
        </w:rPr>
        <w:t>których mowa w § 2 ust. 2 pkt. a) i b</w:t>
      </w:r>
      <w:r w:rsidR="00DD540C" w:rsidRPr="00463313">
        <w:rPr>
          <w:color w:val="000000" w:themeColor="text1"/>
          <w:sz w:val="24"/>
          <w:szCs w:val="24"/>
        </w:rPr>
        <w:t xml:space="preserve">) na podstawie protokołu zdawczo – odbiorczego podpisanego przez obie strony bez zastrzeżeń. </w:t>
      </w:r>
      <w:r w:rsidRPr="00463313">
        <w:rPr>
          <w:color w:val="000000" w:themeColor="text1"/>
          <w:sz w:val="24"/>
          <w:szCs w:val="24"/>
        </w:rPr>
        <w:t xml:space="preserve"> </w:t>
      </w:r>
    </w:p>
    <w:p w:rsidR="00CA2ED5" w:rsidRPr="00463313" w:rsidRDefault="00413F6C" w:rsidP="00653BD5">
      <w:pPr>
        <w:spacing w:after="120"/>
        <w:ind w:left="284" w:hanging="284"/>
        <w:jc w:val="center"/>
        <w:rPr>
          <w:b/>
          <w:color w:val="000000" w:themeColor="text1"/>
          <w:sz w:val="24"/>
          <w:szCs w:val="24"/>
        </w:rPr>
      </w:pPr>
      <w:r w:rsidRPr="00463313">
        <w:rPr>
          <w:b/>
          <w:color w:val="000000" w:themeColor="text1"/>
          <w:sz w:val="24"/>
          <w:szCs w:val="24"/>
        </w:rPr>
        <w:t>§ 8</w:t>
      </w:r>
    </w:p>
    <w:p w:rsidR="00653BD5" w:rsidRPr="00463313" w:rsidRDefault="00DD540C" w:rsidP="00653BD5">
      <w:pPr>
        <w:spacing w:after="120"/>
        <w:ind w:left="284" w:hanging="284"/>
        <w:rPr>
          <w:color w:val="000000" w:themeColor="text1"/>
          <w:sz w:val="24"/>
          <w:szCs w:val="24"/>
        </w:rPr>
      </w:pPr>
      <w:r w:rsidRPr="00463313">
        <w:rPr>
          <w:color w:val="000000" w:themeColor="text1"/>
          <w:sz w:val="24"/>
          <w:szCs w:val="24"/>
        </w:rPr>
        <w:t>1. Za wykonanie przedmiotu umowy</w:t>
      </w:r>
      <w:r w:rsidR="00653BD5" w:rsidRPr="00463313">
        <w:rPr>
          <w:color w:val="000000" w:themeColor="text1"/>
          <w:sz w:val="24"/>
          <w:szCs w:val="24"/>
        </w:rPr>
        <w:t xml:space="preserve"> Wykonawca otrzyma wynagrodzenie </w:t>
      </w:r>
    </w:p>
    <w:p w:rsidR="00653BD5" w:rsidRPr="00463313" w:rsidRDefault="00653BD5" w:rsidP="00653BD5">
      <w:pPr>
        <w:spacing w:after="120"/>
        <w:ind w:left="284" w:hanging="284"/>
        <w:rPr>
          <w:color w:val="000000" w:themeColor="text1"/>
          <w:sz w:val="24"/>
          <w:szCs w:val="24"/>
        </w:rPr>
      </w:pPr>
      <w:r w:rsidRPr="00463313">
        <w:rPr>
          <w:color w:val="000000" w:themeColor="text1"/>
          <w:sz w:val="24"/>
          <w:szCs w:val="24"/>
        </w:rPr>
        <w:t xml:space="preserve">     netto w </w:t>
      </w:r>
      <w:proofErr w:type="gramStart"/>
      <w:r w:rsidRPr="00463313">
        <w:rPr>
          <w:color w:val="000000" w:themeColor="text1"/>
          <w:sz w:val="24"/>
          <w:szCs w:val="24"/>
        </w:rPr>
        <w:t>kwocie .................... zł</w:t>
      </w:r>
      <w:proofErr w:type="gramEnd"/>
    </w:p>
    <w:p w:rsidR="00653BD5" w:rsidRPr="00463313" w:rsidRDefault="00653BD5" w:rsidP="00653BD5">
      <w:pPr>
        <w:spacing w:after="120"/>
        <w:ind w:left="284" w:hanging="284"/>
        <w:rPr>
          <w:color w:val="000000" w:themeColor="text1"/>
          <w:sz w:val="24"/>
          <w:szCs w:val="24"/>
        </w:rPr>
      </w:pPr>
      <w:r w:rsidRPr="00463313">
        <w:rPr>
          <w:color w:val="000000" w:themeColor="text1"/>
          <w:sz w:val="24"/>
          <w:szCs w:val="24"/>
        </w:rPr>
        <w:t xml:space="preserve">    (</w:t>
      </w:r>
      <w:proofErr w:type="gramStart"/>
      <w:r w:rsidRPr="00463313">
        <w:rPr>
          <w:i/>
          <w:color w:val="000000" w:themeColor="text1"/>
          <w:sz w:val="24"/>
          <w:szCs w:val="24"/>
        </w:rPr>
        <w:t>słownie: ................................................</w:t>
      </w:r>
      <w:proofErr w:type="gramEnd"/>
      <w:r w:rsidRPr="00463313">
        <w:rPr>
          <w:i/>
          <w:color w:val="000000" w:themeColor="text1"/>
          <w:sz w:val="24"/>
          <w:szCs w:val="24"/>
        </w:rPr>
        <w:t>................................................................................)</w:t>
      </w:r>
    </w:p>
    <w:p w:rsidR="00653BD5" w:rsidRPr="00463313" w:rsidRDefault="00653BD5" w:rsidP="00653BD5">
      <w:pPr>
        <w:spacing w:after="120"/>
        <w:ind w:left="284" w:hanging="284"/>
        <w:rPr>
          <w:color w:val="000000" w:themeColor="text1"/>
          <w:sz w:val="24"/>
          <w:szCs w:val="24"/>
        </w:rPr>
      </w:pPr>
      <w:r w:rsidRPr="00463313">
        <w:rPr>
          <w:color w:val="000000" w:themeColor="text1"/>
          <w:sz w:val="24"/>
          <w:szCs w:val="24"/>
        </w:rPr>
        <w:t xml:space="preserve">    brutto w </w:t>
      </w:r>
      <w:proofErr w:type="gramStart"/>
      <w:r w:rsidRPr="00463313">
        <w:rPr>
          <w:color w:val="000000" w:themeColor="text1"/>
          <w:sz w:val="24"/>
          <w:szCs w:val="24"/>
        </w:rPr>
        <w:t>kwocie ................... zł</w:t>
      </w:r>
      <w:proofErr w:type="gramEnd"/>
    </w:p>
    <w:p w:rsidR="00653BD5" w:rsidRPr="00463313" w:rsidRDefault="00653BD5" w:rsidP="00653BD5">
      <w:pPr>
        <w:spacing w:after="120"/>
        <w:ind w:left="284" w:hanging="284"/>
        <w:rPr>
          <w:color w:val="000000" w:themeColor="text1"/>
          <w:sz w:val="24"/>
          <w:szCs w:val="24"/>
        </w:rPr>
      </w:pPr>
      <w:r w:rsidRPr="00463313">
        <w:rPr>
          <w:color w:val="000000" w:themeColor="text1"/>
          <w:sz w:val="24"/>
          <w:szCs w:val="24"/>
        </w:rPr>
        <w:t xml:space="preserve">    (</w:t>
      </w:r>
      <w:proofErr w:type="gramStart"/>
      <w:r w:rsidRPr="00463313">
        <w:rPr>
          <w:i/>
          <w:color w:val="000000" w:themeColor="text1"/>
          <w:sz w:val="24"/>
          <w:szCs w:val="24"/>
        </w:rPr>
        <w:t>słownie: ................................................</w:t>
      </w:r>
      <w:proofErr w:type="gramEnd"/>
      <w:r w:rsidRPr="00463313">
        <w:rPr>
          <w:i/>
          <w:color w:val="000000" w:themeColor="text1"/>
          <w:sz w:val="24"/>
          <w:szCs w:val="24"/>
        </w:rPr>
        <w:t>................................................................................)</w:t>
      </w:r>
    </w:p>
    <w:p w:rsidR="00653BD5" w:rsidRPr="00463313" w:rsidRDefault="00653BD5" w:rsidP="00653BD5">
      <w:pPr>
        <w:spacing w:after="120"/>
        <w:ind w:left="284" w:hanging="284"/>
        <w:rPr>
          <w:i/>
          <w:color w:val="000000" w:themeColor="text1"/>
          <w:sz w:val="24"/>
          <w:szCs w:val="24"/>
        </w:rPr>
      </w:pPr>
      <w:r w:rsidRPr="00463313">
        <w:rPr>
          <w:color w:val="000000" w:themeColor="text1"/>
          <w:sz w:val="24"/>
          <w:szCs w:val="24"/>
        </w:rPr>
        <w:t xml:space="preserve">     w tym podatek VAT w </w:t>
      </w:r>
      <w:proofErr w:type="gramStart"/>
      <w:r w:rsidRPr="00463313">
        <w:rPr>
          <w:color w:val="000000" w:themeColor="text1"/>
          <w:sz w:val="24"/>
          <w:szCs w:val="24"/>
        </w:rPr>
        <w:t>kwocie ........................ zł</w:t>
      </w:r>
      <w:proofErr w:type="gramEnd"/>
      <w:r w:rsidRPr="00463313">
        <w:rPr>
          <w:i/>
          <w:color w:val="000000" w:themeColor="text1"/>
          <w:sz w:val="24"/>
          <w:szCs w:val="24"/>
        </w:rPr>
        <w:t xml:space="preserve"> </w:t>
      </w:r>
    </w:p>
    <w:p w:rsidR="00653BD5" w:rsidRPr="00463313" w:rsidRDefault="00653BD5" w:rsidP="00653BD5">
      <w:pPr>
        <w:spacing w:after="120"/>
        <w:ind w:left="284" w:hanging="284"/>
        <w:rPr>
          <w:color w:val="000000" w:themeColor="text1"/>
          <w:sz w:val="24"/>
          <w:szCs w:val="24"/>
        </w:rPr>
      </w:pPr>
      <w:r w:rsidRPr="00463313">
        <w:rPr>
          <w:color w:val="000000" w:themeColor="text1"/>
          <w:sz w:val="24"/>
          <w:szCs w:val="24"/>
        </w:rPr>
        <w:t xml:space="preserve">    (</w:t>
      </w:r>
      <w:proofErr w:type="gramStart"/>
      <w:r w:rsidRPr="00463313">
        <w:rPr>
          <w:i/>
          <w:color w:val="000000" w:themeColor="text1"/>
          <w:sz w:val="24"/>
          <w:szCs w:val="24"/>
        </w:rPr>
        <w:t>słownie: ................................................</w:t>
      </w:r>
      <w:proofErr w:type="gramEnd"/>
      <w:r w:rsidRPr="00463313">
        <w:rPr>
          <w:i/>
          <w:color w:val="000000" w:themeColor="text1"/>
          <w:sz w:val="24"/>
          <w:szCs w:val="24"/>
        </w:rPr>
        <w:t>................................................................................)</w:t>
      </w:r>
      <w:r w:rsidRPr="00463313">
        <w:rPr>
          <w:color w:val="000000" w:themeColor="text1"/>
          <w:sz w:val="24"/>
          <w:szCs w:val="24"/>
        </w:rPr>
        <w:t xml:space="preserve"> </w:t>
      </w:r>
    </w:p>
    <w:p w:rsidR="00653BD5" w:rsidRPr="00463313" w:rsidRDefault="00653BD5" w:rsidP="008609AE">
      <w:pPr>
        <w:spacing w:after="120"/>
        <w:ind w:left="284" w:hanging="284"/>
        <w:jc w:val="both"/>
        <w:rPr>
          <w:color w:val="000000" w:themeColor="text1"/>
          <w:sz w:val="24"/>
          <w:szCs w:val="24"/>
        </w:rPr>
      </w:pPr>
      <w:r w:rsidRPr="00463313">
        <w:rPr>
          <w:color w:val="000000" w:themeColor="text1"/>
          <w:sz w:val="24"/>
          <w:szCs w:val="24"/>
        </w:rPr>
        <w:t>2. Przyjęta w wyniku zapytania ofertowego cena jest wynagrodzeniem ryczałtowym i nie może być zmieniona.</w:t>
      </w:r>
    </w:p>
    <w:p w:rsidR="00811209" w:rsidRPr="00463313" w:rsidRDefault="00DD540C" w:rsidP="00FC0580">
      <w:pPr>
        <w:spacing w:after="120"/>
        <w:ind w:left="284" w:hanging="284"/>
        <w:jc w:val="both"/>
        <w:rPr>
          <w:color w:val="000000" w:themeColor="text1"/>
          <w:sz w:val="24"/>
          <w:szCs w:val="24"/>
        </w:rPr>
      </w:pPr>
      <w:r w:rsidRPr="00463313">
        <w:rPr>
          <w:color w:val="000000" w:themeColor="text1"/>
          <w:sz w:val="24"/>
          <w:szCs w:val="24"/>
        </w:rPr>
        <w:t>3.Podstawę do wystawienia faktury stanowi protokół zdawczo – odbiorczy,</w:t>
      </w:r>
      <w:r w:rsidR="00211FCD" w:rsidRPr="00463313">
        <w:rPr>
          <w:color w:val="000000" w:themeColor="text1"/>
          <w:sz w:val="24"/>
          <w:szCs w:val="24"/>
        </w:rPr>
        <w:t xml:space="preserve"> o którym mowa w § 7 umowy oraz</w:t>
      </w:r>
      <w:r w:rsidRPr="00463313">
        <w:rPr>
          <w:color w:val="000000" w:themeColor="text1"/>
          <w:sz w:val="24"/>
          <w:szCs w:val="24"/>
        </w:rPr>
        <w:t xml:space="preserve"> uzyskanie pozytywnej opinii dotyczącej prognozy </w:t>
      </w:r>
      <w:r w:rsidR="00FC0580" w:rsidRPr="00463313">
        <w:rPr>
          <w:color w:val="000000" w:themeColor="text1"/>
          <w:sz w:val="24"/>
          <w:szCs w:val="24"/>
        </w:rPr>
        <w:t>oddziaływania na środowisko Regionalnego Dyrektora Ochrony Środowiska w Warszawie i Państwowego Wojewódzkiego Inspektora Sanitarnego w Warszawie lub uzyskanie opinii o braku konieczności sporządzania Prognozy Oddziaływania na środowisko dla „Planu Gospodarki Niskoemisyjnej Gminy Stara Kornica”, z tym zastrzeżeniem, że faktura nie może być wystawiona wcześniej niż po uzyskaniu pozytywnej opinii dotyczącej prognozy oddziaływania na środowisko Regionalnego Dyrektora Ochrony Środowiska w Warszawie i Państwowego Wojewódzkiego Inspektora Sanitarnego w Warszawie lub po uzyskaniu opinii o braku konieczności sporządzania Prognozy oddziaływania na środowisko dla „Planu Gospodarki Niskoemisyjnej dla Gminy Stara Kornica”, nie wcześniej niż po uchwaleniu planu przez Radę Gminy Stara Korni</w:t>
      </w:r>
      <w:r w:rsidR="005F4662" w:rsidRPr="00463313">
        <w:rPr>
          <w:color w:val="000000" w:themeColor="text1"/>
          <w:sz w:val="24"/>
          <w:szCs w:val="24"/>
        </w:rPr>
        <w:t>ca i nie wcześniej niż po podjęciu przez Zarząd Wojewódzkiego Funduszu Ochrony Środowiska i Gospodarki Wodnej w Warszawie decyzji dot. przyznania dotacji na dofinansowanie przedmiotu niniejszej umowy.</w:t>
      </w:r>
    </w:p>
    <w:p w:rsidR="00413F6C" w:rsidRPr="00463313" w:rsidRDefault="00FC0580" w:rsidP="00FC0580">
      <w:pPr>
        <w:spacing w:after="120"/>
        <w:ind w:left="284" w:hanging="284"/>
        <w:jc w:val="both"/>
        <w:rPr>
          <w:color w:val="000000" w:themeColor="text1"/>
          <w:sz w:val="24"/>
          <w:szCs w:val="24"/>
        </w:rPr>
      </w:pPr>
      <w:r w:rsidRPr="00463313">
        <w:rPr>
          <w:color w:val="000000" w:themeColor="text1"/>
          <w:sz w:val="24"/>
          <w:szCs w:val="24"/>
        </w:rPr>
        <w:t>4.Strony zgodnie ustalają, iż w przypadku uzupełnienia dokumentacji niezbędnej do uzyskania pozytywnej opinii lub w przypadku konieczności dokonania zmian w</w:t>
      </w:r>
      <w:r w:rsidR="00363432" w:rsidRPr="00463313">
        <w:rPr>
          <w:color w:val="000000" w:themeColor="text1"/>
          <w:sz w:val="24"/>
          <w:szCs w:val="24"/>
        </w:rPr>
        <w:t xml:space="preserve"> wyniku konsultacji społecznych, o których mowa w art. 54 ust. </w:t>
      </w:r>
      <w:r w:rsidR="0029297A" w:rsidRPr="00463313">
        <w:rPr>
          <w:color w:val="000000" w:themeColor="text1"/>
          <w:sz w:val="24"/>
          <w:szCs w:val="24"/>
        </w:rPr>
        <w:t xml:space="preserve">2 ustawy z dnia 3 października 2008 r. o udostępnianiu informacji o środowisku i jego ochronie, udziale społeczeństwa w ochronie środowiska oraz o ocenach oddziaływania na środowisko (Dz. U. </w:t>
      </w:r>
      <w:proofErr w:type="gramStart"/>
      <w:r w:rsidR="0029297A" w:rsidRPr="00463313">
        <w:rPr>
          <w:color w:val="000000" w:themeColor="text1"/>
          <w:sz w:val="24"/>
          <w:szCs w:val="24"/>
        </w:rPr>
        <w:t>z</w:t>
      </w:r>
      <w:proofErr w:type="gramEnd"/>
      <w:r w:rsidR="0029297A" w:rsidRPr="00463313">
        <w:rPr>
          <w:color w:val="000000" w:themeColor="text1"/>
          <w:sz w:val="24"/>
          <w:szCs w:val="24"/>
        </w:rPr>
        <w:t xml:space="preserve"> 2013 r. poz. 1235 z </w:t>
      </w:r>
      <w:proofErr w:type="spellStart"/>
      <w:r w:rsidR="0029297A" w:rsidRPr="00463313">
        <w:rPr>
          <w:color w:val="000000" w:themeColor="text1"/>
          <w:sz w:val="24"/>
          <w:szCs w:val="24"/>
        </w:rPr>
        <w:t>późn</w:t>
      </w:r>
      <w:proofErr w:type="spellEnd"/>
      <w:r w:rsidR="0029297A" w:rsidRPr="00463313">
        <w:rPr>
          <w:color w:val="000000" w:themeColor="text1"/>
          <w:sz w:val="24"/>
          <w:szCs w:val="24"/>
        </w:rPr>
        <w:t xml:space="preserve">. </w:t>
      </w:r>
      <w:proofErr w:type="gramStart"/>
      <w:r w:rsidR="0029297A" w:rsidRPr="00463313">
        <w:rPr>
          <w:color w:val="000000" w:themeColor="text1"/>
          <w:sz w:val="24"/>
          <w:szCs w:val="24"/>
        </w:rPr>
        <w:t>zm</w:t>
      </w:r>
      <w:proofErr w:type="gramEnd"/>
      <w:r w:rsidR="0029297A" w:rsidRPr="00463313">
        <w:rPr>
          <w:color w:val="000000" w:themeColor="text1"/>
          <w:sz w:val="24"/>
          <w:szCs w:val="24"/>
        </w:rPr>
        <w:t xml:space="preserve">.), Wykonawca dokona tych uzupełnień/zmian zgodnie ze wskazówkami niezwłocznie, nie później jednak niż w terminie umożliwiającym wykonanie przedmiotu umowy w terminie określonym w § </w:t>
      </w:r>
      <w:r w:rsidR="00413F6C" w:rsidRPr="00463313">
        <w:rPr>
          <w:color w:val="000000" w:themeColor="text1"/>
          <w:sz w:val="24"/>
          <w:szCs w:val="24"/>
        </w:rPr>
        <w:t xml:space="preserve">3 umowy. </w:t>
      </w:r>
    </w:p>
    <w:p w:rsidR="00413F6C" w:rsidRPr="00463313" w:rsidRDefault="00413F6C" w:rsidP="00FC0580">
      <w:pPr>
        <w:spacing w:after="120"/>
        <w:ind w:left="284" w:hanging="284"/>
        <w:jc w:val="both"/>
        <w:rPr>
          <w:color w:val="000000" w:themeColor="text1"/>
          <w:sz w:val="24"/>
          <w:szCs w:val="24"/>
        </w:rPr>
      </w:pPr>
      <w:r w:rsidRPr="00463313">
        <w:rPr>
          <w:color w:val="000000" w:themeColor="text1"/>
          <w:sz w:val="24"/>
          <w:szCs w:val="24"/>
        </w:rPr>
        <w:t>5.Wykonawca dokona uzupełnień, o których mowa w ust. 4 w ramach wynagrodzenia przysługującego Wykonawcy za wykonanie przedmiotu umowy.</w:t>
      </w:r>
    </w:p>
    <w:p w:rsidR="00413F6C" w:rsidRPr="00463313" w:rsidRDefault="00413F6C" w:rsidP="00FC0580">
      <w:pPr>
        <w:spacing w:after="120"/>
        <w:ind w:left="284" w:hanging="284"/>
        <w:jc w:val="both"/>
        <w:rPr>
          <w:color w:val="000000" w:themeColor="text1"/>
          <w:sz w:val="24"/>
          <w:szCs w:val="24"/>
        </w:rPr>
      </w:pPr>
      <w:r w:rsidRPr="00463313">
        <w:rPr>
          <w:color w:val="000000" w:themeColor="text1"/>
          <w:sz w:val="24"/>
          <w:szCs w:val="24"/>
        </w:rPr>
        <w:t xml:space="preserve">6.Zamawiający zobowiązuje się wypłacić wynagrodzenie Wykonawcy przelewem w terminie 30 dni od daty otrzymania faktury, wystawionej zgodnie z zasadami określonymi w § 8, na rachunek bankowy </w:t>
      </w:r>
      <w:r w:rsidR="003B55DC" w:rsidRPr="00463313">
        <w:rPr>
          <w:color w:val="000000" w:themeColor="text1"/>
          <w:sz w:val="24"/>
          <w:szCs w:val="24"/>
        </w:rPr>
        <w:t>Wykonawcy</w:t>
      </w:r>
    </w:p>
    <w:p w:rsidR="003B55DC" w:rsidRPr="00463313" w:rsidRDefault="003B55DC" w:rsidP="00FC0580">
      <w:pPr>
        <w:spacing w:after="120"/>
        <w:ind w:left="284" w:hanging="284"/>
        <w:jc w:val="both"/>
        <w:rPr>
          <w:color w:val="000000" w:themeColor="text1"/>
          <w:sz w:val="24"/>
          <w:szCs w:val="24"/>
        </w:rPr>
      </w:pPr>
      <w:r w:rsidRPr="00463313">
        <w:rPr>
          <w:color w:val="000000" w:themeColor="text1"/>
          <w:sz w:val="24"/>
          <w:szCs w:val="24"/>
        </w:rPr>
        <w:t>Nr rachunku …………………………………………………………………………………….</w:t>
      </w:r>
    </w:p>
    <w:p w:rsidR="00413F6C" w:rsidRPr="00463313" w:rsidRDefault="00413F6C" w:rsidP="003B55DC">
      <w:pPr>
        <w:spacing w:after="120"/>
        <w:ind w:left="284" w:hanging="284"/>
        <w:jc w:val="both"/>
        <w:rPr>
          <w:color w:val="000000" w:themeColor="text1"/>
          <w:sz w:val="24"/>
          <w:szCs w:val="24"/>
        </w:rPr>
      </w:pPr>
      <w:r w:rsidRPr="00463313">
        <w:rPr>
          <w:color w:val="000000" w:themeColor="text1"/>
          <w:sz w:val="24"/>
          <w:szCs w:val="24"/>
        </w:rPr>
        <w:t>7.Wykoanwca oświadcza, iż wyraża zgodę na potrącenie z należytego mu wynagrodzenia kar umownych, o których mowa w § 9 ust. 1 i 2.</w:t>
      </w:r>
    </w:p>
    <w:p w:rsidR="003B55DC" w:rsidRPr="00463313" w:rsidRDefault="003B55DC" w:rsidP="003B55DC">
      <w:pPr>
        <w:spacing w:after="120"/>
        <w:ind w:left="284" w:hanging="284"/>
        <w:jc w:val="center"/>
        <w:rPr>
          <w:b/>
          <w:color w:val="000000" w:themeColor="text1"/>
          <w:sz w:val="24"/>
          <w:szCs w:val="24"/>
        </w:rPr>
      </w:pPr>
      <w:r w:rsidRPr="00463313">
        <w:rPr>
          <w:b/>
          <w:color w:val="000000" w:themeColor="text1"/>
          <w:sz w:val="24"/>
          <w:szCs w:val="24"/>
        </w:rPr>
        <w:lastRenderedPageBreak/>
        <w:t>§ 9</w:t>
      </w:r>
    </w:p>
    <w:p w:rsidR="003B55DC" w:rsidRPr="00463313" w:rsidRDefault="003B55DC" w:rsidP="003B55DC">
      <w:pPr>
        <w:spacing w:after="120"/>
        <w:ind w:left="284" w:hanging="284"/>
        <w:jc w:val="both"/>
        <w:rPr>
          <w:color w:val="000000" w:themeColor="text1"/>
          <w:sz w:val="24"/>
          <w:szCs w:val="24"/>
        </w:rPr>
      </w:pPr>
      <w:r w:rsidRPr="00463313">
        <w:rPr>
          <w:color w:val="000000" w:themeColor="text1"/>
          <w:sz w:val="24"/>
          <w:szCs w:val="24"/>
        </w:rPr>
        <w:t xml:space="preserve">1.W przypadku nieterminowego wykonania zadania, w tym również nieterminowego przekazania projektu dokumentu „Plan Gospodarki Niskoemisyjnej Gminy Stara Kornica” </w:t>
      </w:r>
      <w:r w:rsidR="004E441C" w:rsidRPr="00463313">
        <w:rPr>
          <w:color w:val="000000" w:themeColor="text1"/>
          <w:sz w:val="24"/>
          <w:szCs w:val="24"/>
        </w:rPr>
        <w:t>i bazy danych na podstawie wykonanej przez Wykonawcę inwentaryzacji emisji gazów cieplarnianych, która zawierać będzie informacje pozwalające na ocenę gospodarki energią w Gminie Stara Kornica, jej poszczególnych sektorach i obiektach, o których mowa w § 2 ust. 2 pkt. 1 i 2. Wykonawca uiści na rzecz Zamawiającego karę umowną w wysokości 0,5% wartości Zamówienia brutto, o której mowa w 8 ust.1, za każdy dzień opóźnienia.</w:t>
      </w:r>
    </w:p>
    <w:p w:rsidR="004E441C" w:rsidRPr="00463313" w:rsidRDefault="004E441C" w:rsidP="003B55DC">
      <w:pPr>
        <w:spacing w:after="120"/>
        <w:ind w:left="284" w:hanging="284"/>
        <w:jc w:val="both"/>
        <w:rPr>
          <w:color w:val="000000" w:themeColor="text1"/>
          <w:sz w:val="24"/>
          <w:szCs w:val="24"/>
        </w:rPr>
      </w:pPr>
      <w:r w:rsidRPr="00463313">
        <w:rPr>
          <w:color w:val="000000" w:themeColor="text1"/>
          <w:sz w:val="24"/>
          <w:szCs w:val="24"/>
        </w:rPr>
        <w:t>2.Za odstąpienie od umowy przez którąkolwiek ze stron z przyczyn, za które odpowiedzialność ponosi Wykonawca, Wykonawca uiści na rzecz Zamawiającego karę umowną w wysokości 10% wynagrodzenia umownego brutto, o którym mowa w §8 ust. 1.</w:t>
      </w:r>
    </w:p>
    <w:p w:rsidR="004E441C" w:rsidRPr="00463313" w:rsidRDefault="004E441C" w:rsidP="003B55DC">
      <w:pPr>
        <w:spacing w:after="120"/>
        <w:ind w:left="284" w:hanging="284"/>
        <w:jc w:val="both"/>
        <w:rPr>
          <w:color w:val="000000" w:themeColor="text1"/>
          <w:sz w:val="24"/>
          <w:szCs w:val="24"/>
        </w:rPr>
      </w:pPr>
      <w:r w:rsidRPr="00463313">
        <w:rPr>
          <w:color w:val="000000" w:themeColor="text1"/>
          <w:sz w:val="24"/>
          <w:szCs w:val="24"/>
        </w:rPr>
        <w:t>3.W przypadku nieterminowego usunięcia wad, o których mowa w § 10, Wykonawca uiści na rzecz Zamawiającego karę umowną w wysokości 0,5% wartości zamówienia brutto, o której mowa w § 8 ust. 1, za każdy dzień opóźnienia.</w:t>
      </w:r>
    </w:p>
    <w:p w:rsidR="009D653D" w:rsidRPr="00463313" w:rsidRDefault="004E441C" w:rsidP="003B55DC">
      <w:pPr>
        <w:spacing w:after="120"/>
        <w:ind w:left="284" w:hanging="284"/>
        <w:jc w:val="both"/>
        <w:rPr>
          <w:color w:val="000000" w:themeColor="text1"/>
          <w:sz w:val="24"/>
          <w:szCs w:val="24"/>
        </w:rPr>
      </w:pPr>
      <w:r w:rsidRPr="00463313">
        <w:rPr>
          <w:color w:val="000000" w:themeColor="text1"/>
          <w:sz w:val="24"/>
          <w:szCs w:val="24"/>
        </w:rPr>
        <w:t xml:space="preserve">4. Strony zgodnie ustalają, że w przypadku </w:t>
      </w:r>
      <w:r w:rsidR="00C83397" w:rsidRPr="00463313">
        <w:rPr>
          <w:color w:val="000000" w:themeColor="text1"/>
          <w:sz w:val="24"/>
          <w:szCs w:val="24"/>
        </w:rPr>
        <w:t xml:space="preserve">odmowy wypłacenia dotacji przez Wojewódzki Fundusz Ochrony Środowiska i Gospodarki Wodnej w Warszawie, spowodowanej niedotrzymaniem przez Wykonawcę terminów realizacji niniejszej umowy, Wykonawca uiści na rzecz Zamawiającego kwotę stanowiącą równowartość utraconej dotacji, w terminie 14 dni od daty otrzymania </w:t>
      </w:r>
      <w:r w:rsidR="009D653D" w:rsidRPr="00463313">
        <w:rPr>
          <w:color w:val="000000" w:themeColor="text1"/>
          <w:sz w:val="24"/>
          <w:szCs w:val="24"/>
        </w:rPr>
        <w:t>informacji o odmowie przyznania dotacji.</w:t>
      </w:r>
    </w:p>
    <w:p w:rsidR="009D653D" w:rsidRPr="00463313" w:rsidRDefault="009D653D" w:rsidP="00B85FCE">
      <w:pPr>
        <w:spacing w:after="120"/>
        <w:ind w:left="284" w:hanging="284"/>
        <w:jc w:val="both"/>
        <w:rPr>
          <w:color w:val="000000" w:themeColor="text1"/>
          <w:sz w:val="24"/>
          <w:szCs w:val="24"/>
        </w:rPr>
      </w:pPr>
      <w:r w:rsidRPr="00463313">
        <w:rPr>
          <w:color w:val="000000" w:themeColor="text1"/>
          <w:sz w:val="24"/>
          <w:szCs w:val="24"/>
        </w:rPr>
        <w:t>5.Zamawiający zastrzega sobie możliwość dochodzenia odszkodowania uzupełniającego przekraczającego wyso</w:t>
      </w:r>
      <w:r w:rsidR="00B85FCE" w:rsidRPr="00463313">
        <w:rPr>
          <w:color w:val="000000" w:themeColor="text1"/>
          <w:sz w:val="24"/>
          <w:szCs w:val="24"/>
        </w:rPr>
        <w:t>kość kar umownych.</w:t>
      </w:r>
    </w:p>
    <w:p w:rsidR="004E441C" w:rsidRPr="00463313" w:rsidRDefault="009D653D" w:rsidP="009D653D">
      <w:pPr>
        <w:spacing w:after="120"/>
        <w:ind w:left="284" w:hanging="284"/>
        <w:jc w:val="center"/>
        <w:rPr>
          <w:b/>
          <w:color w:val="000000" w:themeColor="text1"/>
          <w:sz w:val="24"/>
          <w:szCs w:val="24"/>
        </w:rPr>
      </w:pPr>
      <w:r w:rsidRPr="00463313">
        <w:rPr>
          <w:b/>
          <w:color w:val="000000" w:themeColor="text1"/>
          <w:sz w:val="24"/>
          <w:szCs w:val="24"/>
        </w:rPr>
        <w:t>§ 10</w:t>
      </w:r>
    </w:p>
    <w:p w:rsidR="00B85FCE" w:rsidRPr="00463313" w:rsidRDefault="009D653D" w:rsidP="00B85FCE">
      <w:pPr>
        <w:spacing w:after="120"/>
        <w:jc w:val="both"/>
        <w:rPr>
          <w:color w:val="000000" w:themeColor="text1"/>
          <w:sz w:val="24"/>
          <w:szCs w:val="24"/>
        </w:rPr>
      </w:pPr>
      <w:r w:rsidRPr="00463313">
        <w:rPr>
          <w:color w:val="000000" w:themeColor="text1"/>
          <w:sz w:val="24"/>
          <w:szCs w:val="24"/>
        </w:rPr>
        <w:t>Wykonawca oświadcza, iż udziela 24 – miesięcznej gwarancji na dokumentację sporządzoną w ramach realizacji przedmiotu niniejszej umowy, licząc od dnia przekazania przedmiotu umowy Zamawiającemu</w:t>
      </w:r>
      <w:r w:rsidR="00B85FCE" w:rsidRPr="00463313">
        <w:rPr>
          <w:color w:val="000000" w:themeColor="text1"/>
          <w:sz w:val="24"/>
          <w:szCs w:val="24"/>
        </w:rPr>
        <w:t>. W przypadku zgłoszenia Wykonawcy wad w dokumentacji sporządzonej w ramach realizacji przedmiotu niniejszej umowy w okresie objętym gwarancją, Wykonawca zobowiązuje się do nieodpłatnego, niezwłocznego usunięcia tychże wad, najpóźniej w terminie 14 dni roboczych od dnia otrzymania zawiadomienia o wadach.</w:t>
      </w:r>
    </w:p>
    <w:p w:rsidR="00B85FCE" w:rsidRPr="00463313" w:rsidRDefault="00B85FCE" w:rsidP="00B85FCE">
      <w:pPr>
        <w:spacing w:after="120"/>
        <w:jc w:val="both"/>
        <w:rPr>
          <w:color w:val="000000" w:themeColor="text1"/>
          <w:sz w:val="24"/>
          <w:szCs w:val="24"/>
        </w:rPr>
      </w:pPr>
    </w:p>
    <w:p w:rsidR="00B85FCE" w:rsidRPr="00463313" w:rsidRDefault="00B85FCE" w:rsidP="00B85FCE">
      <w:pPr>
        <w:spacing w:after="120"/>
        <w:jc w:val="center"/>
        <w:rPr>
          <w:b/>
          <w:color w:val="000000" w:themeColor="text1"/>
          <w:sz w:val="24"/>
          <w:szCs w:val="24"/>
        </w:rPr>
      </w:pPr>
      <w:r w:rsidRPr="00463313">
        <w:rPr>
          <w:b/>
          <w:color w:val="000000" w:themeColor="text1"/>
          <w:sz w:val="24"/>
          <w:szCs w:val="24"/>
        </w:rPr>
        <w:t>§ 11</w:t>
      </w:r>
    </w:p>
    <w:p w:rsidR="00B85FCE" w:rsidRPr="00463313" w:rsidRDefault="00B85FCE" w:rsidP="00B85FCE">
      <w:pPr>
        <w:spacing w:after="120"/>
        <w:ind w:left="142" w:hanging="142"/>
        <w:jc w:val="both"/>
        <w:rPr>
          <w:color w:val="000000" w:themeColor="text1"/>
          <w:sz w:val="24"/>
          <w:szCs w:val="24"/>
        </w:rPr>
      </w:pPr>
      <w:r w:rsidRPr="00463313">
        <w:rPr>
          <w:color w:val="000000" w:themeColor="text1"/>
          <w:sz w:val="24"/>
          <w:szCs w:val="24"/>
        </w:rPr>
        <w:t>1.Na mocy niniejszej umowy, Wykonawca przenosi na Zamawiającego autorskie prawa majątkowe do przedmiotu niniejszej umowy – na wszystkich polach eksploatacji, a w szczególności:</w:t>
      </w:r>
    </w:p>
    <w:p w:rsidR="00B85FCE" w:rsidRPr="00463313" w:rsidRDefault="003771F9" w:rsidP="00B85FCE">
      <w:pPr>
        <w:spacing w:after="120"/>
        <w:ind w:left="142" w:hanging="142"/>
        <w:jc w:val="both"/>
        <w:rPr>
          <w:color w:val="000000" w:themeColor="text1"/>
          <w:sz w:val="24"/>
          <w:szCs w:val="24"/>
        </w:rPr>
      </w:pPr>
      <w:proofErr w:type="gramStart"/>
      <w:r w:rsidRPr="00463313">
        <w:rPr>
          <w:color w:val="000000" w:themeColor="text1"/>
          <w:sz w:val="24"/>
          <w:szCs w:val="24"/>
        </w:rPr>
        <w:t>a</w:t>
      </w:r>
      <w:proofErr w:type="gramEnd"/>
      <w:r w:rsidR="00B85FCE" w:rsidRPr="00463313">
        <w:rPr>
          <w:color w:val="000000" w:themeColor="text1"/>
          <w:sz w:val="24"/>
          <w:szCs w:val="24"/>
        </w:rPr>
        <w:t>) w zakresie jego utrwalania i zwielokrotniania – wytwarzanie jakąkol</w:t>
      </w:r>
      <w:r w:rsidR="00F67D6C" w:rsidRPr="00463313">
        <w:rPr>
          <w:color w:val="000000" w:themeColor="text1"/>
          <w:sz w:val="24"/>
          <w:szCs w:val="24"/>
        </w:rPr>
        <w:t>wiek technika ich egzemplarzy, w tym techniką zapisu magnetycznego oraz techniką cyfrową:</w:t>
      </w:r>
    </w:p>
    <w:p w:rsidR="00F67D6C" w:rsidRPr="00463313" w:rsidRDefault="003771F9" w:rsidP="00B85FCE">
      <w:pPr>
        <w:spacing w:after="120"/>
        <w:ind w:left="142" w:hanging="142"/>
        <w:jc w:val="both"/>
        <w:rPr>
          <w:color w:val="000000" w:themeColor="text1"/>
          <w:sz w:val="24"/>
          <w:szCs w:val="24"/>
        </w:rPr>
      </w:pPr>
      <w:proofErr w:type="gramStart"/>
      <w:r w:rsidRPr="00463313">
        <w:rPr>
          <w:color w:val="000000" w:themeColor="text1"/>
          <w:sz w:val="24"/>
          <w:szCs w:val="24"/>
        </w:rPr>
        <w:t>b</w:t>
      </w:r>
      <w:proofErr w:type="gramEnd"/>
      <w:r w:rsidR="00F67D6C" w:rsidRPr="00463313">
        <w:rPr>
          <w:color w:val="000000" w:themeColor="text1"/>
          <w:sz w:val="24"/>
          <w:szCs w:val="24"/>
        </w:rPr>
        <w:t xml:space="preserve">) w zakresie obrotu oryginałem albo egzemplarzami, na których go utrwalono – wprowadzenie do obrotu, </w:t>
      </w:r>
      <w:r w:rsidRPr="00463313">
        <w:rPr>
          <w:color w:val="000000" w:themeColor="text1"/>
          <w:sz w:val="24"/>
          <w:szCs w:val="24"/>
        </w:rPr>
        <w:t>użyczenie lub najem oryginału albo egzemplarzy;</w:t>
      </w:r>
    </w:p>
    <w:p w:rsidR="003771F9" w:rsidRPr="00463313" w:rsidRDefault="003771F9" w:rsidP="00B85FCE">
      <w:pPr>
        <w:spacing w:after="120"/>
        <w:ind w:left="142" w:hanging="142"/>
        <w:jc w:val="both"/>
        <w:rPr>
          <w:color w:val="000000" w:themeColor="text1"/>
          <w:sz w:val="24"/>
          <w:szCs w:val="24"/>
        </w:rPr>
      </w:pPr>
      <w:proofErr w:type="gramStart"/>
      <w:r w:rsidRPr="00463313">
        <w:rPr>
          <w:color w:val="000000" w:themeColor="text1"/>
          <w:sz w:val="24"/>
          <w:szCs w:val="24"/>
        </w:rPr>
        <w:t>c</w:t>
      </w:r>
      <w:proofErr w:type="gramEnd"/>
      <w:r w:rsidRPr="00463313">
        <w:rPr>
          <w:color w:val="000000" w:themeColor="text1"/>
          <w:sz w:val="24"/>
          <w:szCs w:val="24"/>
        </w:rPr>
        <w:t>) w zakresie jego rozpowszechniania w sposób inny niż określony powyżej – publiczne wykonanie, wystawienie, wyświetlenie, odtworzenie oraz nadawanie, a jego także publiczne udostępnianie w taki sposób, aby każdy mógł mieć do niego dostęp w miejscu i w czasie przez siebie wybranym.</w:t>
      </w:r>
    </w:p>
    <w:p w:rsidR="003771F9" w:rsidRPr="00463313" w:rsidRDefault="003771F9" w:rsidP="003771F9">
      <w:pPr>
        <w:spacing w:after="120"/>
        <w:ind w:left="142" w:hanging="142"/>
        <w:jc w:val="both"/>
        <w:rPr>
          <w:color w:val="000000" w:themeColor="text1"/>
          <w:sz w:val="24"/>
          <w:szCs w:val="24"/>
        </w:rPr>
      </w:pPr>
      <w:r w:rsidRPr="00463313">
        <w:rPr>
          <w:color w:val="000000" w:themeColor="text1"/>
          <w:sz w:val="24"/>
          <w:szCs w:val="24"/>
        </w:rPr>
        <w:t>2.Zamawiający ma prawo korzystać i rozpowszechniać opracowanie bez oznaczania go imieniem i nazwiskiem Wykonawcy.</w:t>
      </w:r>
    </w:p>
    <w:p w:rsidR="003771F9" w:rsidRPr="00463313" w:rsidRDefault="003771F9" w:rsidP="003771F9">
      <w:pPr>
        <w:spacing w:after="120"/>
        <w:ind w:left="142" w:hanging="142"/>
        <w:jc w:val="both"/>
        <w:rPr>
          <w:color w:val="000000" w:themeColor="text1"/>
          <w:sz w:val="24"/>
          <w:szCs w:val="24"/>
        </w:rPr>
      </w:pPr>
      <w:r w:rsidRPr="00463313">
        <w:rPr>
          <w:color w:val="000000" w:themeColor="text1"/>
          <w:sz w:val="24"/>
          <w:szCs w:val="24"/>
        </w:rPr>
        <w:lastRenderedPageBreak/>
        <w:t>3.Zamawiający ma prawo zbyć nabyte prawa upoważnić osoby trzecie do korzystania z uzyskanych zezwoleń.</w:t>
      </w:r>
    </w:p>
    <w:p w:rsidR="003771F9" w:rsidRPr="00463313" w:rsidRDefault="003771F9" w:rsidP="003771F9">
      <w:pPr>
        <w:spacing w:after="120"/>
        <w:ind w:left="142" w:hanging="142"/>
        <w:jc w:val="both"/>
        <w:rPr>
          <w:color w:val="000000" w:themeColor="text1"/>
          <w:sz w:val="24"/>
          <w:szCs w:val="24"/>
        </w:rPr>
      </w:pPr>
      <w:r w:rsidRPr="00463313">
        <w:rPr>
          <w:color w:val="000000" w:themeColor="text1"/>
          <w:sz w:val="24"/>
          <w:szCs w:val="24"/>
        </w:rPr>
        <w:t>4.Przez zezwolenia, o których mowa powyżej rozumie się zezwolenia udzielone wyłącznie Zamawiającemu. Zezwolenia te są nieodwołalne i nie są uzależnione od żadnych warunków oraz zostały udzielone bez prawa wypowiedzenia lub cofnięcia.</w:t>
      </w:r>
    </w:p>
    <w:p w:rsidR="003771F9" w:rsidRPr="00463313" w:rsidRDefault="003771F9" w:rsidP="003771F9">
      <w:pPr>
        <w:spacing w:after="120"/>
        <w:ind w:left="142" w:hanging="142"/>
        <w:jc w:val="both"/>
        <w:rPr>
          <w:color w:val="000000" w:themeColor="text1"/>
          <w:sz w:val="24"/>
          <w:szCs w:val="24"/>
        </w:rPr>
      </w:pPr>
      <w:r w:rsidRPr="00463313">
        <w:rPr>
          <w:color w:val="000000" w:themeColor="text1"/>
          <w:sz w:val="24"/>
          <w:szCs w:val="24"/>
        </w:rPr>
        <w:t xml:space="preserve">5. Przejście </w:t>
      </w:r>
      <w:proofErr w:type="gramStart"/>
      <w:r w:rsidRPr="00463313">
        <w:rPr>
          <w:color w:val="000000" w:themeColor="text1"/>
          <w:sz w:val="24"/>
          <w:szCs w:val="24"/>
        </w:rPr>
        <w:t>praw</w:t>
      </w:r>
      <w:proofErr w:type="gramEnd"/>
      <w:r w:rsidRPr="00463313">
        <w:rPr>
          <w:color w:val="000000" w:themeColor="text1"/>
          <w:sz w:val="24"/>
          <w:szCs w:val="24"/>
        </w:rPr>
        <w:t xml:space="preserve"> autorskich powoduje przejście na Zamawiającego własności opracowania, w tym egzemplarza nośnika, na którym przedmiot umowy został utrwalony.</w:t>
      </w:r>
    </w:p>
    <w:p w:rsidR="003771F9" w:rsidRPr="00463313" w:rsidRDefault="003771F9" w:rsidP="003771F9">
      <w:pPr>
        <w:spacing w:after="120"/>
        <w:ind w:left="142" w:hanging="142"/>
        <w:jc w:val="both"/>
        <w:rPr>
          <w:color w:val="000000" w:themeColor="text1"/>
          <w:sz w:val="24"/>
          <w:szCs w:val="24"/>
        </w:rPr>
      </w:pPr>
    </w:p>
    <w:p w:rsidR="003771F9" w:rsidRPr="00463313" w:rsidRDefault="003771F9" w:rsidP="003771F9">
      <w:pPr>
        <w:spacing w:after="120"/>
        <w:ind w:left="142" w:hanging="142"/>
        <w:jc w:val="center"/>
        <w:rPr>
          <w:b/>
          <w:color w:val="000000" w:themeColor="text1"/>
          <w:sz w:val="24"/>
          <w:szCs w:val="24"/>
        </w:rPr>
      </w:pPr>
      <w:r w:rsidRPr="00463313">
        <w:rPr>
          <w:b/>
          <w:color w:val="000000" w:themeColor="text1"/>
          <w:sz w:val="24"/>
          <w:szCs w:val="24"/>
        </w:rPr>
        <w:t>§ 12</w:t>
      </w:r>
    </w:p>
    <w:p w:rsidR="003771F9" w:rsidRPr="00463313" w:rsidRDefault="003771F9" w:rsidP="002B4669">
      <w:pPr>
        <w:spacing w:after="120"/>
        <w:jc w:val="both"/>
        <w:rPr>
          <w:color w:val="000000" w:themeColor="text1"/>
          <w:sz w:val="24"/>
          <w:szCs w:val="24"/>
        </w:rPr>
      </w:pPr>
      <w:r w:rsidRPr="00463313">
        <w:rPr>
          <w:color w:val="000000" w:themeColor="text1"/>
          <w:sz w:val="24"/>
          <w:szCs w:val="24"/>
        </w:rPr>
        <w:t xml:space="preserve">Na opracowanie Planu Gospodarki Niskoemisyjnej, o którym mowa w § 2 ust. 1 </w:t>
      </w:r>
      <w:r w:rsidR="002B4669" w:rsidRPr="00463313">
        <w:rPr>
          <w:color w:val="000000" w:themeColor="text1"/>
          <w:sz w:val="24"/>
          <w:szCs w:val="24"/>
        </w:rPr>
        <w:t xml:space="preserve">niniejszej umowy, Zamawiający zamierza złożyć wniosek o dotację w Wojewódzkim Funduszu Ochrony Środowiska i Gospodarki Wodnej w Warszawie w ramach naboru do programu 2015-OA-10D. Zawarcie umowy z Wykonawcą zwiększa ilość punktów możliwych do uzyskania. W sytuacji, gdy złożony wniosek w </w:t>
      </w:r>
      <w:proofErr w:type="spellStart"/>
      <w:r w:rsidR="002B4669" w:rsidRPr="00463313">
        <w:rPr>
          <w:color w:val="000000" w:themeColor="text1"/>
          <w:sz w:val="24"/>
          <w:szCs w:val="24"/>
        </w:rPr>
        <w:t>WFOŚiGW</w:t>
      </w:r>
      <w:proofErr w:type="spellEnd"/>
      <w:r w:rsidR="002B4669" w:rsidRPr="00463313">
        <w:rPr>
          <w:color w:val="000000" w:themeColor="text1"/>
          <w:sz w:val="24"/>
          <w:szCs w:val="24"/>
        </w:rPr>
        <w:t xml:space="preserve"> w Warszawie nie otrzyma dofinansowania (dotacji), dopuszcza się możliwość</w:t>
      </w:r>
      <w:r w:rsidR="00FD79A8" w:rsidRPr="00463313">
        <w:rPr>
          <w:color w:val="000000" w:themeColor="text1"/>
          <w:sz w:val="24"/>
          <w:szCs w:val="24"/>
        </w:rPr>
        <w:t xml:space="preserve"> rozwiązania umowy bądź</w:t>
      </w:r>
      <w:r w:rsidR="002B4669" w:rsidRPr="00463313">
        <w:rPr>
          <w:color w:val="000000" w:themeColor="text1"/>
          <w:sz w:val="24"/>
          <w:szCs w:val="24"/>
        </w:rPr>
        <w:t xml:space="preserve"> wydłużenia terminów, o których mowa w § 3 ust. 1 pkt b) i c) niniejszej umowy, w formie pisemnej pod rygorem nieważności, z zastrzeżeniem, że wydłużony termin określony § 3 ust. 1 pkt c) nie może być późniejszy, niże termin złożenia wniosku o dofinansowanie ze środków unijnych, dla których przedmiot umowy, o którym mowa w § 2 ust. 1 niniejszej umowy, stanowić będzie załącznik, a wydłużony termin określony w § </w:t>
      </w:r>
      <w:r w:rsidR="004B6770" w:rsidRPr="00463313">
        <w:rPr>
          <w:color w:val="000000" w:themeColor="text1"/>
          <w:sz w:val="24"/>
          <w:szCs w:val="24"/>
        </w:rPr>
        <w:t>3 ust. 1 pkt b) musi być określony w sposób umożliwiający dotrzymanie/ zachowanie wydłużonego terminu określonego w § 3 ust. 1 pkt c).</w:t>
      </w:r>
    </w:p>
    <w:p w:rsidR="004B6770" w:rsidRPr="00463313" w:rsidRDefault="004B6770" w:rsidP="002B4669">
      <w:pPr>
        <w:spacing w:after="120"/>
        <w:jc w:val="both"/>
        <w:rPr>
          <w:color w:val="000000" w:themeColor="text1"/>
          <w:sz w:val="24"/>
          <w:szCs w:val="24"/>
        </w:rPr>
      </w:pPr>
    </w:p>
    <w:p w:rsidR="004B6770" w:rsidRPr="00463313" w:rsidRDefault="004B6770" w:rsidP="004B6770">
      <w:pPr>
        <w:spacing w:after="120"/>
        <w:jc w:val="center"/>
        <w:rPr>
          <w:b/>
          <w:color w:val="000000" w:themeColor="text1"/>
          <w:sz w:val="24"/>
          <w:szCs w:val="24"/>
        </w:rPr>
      </w:pPr>
      <w:r w:rsidRPr="00463313">
        <w:rPr>
          <w:b/>
          <w:color w:val="000000" w:themeColor="text1"/>
          <w:sz w:val="24"/>
          <w:szCs w:val="24"/>
        </w:rPr>
        <w:t>§ 13</w:t>
      </w:r>
    </w:p>
    <w:p w:rsidR="004B6770" w:rsidRPr="00463313" w:rsidRDefault="004B6770" w:rsidP="004B6770">
      <w:pPr>
        <w:spacing w:after="120"/>
        <w:ind w:left="142" w:hanging="142"/>
        <w:jc w:val="both"/>
        <w:rPr>
          <w:color w:val="000000" w:themeColor="text1"/>
          <w:sz w:val="24"/>
          <w:szCs w:val="24"/>
        </w:rPr>
      </w:pPr>
      <w:r w:rsidRPr="00463313">
        <w:rPr>
          <w:color w:val="000000" w:themeColor="text1"/>
          <w:sz w:val="24"/>
          <w:szCs w:val="24"/>
        </w:rPr>
        <w:t>1.W spr</w:t>
      </w:r>
      <w:r w:rsidR="00DD13C5" w:rsidRPr="00463313">
        <w:rPr>
          <w:color w:val="000000" w:themeColor="text1"/>
          <w:sz w:val="24"/>
          <w:szCs w:val="24"/>
        </w:rPr>
        <w:t>awach nieuregulowanych niniejszą</w:t>
      </w:r>
      <w:r w:rsidRPr="00463313">
        <w:rPr>
          <w:color w:val="000000" w:themeColor="text1"/>
          <w:sz w:val="24"/>
          <w:szCs w:val="24"/>
        </w:rPr>
        <w:t xml:space="preserve"> umową mają zastosowanie przepisy Kodeksu Cywilnego.</w:t>
      </w:r>
    </w:p>
    <w:p w:rsidR="004B6770" w:rsidRPr="00463313" w:rsidRDefault="004B6770" w:rsidP="004B6770">
      <w:pPr>
        <w:spacing w:after="120"/>
        <w:ind w:left="142" w:hanging="142"/>
        <w:jc w:val="both"/>
        <w:rPr>
          <w:color w:val="000000" w:themeColor="text1"/>
          <w:sz w:val="24"/>
          <w:szCs w:val="24"/>
        </w:rPr>
      </w:pPr>
      <w:r w:rsidRPr="00463313">
        <w:rPr>
          <w:color w:val="000000" w:themeColor="text1"/>
          <w:sz w:val="24"/>
          <w:szCs w:val="24"/>
        </w:rPr>
        <w:t>2.Wszelkie zmiany niniejszej umowy mogą nastąpić w formie pisemnej, pod rygorem nieważności.</w:t>
      </w:r>
    </w:p>
    <w:p w:rsidR="004B6770" w:rsidRPr="00463313" w:rsidRDefault="004B6770" w:rsidP="004B6770">
      <w:pPr>
        <w:spacing w:after="120"/>
        <w:ind w:left="142" w:hanging="142"/>
        <w:jc w:val="both"/>
        <w:rPr>
          <w:color w:val="000000" w:themeColor="text1"/>
          <w:sz w:val="24"/>
          <w:szCs w:val="24"/>
        </w:rPr>
      </w:pPr>
      <w:r w:rsidRPr="00463313">
        <w:rPr>
          <w:color w:val="000000" w:themeColor="text1"/>
          <w:sz w:val="24"/>
          <w:szCs w:val="24"/>
        </w:rPr>
        <w:t>3.Spory powstałe na tle wykonywania niniejszej umowy rozstrzygane będą przez sąd właściwy dla siedziby Zamawiającego.</w:t>
      </w:r>
    </w:p>
    <w:p w:rsidR="004B6770" w:rsidRPr="00463313" w:rsidRDefault="004B6770" w:rsidP="004B6770">
      <w:pPr>
        <w:spacing w:after="120"/>
        <w:ind w:left="142" w:hanging="142"/>
        <w:jc w:val="both"/>
        <w:rPr>
          <w:color w:val="000000" w:themeColor="text1"/>
          <w:sz w:val="24"/>
          <w:szCs w:val="24"/>
        </w:rPr>
      </w:pPr>
    </w:p>
    <w:p w:rsidR="004B6770" w:rsidRPr="00463313" w:rsidRDefault="004B6770" w:rsidP="004B6770">
      <w:pPr>
        <w:spacing w:after="120"/>
        <w:ind w:left="142" w:hanging="142"/>
        <w:jc w:val="center"/>
        <w:rPr>
          <w:b/>
          <w:color w:val="000000" w:themeColor="text1"/>
          <w:sz w:val="24"/>
          <w:szCs w:val="24"/>
        </w:rPr>
      </w:pPr>
      <w:r w:rsidRPr="00463313">
        <w:rPr>
          <w:b/>
          <w:color w:val="000000" w:themeColor="text1"/>
          <w:sz w:val="24"/>
          <w:szCs w:val="24"/>
        </w:rPr>
        <w:t>§ 14</w:t>
      </w:r>
    </w:p>
    <w:p w:rsidR="004B6770" w:rsidRPr="00463313" w:rsidRDefault="004B6770" w:rsidP="004B6770">
      <w:pPr>
        <w:spacing w:after="120"/>
        <w:ind w:left="142" w:hanging="142"/>
        <w:rPr>
          <w:color w:val="000000" w:themeColor="text1"/>
          <w:sz w:val="24"/>
          <w:szCs w:val="24"/>
        </w:rPr>
      </w:pPr>
      <w:r w:rsidRPr="00463313">
        <w:rPr>
          <w:color w:val="000000" w:themeColor="text1"/>
          <w:sz w:val="24"/>
          <w:szCs w:val="24"/>
        </w:rPr>
        <w:t>Niniejsza umowa została sporządzona w dwóch jednobrzmiących egzemplarzach.</w:t>
      </w:r>
    </w:p>
    <w:p w:rsidR="004B6770" w:rsidRPr="00463313" w:rsidRDefault="004B6770" w:rsidP="004B6770">
      <w:pPr>
        <w:spacing w:after="120"/>
        <w:rPr>
          <w:color w:val="000000" w:themeColor="text1"/>
          <w:sz w:val="24"/>
          <w:szCs w:val="24"/>
        </w:rPr>
      </w:pPr>
    </w:p>
    <w:p w:rsidR="004B6770" w:rsidRPr="00463313" w:rsidRDefault="004B6770" w:rsidP="004B6770">
      <w:pPr>
        <w:spacing w:after="120"/>
        <w:ind w:left="142" w:hanging="142"/>
        <w:rPr>
          <w:color w:val="000000" w:themeColor="text1"/>
          <w:sz w:val="24"/>
          <w:szCs w:val="24"/>
        </w:rPr>
      </w:pPr>
      <w:r w:rsidRPr="00463313">
        <w:rPr>
          <w:color w:val="000000" w:themeColor="text1"/>
          <w:sz w:val="24"/>
          <w:szCs w:val="24"/>
        </w:rPr>
        <w:t xml:space="preserve">     </w:t>
      </w:r>
    </w:p>
    <w:p w:rsidR="004B6770" w:rsidRPr="00463313" w:rsidRDefault="004B6770" w:rsidP="004B6770">
      <w:pPr>
        <w:spacing w:after="120"/>
        <w:ind w:left="142" w:hanging="142"/>
        <w:rPr>
          <w:color w:val="000000" w:themeColor="text1"/>
          <w:sz w:val="24"/>
          <w:szCs w:val="24"/>
        </w:rPr>
      </w:pPr>
    </w:p>
    <w:p w:rsidR="004B6770" w:rsidRPr="00463313" w:rsidRDefault="004B6770" w:rsidP="004B6770">
      <w:pPr>
        <w:spacing w:after="120"/>
        <w:ind w:left="850"/>
        <w:rPr>
          <w:b/>
          <w:color w:val="000000" w:themeColor="text1"/>
          <w:sz w:val="24"/>
          <w:szCs w:val="24"/>
        </w:rPr>
      </w:pPr>
      <w:r w:rsidRPr="00463313">
        <w:rPr>
          <w:color w:val="000000" w:themeColor="text1"/>
          <w:sz w:val="24"/>
          <w:szCs w:val="24"/>
        </w:rPr>
        <w:t xml:space="preserve">   </w:t>
      </w:r>
      <w:r w:rsidRPr="00463313">
        <w:rPr>
          <w:b/>
          <w:color w:val="000000" w:themeColor="text1"/>
          <w:sz w:val="24"/>
          <w:szCs w:val="24"/>
        </w:rPr>
        <w:t xml:space="preserve">WYKONAWCA </w:t>
      </w:r>
      <w:r w:rsidRPr="00463313">
        <w:rPr>
          <w:b/>
          <w:color w:val="000000" w:themeColor="text1"/>
          <w:sz w:val="24"/>
          <w:szCs w:val="24"/>
        </w:rPr>
        <w:tab/>
      </w:r>
      <w:r w:rsidRPr="00463313">
        <w:rPr>
          <w:b/>
          <w:color w:val="000000" w:themeColor="text1"/>
          <w:sz w:val="24"/>
          <w:szCs w:val="24"/>
        </w:rPr>
        <w:tab/>
      </w:r>
      <w:r w:rsidRPr="00463313">
        <w:rPr>
          <w:b/>
          <w:color w:val="000000" w:themeColor="text1"/>
          <w:sz w:val="24"/>
          <w:szCs w:val="24"/>
        </w:rPr>
        <w:tab/>
      </w:r>
      <w:r w:rsidRPr="00463313">
        <w:rPr>
          <w:b/>
          <w:color w:val="000000" w:themeColor="text1"/>
          <w:sz w:val="24"/>
          <w:szCs w:val="24"/>
        </w:rPr>
        <w:tab/>
      </w:r>
      <w:r w:rsidRPr="00463313">
        <w:rPr>
          <w:b/>
          <w:color w:val="000000" w:themeColor="text1"/>
          <w:sz w:val="24"/>
          <w:szCs w:val="24"/>
        </w:rPr>
        <w:tab/>
      </w:r>
      <w:r w:rsidRPr="00463313">
        <w:rPr>
          <w:b/>
          <w:color w:val="000000" w:themeColor="text1"/>
          <w:sz w:val="24"/>
          <w:szCs w:val="24"/>
        </w:rPr>
        <w:tab/>
        <w:t>ZAMAWIAJĄCY</w:t>
      </w:r>
    </w:p>
    <w:p w:rsidR="003B55DC" w:rsidRPr="00463313" w:rsidRDefault="003B55DC" w:rsidP="004B6770">
      <w:pPr>
        <w:spacing w:after="120"/>
        <w:jc w:val="both"/>
        <w:rPr>
          <w:color w:val="000000" w:themeColor="text1"/>
          <w:sz w:val="24"/>
          <w:szCs w:val="24"/>
        </w:rPr>
      </w:pPr>
    </w:p>
    <w:p w:rsidR="003B55DC" w:rsidRPr="00463313" w:rsidRDefault="003B55DC" w:rsidP="00811209">
      <w:pPr>
        <w:spacing w:after="120"/>
        <w:ind w:left="284" w:hanging="284"/>
        <w:rPr>
          <w:color w:val="000000" w:themeColor="text1"/>
          <w:sz w:val="24"/>
          <w:szCs w:val="24"/>
        </w:rPr>
      </w:pPr>
    </w:p>
    <w:bookmarkEnd w:id="0"/>
    <w:p w:rsidR="0060595C" w:rsidRDefault="0060595C" w:rsidP="006C1C6F">
      <w:pPr>
        <w:jc w:val="right"/>
      </w:pPr>
    </w:p>
    <w:sectPr w:rsidR="0060595C" w:rsidSect="006059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24B" w:rsidRDefault="00EE124B" w:rsidP="00FC0580">
      <w:r>
        <w:separator/>
      </w:r>
    </w:p>
  </w:endnote>
  <w:endnote w:type="continuationSeparator" w:id="0">
    <w:p w:rsidR="00EE124B" w:rsidRDefault="00EE124B" w:rsidP="00FC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24B" w:rsidRDefault="00EE124B" w:rsidP="00FC0580">
      <w:r>
        <w:separator/>
      </w:r>
    </w:p>
  </w:footnote>
  <w:footnote w:type="continuationSeparator" w:id="0">
    <w:p w:rsidR="00EE124B" w:rsidRDefault="00EE124B" w:rsidP="00FC0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F5A77"/>
    <w:multiLevelType w:val="hybridMultilevel"/>
    <w:tmpl w:val="7F460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1C6F"/>
    <w:rsid w:val="00000F3D"/>
    <w:rsid w:val="0000140E"/>
    <w:rsid w:val="0000267D"/>
    <w:rsid w:val="00003025"/>
    <w:rsid w:val="00003FA9"/>
    <w:rsid w:val="000041D0"/>
    <w:rsid w:val="0000655F"/>
    <w:rsid w:val="00006713"/>
    <w:rsid w:val="0000695C"/>
    <w:rsid w:val="00007659"/>
    <w:rsid w:val="00010F53"/>
    <w:rsid w:val="000131AE"/>
    <w:rsid w:val="000137A7"/>
    <w:rsid w:val="00015A07"/>
    <w:rsid w:val="00015A38"/>
    <w:rsid w:val="000163EB"/>
    <w:rsid w:val="00020346"/>
    <w:rsid w:val="0002098B"/>
    <w:rsid w:val="00021B11"/>
    <w:rsid w:val="00022A2D"/>
    <w:rsid w:val="00022B0D"/>
    <w:rsid w:val="00023B07"/>
    <w:rsid w:val="00023D96"/>
    <w:rsid w:val="00023DD2"/>
    <w:rsid w:val="00023E22"/>
    <w:rsid w:val="0002418E"/>
    <w:rsid w:val="00024689"/>
    <w:rsid w:val="0002592B"/>
    <w:rsid w:val="000260B9"/>
    <w:rsid w:val="000271CE"/>
    <w:rsid w:val="00027461"/>
    <w:rsid w:val="000302FE"/>
    <w:rsid w:val="0003402C"/>
    <w:rsid w:val="000340F1"/>
    <w:rsid w:val="00034770"/>
    <w:rsid w:val="00035D5E"/>
    <w:rsid w:val="00036290"/>
    <w:rsid w:val="00037D4C"/>
    <w:rsid w:val="000401B8"/>
    <w:rsid w:val="0004062D"/>
    <w:rsid w:val="00040B39"/>
    <w:rsid w:val="00042C6E"/>
    <w:rsid w:val="0004367F"/>
    <w:rsid w:val="00043696"/>
    <w:rsid w:val="00043DBC"/>
    <w:rsid w:val="00045500"/>
    <w:rsid w:val="000459B8"/>
    <w:rsid w:val="00045B54"/>
    <w:rsid w:val="00045D95"/>
    <w:rsid w:val="00047C68"/>
    <w:rsid w:val="00050EA6"/>
    <w:rsid w:val="00051AE3"/>
    <w:rsid w:val="00051C71"/>
    <w:rsid w:val="00052C00"/>
    <w:rsid w:val="00053C43"/>
    <w:rsid w:val="0005491E"/>
    <w:rsid w:val="00056029"/>
    <w:rsid w:val="000568C5"/>
    <w:rsid w:val="00056A61"/>
    <w:rsid w:val="00061A90"/>
    <w:rsid w:val="0006263A"/>
    <w:rsid w:val="00063E17"/>
    <w:rsid w:val="00064065"/>
    <w:rsid w:val="000645C2"/>
    <w:rsid w:val="00065183"/>
    <w:rsid w:val="00065556"/>
    <w:rsid w:val="00065979"/>
    <w:rsid w:val="000659FA"/>
    <w:rsid w:val="00066C54"/>
    <w:rsid w:val="00067794"/>
    <w:rsid w:val="00067C19"/>
    <w:rsid w:val="000709A2"/>
    <w:rsid w:val="00070BEF"/>
    <w:rsid w:val="00071085"/>
    <w:rsid w:val="00072EAF"/>
    <w:rsid w:val="000732FB"/>
    <w:rsid w:val="00073479"/>
    <w:rsid w:val="00073E8F"/>
    <w:rsid w:val="00075369"/>
    <w:rsid w:val="00076352"/>
    <w:rsid w:val="000769E0"/>
    <w:rsid w:val="00077204"/>
    <w:rsid w:val="00077473"/>
    <w:rsid w:val="00077FDB"/>
    <w:rsid w:val="00081394"/>
    <w:rsid w:val="00081D6F"/>
    <w:rsid w:val="00081F5D"/>
    <w:rsid w:val="0008228F"/>
    <w:rsid w:val="000836FF"/>
    <w:rsid w:val="00083AB4"/>
    <w:rsid w:val="00085A04"/>
    <w:rsid w:val="000868C5"/>
    <w:rsid w:val="00086B68"/>
    <w:rsid w:val="000870A5"/>
    <w:rsid w:val="0009092F"/>
    <w:rsid w:val="0009098E"/>
    <w:rsid w:val="00090B7A"/>
    <w:rsid w:val="00090F54"/>
    <w:rsid w:val="0009134D"/>
    <w:rsid w:val="000913A8"/>
    <w:rsid w:val="000919C0"/>
    <w:rsid w:val="000946D6"/>
    <w:rsid w:val="0009511E"/>
    <w:rsid w:val="00095482"/>
    <w:rsid w:val="00095CEE"/>
    <w:rsid w:val="00095D6C"/>
    <w:rsid w:val="00096DE1"/>
    <w:rsid w:val="0009758E"/>
    <w:rsid w:val="000978EC"/>
    <w:rsid w:val="00097D5F"/>
    <w:rsid w:val="00097E60"/>
    <w:rsid w:val="00097EAA"/>
    <w:rsid w:val="000A024A"/>
    <w:rsid w:val="000A2091"/>
    <w:rsid w:val="000A36AE"/>
    <w:rsid w:val="000A4105"/>
    <w:rsid w:val="000A6953"/>
    <w:rsid w:val="000B0038"/>
    <w:rsid w:val="000B0376"/>
    <w:rsid w:val="000B11DB"/>
    <w:rsid w:val="000B3171"/>
    <w:rsid w:val="000B3BF4"/>
    <w:rsid w:val="000B4421"/>
    <w:rsid w:val="000B51EE"/>
    <w:rsid w:val="000B56AD"/>
    <w:rsid w:val="000B5CAC"/>
    <w:rsid w:val="000B6382"/>
    <w:rsid w:val="000B657C"/>
    <w:rsid w:val="000B6E67"/>
    <w:rsid w:val="000B74B9"/>
    <w:rsid w:val="000C1180"/>
    <w:rsid w:val="000C124A"/>
    <w:rsid w:val="000C46B9"/>
    <w:rsid w:val="000C61DC"/>
    <w:rsid w:val="000C6822"/>
    <w:rsid w:val="000C6DA5"/>
    <w:rsid w:val="000C6F68"/>
    <w:rsid w:val="000C7E9F"/>
    <w:rsid w:val="000C7F37"/>
    <w:rsid w:val="000D044B"/>
    <w:rsid w:val="000D1AD7"/>
    <w:rsid w:val="000D1CC9"/>
    <w:rsid w:val="000D1FB7"/>
    <w:rsid w:val="000D2DD0"/>
    <w:rsid w:val="000D31AD"/>
    <w:rsid w:val="000D5E05"/>
    <w:rsid w:val="000D7C1F"/>
    <w:rsid w:val="000E0A07"/>
    <w:rsid w:val="000E1227"/>
    <w:rsid w:val="000E2938"/>
    <w:rsid w:val="000E4033"/>
    <w:rsid w:val="000E4129"/>
    <w:rsid w:val="000E441E"/>
    <w:rsid w:val="000E4988"/>
    <w:rsid w:val="000E4ADA"/>
    <w:rsid w:val="000E6938"/>
    <w:rsid w:val="000E6F77"/>
    <w:rsid w:val="000E70AF"/>
    <w:rsid w:val="000E7154"/>
    <w:rsid w:val="000E7181"/>
    <w:rsid w:val="000E7E72"/>
    <w:rsid w:val="000E7E81"/>
    <w:rsid w:val="000F0CE9"/>
    <w:rsid w:val="000F0EF1"/>
    <w:rsid w:val="000F16B7"/>
    <w:rsid w:val="000F35F0"/>
    <w:rsid w:val="000F40B0"/>
    <w:rsid w:val="000F4900"/>
    <w:rsid w:val="000F4E36"/>
    <w:rsid w:val="000F57FD"/>
    <w:rsid w:val="000F7A43"/>
    <w:rsid w:val="00102231"/>
    <w:rsid w:val="001026EE"/>
    <w:rsid w:val="00102B89"/>
    <w:rsid w:val="0010329D"/>
    <w:rsid w:val="00105820"/>
    <w:rsid w:val="0010587A"/>
    <w:rsid w:val="0011272E"/>
    <w:rsid w:val="00113F3C"/>
    <w:rsid w:val="0011435E"/>
    <w:rsid w:val="0011576B"/>
    <w:rsid w:val="001177E9"/>
    <w:rsid w:val="001215C3"/>
    <w:rsid w:val="00121A32"/>
    <w:rsid w:val="00121A4B"/>
    <w:rsid w:val="00121D0F"/>
    <w:rsid w:val="001222AE"/>
    <w:rsid w:val="00122EF7"/>
    <w:rsid w:val="00123362"/>
    <w:rsid w:val="00123D85"/>
    <w:rsid w:val="00123F20"/>
    <w:rsid w:val="00124693"/>
    <w:rsid w:val="001261C6"/>
    <w:rsid w:val="00126F8F"/>
    <w:rsid w:val="00130E1D"/>
    <w:rsid w:val="00130F88"/>
    <w:rsid w:val="00131DC5"/>
    <w:rsid w:val="00131EEB"/>
    <w:rsid w:val="001324EB"/>
    <w:rsid w:val="00133199"/>
    <w:rsid w:val="001332D7"/>
    <w:rsid w:val="00135596"/>
    <w:rsid w:val="00136004"/>
    <w:rsid w:val="00141F8B"/>
    <w:rsid w:val="00142BB6"/>
    <w:rsid w:val="00142E66"/>
    <w:rsid w:val="001433C5"/>
    <w:rsid w:val="00143851"/>
    <w:rsid w:val="001444EA"/>
    <w:rsid w:val="00144D62"/>
    <w:rsid w:val="00145051"/>
    <w:rsid w:val="0014521C"/>
    <w:rsid w:val="00146321"/>
    <w:rsid w:val="00147BF6"/>
    <w:rsid w:val="00151521"/>
    <w:rsid w:val="00151B18"/>
    <w:rsid w:val="00151EE1"/>
    <w:rsid w:val="001535A0"/>
    <w:rsid w:val="001546C1"/>
    <w:rsid w:val="00154BB4"/>
    <w:rsid w:val="0015659B"/>
    <w:rsid w:val="001567DA"/>
    <w:rsid w:val="00156A71"/>
    <w:rsid w:val="00156AD9"/>
    <w:rsid w:val="00157C29"/>
    <w:rsid w:val="001604A5"/>
    <w:rsid w:val="0016204E"/>
    <w:rsid w:val="001626B5"/>
    <w:rsid w:val="00162DE4"/>
    <w:rsid w:val="00164623"/>
    <w:rsid w:val="00166014"/>
    <w:rsid w:val="001661A7"/>
    <w:rsid w:val="00166A71"/>
    <w:rsid w:val="00167055"/>
    <w:rsid w:val="001676FB"/>
    <w:rsid w:val="00170C8A"/>
    <w:rsid w:val="00171DB4"/>
    <w:rsid w:val="00173560"/>
    <w:rsid w:val="00174FC5"/>
    <w:rsid w:val="00175322"/>
    <w:rsid w:val="00176B58"/>
    <w:rsid w:val="001772A3"/>
    <w:rsid w:val="00177BEB"/>
    <w:rsid w:val="00180989"/>
    <w:rsid w:val="001810AF"/>
    <w:rsid w:val="001823D5"/>
    <w:rsid w:val="00182468"/>
    <w:rsid w:val="00183A55"/>
    <w:rsid w:val="0018400F"/>
    <w:rsid w:val="001856DC"/>
    <w:rsid w:val="00190398"/>
    <w:rsid w:val="00190A8C"/>
    <w:rsid w:val="001917AC"/>
    <w:rsid w:val="00192B1B"/>
    <w:rsid w:val="00193DE7"/>
    <w:rsid w:val="001941E8"/>
    <w:rsid w:val="00194F29"/>
    <w:rsid w:val="001978C7"/>
    <w:rsid w:val="001978DB"/>
    <w:rsid w:val="001A3C1A"/>
    <w:rsid w:val="001A3E66"/>
    <w:rsid w:val="001A3EC3"/>
    <w:rsid w:val="001A57B7"/>
    <w:rsid w:val="001A590A"/>
    <w:rsid w:val="001A6ED0"/>
    <w:rsid w:val="001A70B6"/>
    <w:rsid w:val="001A7500"/>
    <w:rsid w:val="001B28A1"/>
    <w:rsid w:val="001B47E5"/>
    <w:rsid w:val="001B495D"/>
    <w:rsid w:val="001B4E01"/>
    <w:rsid w:val="001B5221"/>
    <w:rsid w:val="001B5C03"/>
    <w:rsid w:val="001B7C67"/>
    <w:rsid w:val="001B7D97"/>
    <w:rsid w:val="001C03E4"/>
    <w:rsid w:val="001C0CB0"/>
    <w:rsid w:val="001C1277"/>
    <w:rsid w:val="001C1BF2"/>
    <w:rsid w:val="001C1E84"/>
    <w:rsid w:val="001C1FC1"/>
    <w:rsid w:val="001C3D2F"/>
    <w:rsid w:val="001C44F4"/>
    <w:rsid w:val="001C5B35"/>
    <w:rsid w:val="001C6337"/>
    <w:rsid w:val="001C647E"/>
    <w:rsid w:val="001C73F7"/>
    <w:rsid w:val="001D2A46"/>
    <w:rsid w:val="001D341E"/>
    <w:rsid w:val="001D496E"/>
    <w:rsid w:val="001D4D00"/>
    <w:rsid w:val="001D65BA"/>
    <w:rsid w:val="001D68F1"/>
    <w:rsid w:val="001E0455"/>
    <w:rsid w:val="001E0B3F"/>
    <w:rsid w:val="001E0B8C"/>
    <w:rsid w:val="001E17F6"/>
    <w:rsid w:val="001E232E"/>
    <w:rsid w:val="001E26F0"/>
    <w:rsid w:val="001E52C1"/>
    <w:rsid w:val="001E5325"/>
    <w:rsid w:val="001E594C"/>
    <w:rsid w:val="001E5ACA"/>
    <w:rsid w:val="001E7EE7"/>
    <w:rsid w:val="001F0751"/>
    <w:rsid w:val="001F087E"/>
    <w:rsid w:val="001F1ECE"/>
    <w:rsid w:val="001F2B93"/>
    <w:rsid w:val="001F35C1"/>
    <w:rsid w:val="001F545A"/>
    <w:rsid w:val="00201097"/>
    <w:rsid w:val="002017A6"/>
    <w:rsid w:val="002021D0"/>
    <w:rsid w:val="002023C9"/>
    <w:rsid w:val="002047F0"/>
    <w:rsid w:val="002052BA"/>
    <w:rsid w:val="0020534D"/>
    <w:rsid w:val="00205C89"/>
    <w:rsid w:val="00206CDB"/>
    <w:rsid w:val="00207710"/>
    <w:rsid w:val="002102F2"/>
    <w:rsid w:val="00210C18"/>
    <w:rsid w:val="00210F4D"/>
    <w:rsid w:val="00211FCD"/>
    <w:rsid w:val="00214CFF"/>
    <w:rsid w:val="00216FF5"/>
    <w:rsid w:val="00217551"/>
    <w:rsid w:val="00217CDD"/>
    <w:rsid w:val="0022064B"/>
    <w:rsid w:val="002223A6"/>
    <w:rsid w:val="002228B9"/>
    <w:rsid w:val="00222A22"/>
    <w:rsid w:val="002235D3"/>
    <w:rsid w:val="0022395E"/>
    <w:rsid w:val="00223B39"/>
    <w:rsid w:val="002273D2"/>
    <w:rsid w:val="00232E10"/>
    <w:rsid w:val="0023380D"/>
    <w:rsid w:val="00234701"/>
    <w:rsid w:val="00234F02"/>
    <w:rsid w:val="002350BC"/>
    <w:rsid w:val="00235E9C"/>
    <w:rsid w:val="00236E3F"/>
    <w:rsid w:val="002402BD"/>
    <w:rsid w:val="00240F89"/>
    <w:rsid w:val="0024161E"/>
    <w:rsid w:val="0024204A"/>
    <w:rsid w:val="00242DFC"/>
    <w:rsid w:val="00243285"/>
    <w:rsid w:val="0024338B"/>
    <w:rsid w:val="002441F3"/>
    <w:rsid w:val="002442DA"/>
    <w:rsid w:val="00246039"/>
    <w:rsid w:val="002507E8"/>
    <w:rsid w:val="00252214"/>
    <w:rsid w:val="00252860"/>
    <w:rsid w:val="0025294B"/>
    <w:rsid w:val="0025420A"/>
    <w:rsid w:val="00254422"/>
    <w:rsid w:val="002553CC"/>
    <w:rsid w:val="00256D24"/>
    <w:rsid w:val="00256F86"/>
    <w:rsid w:val="002570FF"/>
    <w:rsid w:val="0026038B"/>
    <w:rsid w:val="00262451"/>
    <w:rsid w:val="00264FD9"/>
    <w:rsid w:val="002653A0"/>
    <w:rsid w:val="002654D1"/>
    <w:rsid w:val="002718F6"/>
    <w:rsid w:val="0027268A"/>
    <w:rsid w:val="00273B32"/>
    <w:rsid w:val="00273EE8"/>
    <w:rsid w:val="00274399"/>
    <w:rsid w:val="002744D2"/>
    <w:rsid w:val="00274746"/>
    <w:rsid w:val="00275B47"/>
    <w:rsid w:val="00276532"/>
    <w:rsid w:val="00276773"/>
    <w:rsid w:val="00276AE7"/>
    <w:rsid w:val="002770E5"/>
    <w:rsid w:val="00280BE0"/>
    <w:rsid w:val="00281A24"/>
    <w:rsid w:val="0028323E"/>
    <w:rsid w:val="002832A3"/>
    <w:rsid w:val="00283954"/>
    <w:rsid w:val="00284170"/>
    <w:rsid w:val="0028432F"/>
    <w:rsid w:val="00284907"/>
    <w:rsid w:val="00284D4A"/>
    <w:rsid w:val="00291DE3"/>
    <w:rsid w:val="0029297A"/>
    <w:rsid w:val="0029321A"/>
    <w:rsid w:val="00294262"/>
    <w:rsid w:val="00294C66"/>
    <w:rsid w:val="00295197"/>
    <w:rsid w:val="002966BF"/>
    <w:rsid w:val="002A1475"/>
    <w:rsid w:val="002A4063"/>
    <w:rsid w:val="002A6E46"/>
    <w:rsid w:val="002A6F5A"/>
    <w:rsid w:val="002B1D00"/>
    <w:rsid w:val="002B2ED1"/>
    <w:rsid w:val="002B3647"/>
    <w:rsid w:val="002B4669"/>
    <w:rsid w:val="002B4D20"/>
    <w:rsid w:val="002B54BE"/>
    <w:rsid w:val="002B5EF0"/>
    <w:rsid w:val="002B6840"/>
    <w:rsid w:val="002B6E2C"/>
    <w:rsid w:val="002B7DB2"/>
    <w:rsid w:val="002C0BEB"/>
    <w:rsid w:val="002C0D79"/>
    <w:rsid w:val="002C0E6E"/>
    <w:rsid w:val="002C2CC2"/>
    <w:rsid w:val="002C515D"/>
    <w:rsid w:val="002C6463"/>
    <w:rsid w:val="002C72B3"/>
    <w:rsid w:val="002C7748"/>
    <w:rsid w:val="002D0912"/>
    <w:rsid w:val="002D159B"/>
    <w:rsid w:val="002D1F27"/>
    <w:rsid w:val="002D1F65"/>
    <w:rsid w:val="002D2584"/>
    <w:rsid w:val="002D2893"/>
    <w:rsid w:val="002D3321"/>
    <w:rsid w:val="002D3843"/>
    <w:rsid w:val="002D41E7"/>
    <w:rsid w:val="002D467F"/>
    <w:rsid w:val="002D58E0"/>
    <w:rsid w:val="002E14A5"/>
    <w:rsid w:val="002E2CA7"/>
    <w:rsid w:val="002E52F5"/>
    <w:rsid w:val="002E72C3"/>
    <w:rsid w:val="002E7356"/>
    <w:rsid w:val="002E7D0B"/>
    <w:rsid w:val="002F05E2"/>
    <w:rsid w:val="002F12B4"/>
    <w:rsid w:val="002F2199"/>
    <w:rsid w:val="002F27FF"/>
    <w:rsid w:val="002F2E5D"/>
    <w:rsid w:val="002F2FB2"/>
    <w:rsid w:val="002F4F26"/>
    <w:rsid w:val="002F685F"/>
    <w:rsid w:val="002F699A"/>
    <w:rsid w:val="002F7841"/>
    <w:rsid w:val="00300164"/>
    <w:rsid w:val="00302013"/>
    <w:rsid w:val="0030251E"/>
    <w:rsid w:val="0030386A"/>
    <w:rsid w:val="0030430D"/>
    <w:rsid w:val="00304942"/>
    <w:rsid w:val="0030494F"/>
    <w:rsid w:val="00305BCF"/>
    <w:rsid w:val="003077DD"/>
    <w:rsid w:val="00311A28"/>
    <w:rsid w:val="0031269F"/>
    <w:rsid w:val="0031413B"/>
    <w:rsid w:val="00314EF0"/>
    <w:rsid w:val="00314F0F"/>
    <w:rsid w:val="00316489"/>
    <w:rsid w:val="003174BD"/>
    <w:rsid w:val="00320167"/>
    <w:rsid w:val="003201CA"/>
    <w:rsid w:val="003206EC"/>
    <w:rsid w:val="00320C2A"/>
    <w:rsid w:val="00320EC6"/>
    <w:rsid w:val="00320ED4"/>
    <w:rsid w:val="00321DC3"/>
    <w:rsid w:val="00322B8D"/>
    <w:rsid w:val="003233E1"/>
    <w:rsid w:val="00323A75"/>
    <w:rsid w:val="0032531C"/>
    <w:rsid w:val="00325511"/>
    <w:rsid w:val="0032693A"/>
    <w:rsid w:val="003269BF"/>
    <w:rsid w:val="003270E4"/>
    <w:rsid w:val="00327E40"/>
    <w:rsid w:val="00332299"/>
    <w:rsid w:val="0033268D"/>
    <w:rsid w:val="00332B53"/>
    <w:rsid w:val="0033554A"/>
    <w:rsid w:val="00336730"/>
    <w:rsid w:val="00340BD8"/>
    <w:rsid w:val="0034181F"/>
    <w:rsid w:val="00343048"/>
    <w:rsid w:val="003437D8"/>
    <w:rsid w:val="00344F47"/>
    <w:rsid w:val="00345A64"/>
    <w:rsid w:val="00345C10"/>
    <w:rsid w:val="00346287"/>
    <w:rsid w:val="00346413"/>
    <w:rsid w:val="00346A9A"/>
    <w:rsid w:val="003471C4"/>
    <w:rsid w:val="003476C6"/>
    <w:rsid w:val="003506CC"/>
    <w:rsid w:val="00350787"/>
    <w:rsid w:val="00350AAD"/>
    <w:rsid w:val="00350EC0"/>
    <w:rsid w:val="00351A3E"/>
    <w:rsid w:val="00352F3E"/>
    <w:rsid w:val="00354810"/>
    <w:rsid w:val="00356238"/>
    <w:rsid w:val="003573E9"/>
    <w:rsid w:val="003600DC"/>
    <w:rsid w:val="003608BE"/>
    <w:rsid w:val="00361233"/>
    <w:rsid w:val="0036176D"/>
    <w:rsid w:val="00361CD6"/>
    <w:rsid w:val="00363432"/>
    <w:rsid w:val="0036366C"/>
    <w:rsid w:val="00364172"/>
    <w:rsid w:val="003641B5"/>
    <w:rsid w:val="00365539"/>
    <w:rsid w:val="00370643"/>
    <w:rsid w:val="00370B98"/>
    <w:rsid w:val="003710A5"/>
    <w:rsid w:val="003723B0"/>
    <w:rsid w:val="00372784"/>
    <w:rsid w:val="003728FC"/>
    <w:rsid w:val="003732A9"/>
    <w:rsid w:val="003736E1"/>
    <w:rsid w:val="00374CE1"/>
    <w:rsid w:val="00374E73"/>
    <w:rsid w:val="003751CD"/>
    <w:rsid w:val="00375720"/>
    <w:rsid w:val="003771F9"/>
    <w:rsid w:val="003775BC"/>
    <w:rsid w:val="003779E5"/>
    <w:rsid w:val="003816D6"/>
    <w:rsid w:val="00382361"/>
    <w:rsid w:val="003833B3"/>
    <w:rsid w:val="0038353F"/>
    <w:rsid w:val="00383A6A"/>
    <w:rsid w:val="00384AA7"/>
    <w:rsid w:val="003876A8"/>
    <w:rsid w:val="0039019A"/>
    <w:rsid w:val="0039044F"/>
    <w:rsid w:val="00391391"/>
    <w:rsid w:val="003939E0"/>
    <w:rsid w:val="00394187"/>
    <w:rsid w:val="003949DF"/>
    <w:rsid w:val="0039619D"/>
    <w:rsid w:val="003968BA"/>
    <w:rsid w:val="00396C3E"/>
    <w:rsid w:val="003A3712"/>
    <w:rsid w:val="003A4A6E"/>
    <w:rsid w:val="003A4DA1"/>
    <w:rsid w:val="003A67A2"/>
    <w:rsid w:val="003A68A0"/>
    <w:rsid w:val="003B087B"/>
    <w:rsid w:val="003B115F"/>
    <w:rsid w:val="003B1AAB"/>
    <w:rsid w:val="003B1D37"/>
    <w:rsid w:val="003B2367"/>
    <w:rsid w:val="003B2950"/>
    <w:rsid w:val="003B2C03"/>
    <w:rsid w:val="003B34D8"/>
    <w:rsid w:val="003B3C5D"/>
    <w:rsid w:val="003B400D"/>
    <w:rsid w:val="003B45B6"/>
    <w:rsid w:val="003B55DC"/>
    <w:rsid w:val="003B5EFB"/>
    <w:rsid w:val="003B6069"/>
    <w:rsid w:val="003B74CA"/>
    <w:rsid w:val="003C0D91"/>
    <w:rsid w:val="003C0F14"/>
    <w:rsid w:val="003C1C1B"/>
    <w:rsid w:val="003C1CAE"/>
    <w:rsid w:val="003C26BD"/>
    <w:rsid w:val="003C34E0"/>
    <w:rsid w:val="003C3D8A"/>
    <w:rsid w:val="003C42A0"/>
    <w:rsid w:val="003C628D"/>
    <w:rsid w:val="003C7006"/>
    <w:rsid w:val="003D03BA"/>
    <w:rsid w:val="003D0BFA"/>
    <w:rsid w:val="003D0D73"/>
    <w:rsid w:val="003D21D4"/>
    <w:rsid w:val="003D421D"/>
    <w:rsid w:val="003D46BD"/>
    <w:rsid w:val="003D492A"/>
    <w:rsid w:val="003D6617"/>
    <w:rsid w:val="003E21B5"/>
    <w:rsid w:val="003E23D2"/>
    <w:rsid w:val="003E25EC"/>
    <w:rsid w:val="003E602B"/>
    <w:rsid w:val="003E60FD"/>
    <w:rsid w:val="003E6AED"/>
    <w:rsid w:val="003E7914"/>
    <w:rsid w:val="003F0BEC"/>
    <w:rsid w:val="003F13C5"/>
    <w:rsid w:val="003F36FD"/>
    <w:rsid w:val="003F41BB"/>
    <w:rsid w:val="003F4F04"/>
    <w:rsid w:val="003F5D5A"/>
    <w:rsid w:val="003F6046"/>
    <w:rsid w:val="003F69FA"/>
    <w:rsid w:val="003F765C"/>
    <w:rsid w:val="0040161B"/>
    <w:rsid w:val="0040332B"/>
    <w:rsid w:val="0040491E"/>
    <w:rsid w:val="004049E9"/>
    <w:rsid w:val="00404E44"/>
    <w:rsid w:val="00410509"/>
    <w:rsid w:val="0041093B"/>
    <w:rsid w:val="0041106B"/>
    <w:rsid w:val="00411484"/>
    <w:rsid w:val="004117A0"/>
    <w:rsid w:val="00412565"/>
    <w:rsid w:val="00412A18"/>
    <w:rsid w:val="00413A7B"/>
    <w:rsid w:val="00413B76"/>
    <w:rsid w:val="00413F6C"/>
    <w:rsid w:val="0041664B"/>
    <w:rsid w:val="00416B4B"/>
    <w:rsid w:val="0041775C"/>
    <w:rsid w:val="00417A41"/>
    <w:rsid w:val="004200FA"/>
    <w:rsid w:val="004201B3"/>
    <w:rsid w:val="00424F24"/>
    <w:rsid w:val="004269EB"/>
    <w:rsid w:val="0043006E"/>
    <w:rsid w:val="004303E0"/>
    <w:rsid w:val="004308F2"/>
    <w:rsid w:val="00430D27"/>
    <w:rsid w:val="00430ED5"/>
    <w:rsid w:val="00431AF9"/>
    <w:rsid w:val="00432AB7"/>
    <w:rsid w:val="004341CB"/>
    <w:rsid w:val="004341CF"/>
    <w:rsid w:val="004342A2"/>
    <w:rsid w:val="0044247B"/>
    <w:rsid w:val="0044369B"/>
    <w:rsid w:val="004449C1"/>
    <w:rsid w:val="00446529"/>
    <w:rsid w:val="00447C7E"/>
    <w:rsid w:val="00450A79"/>
    <w:rsid w:val="004515CF"/>
    <w:rsid w:val="00453753"/>
    <w:rsid w:val="004542F8"/>
    <w:rsid w:val="00454897"/>
    <w:rsid w:val="004551FC"/>
    <w:rsid w:val="0045527B"/>
    <w:rsid w:val="00460646"/>
    <w:rsid w:val="004611BF"/>
    <w:rsid w:val="004616D5"/>
    <w:rsid w:val="00461E73"/>
    <w:rsid w:val="00462654"/>
    <w:rsid w:val="00462CCD"/>
    <w:rsid w:val="00463313"/>
    <w:rsid w:val="00463E5F"/>
    <w:rsid w:val="00464B8D"/>
    <w:rsid w:val="00465A86"/>
    <w:rsid w:val="00465F84"/>
    <w:rsid w:val="004702D1"/>
    <w:rsid w:val="00471108"/>
    <w:rsid w:val="00471790"/>
    <w:rsid w:val="00471E6B"/>
    <w:rsid w:val="00471FD0"/>
    <w:rsid w:val="004742B6"/>
    <w:rsid w:val="00475C8A"/>
    <w:rsid w:val="00476861"/>
    <w:rsid w:val="00476A29"/>
    <w:rsid w:val="0048133F"/>
    <w:rsid w:val="00482746"/>
    <w:rsid w:val="00482A73"/>
    <w:rsid w:val="0048306D"/>
    <w:rsid w:val="00483198"/>
    <w:rsid w:val="00485CED"/>
    <w:rsid w:val="004861FD"/>
    <w:rsid w:val="00486217"/>
    <w:rsid w:val="00487105"/>
    <w:rsid w:val="00487670"/>
    <w:rsid w:val="00490689"/>
    <w:rsid w:val="00492123"/>
    <w:rsid w:val="004924E5"/>
    <w:rsid w:val="00492581"/>
    <w:rsid w:val="00493247"/>
    <w:rsid w:val="00493B54"/>
    <w:rsid w:val="00493C5F"/>
    <w:rsid w:val="00494001"/>
    <w:rsid w:val="004955B5"/>
    <w:rsid w:val="004957EA"/>
    <w:rsid w:val="004965E7"/>
    <w:rsid w:val="00496C89"/>
    <w:rsid w:val="00497A1D"/>
    <w:rsid w:val="004A1763"/>
    <w:rsid w:val="004A1FC8"/>
    <w:rsid w:val="004A3FEC"/>
    <w:rsid w:val="004A4281"/>
    <w:rsid w:val="004A48A7"/>
    <w:rsid w:val="004A4A40"/>
    <w:rsid w:val="004A4E40"/>
    <w:rsid w:val="004A51E0"/>
    <w:rsid w:val="004A6781"/>
    <w:rsid w:val="004A695B"/>
    <w:rsid w:val="004A7C28"/>
    <w:rsid w:val="004A7DCA"/>
    <w:rsid w:val="004B0BF5"/>
    <w:rsid w:val="004B0CDA"/>
    <w:rsid w:val="004B0F03"/>
    <w:rsid w:val="004B31CD"/>
    <w:rsid w:val="004B3522"/>
    <w:rsid w:val="004B3922"/>
    <w:rsid w:val="004B4A41"/>
    <w:rsid w:val="004B5AF7"/>
    <w:rsid w:val="004B6562"/>
    <w:rsid w:val="004B6689"/>
    <w:rsid w:val="004B6770"/>
    <w:rsid w:val="004B6CB1"/>
    <w:rsid w:val="004B73A8"/>
    <w:rsid w:val="004C2E8F"/>
    <w:rsid w:val="004C3CD9"/>
    <w:rsid w:val="004C41C1"/>
    <w:rsid w:val="004C49D6"/>
    <w:rsid w:val="004C71B8"/>
    <w:rsid w:val="004C722A"/>
    <w:rsid w:val="004C7258"/>
    <w:rsid w:val="004C7697"/>
    <w:rsid w:val="004C7B32"/>
    <w:rsid w:val="004D0197"/>
    <w:rsid w:val="004D1B7B"/>
    <w:rsid w:val="004D414A"/>
    <w:rsid w:val="004D4711"/>
    <w:rsid w:val="004D4AB2"/>
    <w:rsid w:val="004D4E1F"/>
    <w:rsid w:val="004D56C2"/>
    <w:rsid w:val="004D5D3E"/>
    <w:rsid w:val="004D6E78"/>
    <w:rsid w:val="004D712F"/>
    <w:rsid w:val="004E00CD"/>
    <w:rsid w:val="004E1108"/>
    <w:rsid w:val="004E33F1"/>
    <w:rsid w:val="004E397B"/>
    <w:rsid w:val="004E441C"/>
    <w:rsid w:val="004E4722"/>
    <w:rsid w:val="004E702D"/>
    <w:rsid w:val="004F047D"/>
    <w:rsid w:val="004F09DB"/>
    <w:rsid w:val="004F1EEA"/>
    <w:rsid w:val="004F29F1"/>
    <w:rsid w:val="004F2A71"/>
    <w:rsid w:val="004F2E33"/>
    <w:rsid w:val="004F3039"/>
    <w:rsid w:val="004F348B"/>
    <w:rsid w:val="0050037D"/>
    <w:rsid w:val="00500AC0"/>
    <w:rsid w:val="00500B12"/>
    <w:rsid w:val="00502017"/>
    <w:rsid w:val="00502CAC"/>
    <w:rsid w:val="00502DFC"/>
    <w:rsid w:val="00504010"/>
    <w:rsid w:val="005071F4"/>
    <w:rsid w:val="00510835"/>
    <w:rsid w:val="005126BA"/>
    <w:rsid w:val="00514A7A"/>
    <w:rsid w:val="0051537A"/>
    <w:rsid w:val="00515A01"/>
    <w:rsid w:val="00516524"/>
    <w:rsid w:val="005172B1"/>
    <w:rsid w:val="005209C0"/>
    <w:rsid w:val="00521EA4"/>
    <w:rsid w:val="00522488"/>
    <w:rsid w:val="00522D2A"/>
    <w:rsid w:val="0052321F"/>
    <w:rsid w:val="00523C4D"/>
    <w:rsid w:val="00524E40"/>
    <w:rsid w:val="00525FF1"/>
    <w:rsid w:val="00526F5C"/>
    <w:rsid w:val="00527E87"/>
    <w:rsid w:val="005308D8"/>
    <w:rsid w:val="00532FE3"/>
    <w:rsid w:val="00533312"/>
    <w:rsid w:val="00533AAE"/>
    <w:rsid w:val="00533EBF"/>
    <w:rsid w:val="005363BA"/>
    <w:rsid w:val="0054189F"/>
    <w:rsid w:val="0054262C"/>
    <w:rsid w:val="0054412A"/>
    <w:rsid w:val="00544A7A"/>
    <w:rsid w:val="005450DA"/>
    <w:rsid w:val="00545DF8"/>
    <w:rsid w:val="00546867"/>
    <w:rsid w:val="0055048B"/>
    <w:rsid w:val="00550FBD"/>
    <w:rsid w:val="005511C5"/>
    <w:rsid w:val="005526F1"/>
    <w:rsid w:val="00552A7D"/>
    <w:rsid w:val="005531F2"/>
    <w:rsid w:val="00553D42"/>
    <w:rsid w:val="00553D55"/>
    <w:rsid w:val="00555188"/>
    <w:rsid w:val="005565AE"/>
    <w:rsid w:val="00556865"/>
    <w:rsid w:val="0055720E"/>
    <w:rsid w:val="00557609"/>
    <w:rsid w:val="00557D4B"/>
    <w:rsid w:val="0056133A"/>
    <w:rsid w:val="005620BB"/>
    <w:rsid w:val="00562D0F"/>
    <w:rsid w:val="00563B3D"/>
    <w:rsid w:val="00563C6C"/>
    <w:rsid w:val="0056405F"/>
    <w:rsid w:val="0056523E"/>
    <w:rsid w:val="00565A91"/>
    <w:rsid w:val="005661E8"/>
    <w:rsid w:val="00567CC1"/>
    <w:rsid w:val="00570126"/>
    <w:rsid w:val="00570152"/>
    <w:rsid w:val="005701E2"/>
    <w:rsid w:val="005702C6"/>
    <w:rsid w:val="00570A58"/>
    <w:rsid w:val="00571791"/>
    <w:rsid w:val="005725B9"/>
    <w:rsid w:val="005742D7"/>
    <w:rsid w:val="00575C44"/>
    <w:rsid w:val="00575C69"/>
    <w:rsid w:val="005762F1"/>
    <w:rsid w:val="00576D29"/>
    <w:rsid w:val="0057792E"/>
    <w:rsid w:val="005810FF"/>
    <w:rsid w:val="005814AA"/>
    <w:rsid w:val="00581509"/>
    <w:rsid w:val="00584A81"/>
    <w:rsid w:val="005855B9"/>
    <w:rsid w:val="00585E48"/>
    <w:rsid w:val="005864E0"/>
    <w:rsid w:val="00587846"/>
    <w:rsid w:val="0058790A"/>
    <w:rsid w:val="0059125F"/>
    <w:rsid w:val="00591B49"/>
    <w:rsid w:val="00591D6C"/>
    <w:rsid w:val="0059202F"/>
    <w:rsid w:val="00592210"/>
    <w:rsid w:val="005931B9"/>
    <w:rsid w:val="00594DCB"/>
    <w:rsid w:val="005976FD"/>
    <w:rsid w:val="00597DC3"/>
    <w:rsid w:val="00597E53"/>
    <w:rsid w:val="005A1F9E"/>
    <w:rsid w:val="005A26B2"/>
    <w:rsid w:val="005A2DBA"/>
    <w:rsid w:val="005A40CF"/>
    <w:rsid w:val="005A4D97"/>
    <w:rsid w:val="005A51FB"/>
    <w:rsid w:val="005A529B"/>
    <w:rsid w:val="005A58BD"/>
    <w:rsid w:val="005A5C7C"/>
    <w:rsid w:val="005A7ECD"/>
    <w:rsid w:val="005B04CE"/>
    <w:rsid w:val="005B0967"/>
    <w:rsid w:val="005B0BC8"/>
    <w:rsid w:val="005B24A6"/>
    <w:rsid w:val="005B274F"/>
    <w:rsid w:val="005B2EE7"/>
    <w:rsid w:val="005B41FA"/>
    <w:rsid w:val="005B5489"/>
    <w:rsid w:val="005B7618"/>
    <w:rsid w:val="005B7704"/>
    <w:rsid w:val="005C0F37"/>
    <w:rsid w:val="005C1AA9"/>
    <w:rsid w:val="005C2179"/>
    <w:rsid w:val="005C2E24"/>
    <w:rsid w:val="005C39C6"/>
    <w:rsid w:val="005C3A46"/>
    <w:rsid w:val="005C40E0"/>
    <w:rsid w:val="005C5F24"/>
    <w:rsid w:val="005C6385"/>
    <w:rsid w:val="005D002E"/>
    <w:rsid w:val="005D1F0C"/>
    <w:rsid w:val="005D262D"/>
    <w:rsid w:val="005D2DE5"/>
    <w:rsid w:val="005D3F45"/>
    <w:rsid w:val="005D46A9"/>
    <w:rsid w:val="005D4849"/>
    <w:rsid w:val="005D4EDB"/>
    <w:rsid w:val="005D56D6"/>
    <w:rsid w:val="005D5829"/>
    <w:rsid w:val="005D716A"/>
    <w:rsid w:val="005D73EA"/>
    <w:rsid w:val="005D7DF9"/>
    <w:rsid w:val="005E1466"/>
    <w:rsid w:val="005E1669"/>
    <w:rsid w:val="005E27D7"/>
    <w:rsid w:val="005E2AA8"/>
    <w:rsid w:val="005E31D7"/>
    <w:rsid w:val="005E39AB"/>
    <w:rsid w:val="005E4380"/>
    <w:rsid w:val="005E44BB"/>
    <w:rsid w:val="005E4541"/>
    <w:rsid w:val="005E5282"/>
    <w:rsid w:val="005E6C15"/>
    <w:rsid w:val="005E7ED5"/>
    <w:rsid w:val="005E7F9F"/>
    <w:rsid w:val="005F1038"/>
    <w:rsid w:val="005F11DD"/>
    <w:rsid w:val="005F13D5"/>
    <w:rsid w:val="005F2079"/>
    <w:rsid w:val="005F258C"/>
    <w:rsid w:val="005F34A1"/>
    <w:rsid w:val="005F376B"/>
    <w:rsid w:val="005F4662"/>
    <w:rsid w:val="005F547C"/>
    <w:rsid w:val="005F5551"/>
    <w:rsid w:val="005F5819"/>
    <w:rsid w:val="005F6454"/>
    <w:rsid w:val="005F6F97"/>
    <w:rsid w:val="005F74EC"/>
    <w:rsid w:val="005F7854"/>
    <w:rsid w:val="005F78E6"/>
    <w:rsid w:val="005F7B0D"/>
    <w:rsid w:val="006019E2"/>
    <w:rsid w:val="00602012"/>
    <w:rsid w:val="0060257B"/>
    <w:rsid w:val="0060449D"/>
    <w:rsid w:val="00605000"/>
    <w:rsid w:val="0060595C"/>
    <w:rsid w:val="00605A77"/>
    <w:rsid w:val="00606744"/>
    <w:rsid w:val="00611311"/>
    <w:rsid w:val="00611BDF"/>
    <w:rsid w:val="006138CC"/>
    <w:rsid w:val="006138DA"/>
    <w:rsid w:val="00613C13"/>
    <w:rsid w:val="0061498F"/>
    <w:rsid w:val="00615691"/>
    <w:rsid w:val="00617515"/>
    <w:rsid w:val="006178F6"/>
    <w:rsid w:val="00621360"/>
    <w:rsid w:val="00622A7A"/>
    <w:rsid w:val="0062461B"/>
    <w:rsid w:val="006246D2"/>
    <w:rsid w:val="00626A00"/>
    <w:rsid w:val="0063055D"/>
    <w:rsid w:val="006333E3"/>
    <w:rsid w:val="006336F4"/>
    <w:rsid w:val="00633A42"/>
    <w:rsid w:val="006342AE"/>
    <w:rsid w:val="006353D8"/>
    <w:rsid w:val="00635852"/>
    <w:rsid w:val="00635AC1"/>
    <w:rsid w:val="00635E4D"/>
    <w:rsid w:val="00636F19"/>
    <w:rsid w:val="006431CB"/>
    <w:rsid w:val="00643773"/>
    <w:rsid w:val="00645D18"/>
    <w:rsid w:val="00646476"/>
    <w:rsid w:val="0064699C"/>
    <w:rsid w:val="00646B0D"/>
    <w:rsid w:val="00650B04"/>
    <w:rsid w:val="00653BD5"/>
    <w:rsid w:val="00653D10"/>
    <w:rsid w:val="0065407C"/>
    <w:rsid w:val="00656325"/>
    <w:rsid w:val="00656C6B"/>
    <w:rsid w:val="00656D74"/>
    <w:rsid w:val="00660A9F"/>
    <w:rsid w:val="00660EB2"/>
    <w:rsid w:val="00661467"/>
    <w:rsid w:val="00661742"/>
    <w:rsid w:val="006626F0"/>
    <w:rsid w:val="00663547"/>
    <w:rsid w:val="006638DE"/>
    <w:rsid w:val="00663D20"/>
    <w:rsid w:val="006640C9"/>
    <w:rsid w:val="0066436E"/>
    <w:rsid w:val="00665D71"/>
    <w:rsid w:val="0066659A"/>
    <w:rsid w:val="00666C3F"/>
    <w:rsid w:val="006671D8"/>
    <w:rsid w:val="00670F80"/>
    <w:rsid w:val="00673ADE"/>
    <w:rsid w:val="0067483E"/>
    <w:rsid w:val="0067697B"/>
    <w:rsid w:val="00676EB7"/>
    <w:rsid w:val="006806A3"/>
    <w:rsid w:val="00681793"/>
    <w:rsid w:val="00681B4E"/>
    <w:rsid w:val="00682083"/>
    <w:rsid w:val="006826EE"/>
    <w:rsid w:val="00683736"/>
    <w:rsid w:val="00683B57"/>
    <w:rsid w:val="00687594"/>
    <w:rsid w:val="0069197A"/>
    <w:rsid w:val="0069213E"/>
    <w:rsid w:val="0069217B"/>
    <w:rsid w:val="00693D45"/>
    <w:rsid w:val="00694EE6"/>
    <w:rsid w:val="00697A47"/>
    <w:rsid w:val="00697F1D"/>
    <w:rsid w:val="006A034E"/>
    <w:rsid w:val="006A18DE"/>
    <w:rsid w:val="006A29A8"/>
    <w:rsid w:val="006A3747"/>
    <w:rsid w:val="006A480E"/>
    <w:rsid w:val="006A4EBC"/>
    <w:rsid w:val="006A5B4B"/>
    <w:rsid w:val="006A5D4C"/>
    <w:rsid w:val="006A657F"/>
    <w:rsid w:val="006A74C7"/>
    <w:rsid w:val="006B0375"/>
    <w:rsid w:val="006B03DE"/>
    <w:rsid w:val="006B0C42"/>
    <w:rsid w:val="006B1B13"/>
    <w:rsid w:val="006B1E01"/>
    <w:rsid w:val="006B2237"/>
    <w:rsid w:val="006B23D2"/>
    <w:rsid w:val="006B25F0"/>
    <w:rsid w:val="006B2E37"/>
    <w:rsid w:val="006B3193"/>
    <w:rsid w:val="006B4E9C"/>
    <w:rsid w:val="006B5176"/>
    <w:rsid w:val="006B5C31"/>
    <w:rsid w:val="006B6061"/>
    <w:rsid w:val="006B78D0"/>
    <w:rsid w:val="006C0E99"/>
    <w:rsid w:val="006C1C6F"/>
    <w:rsid w:val="006C3059"/>
    <w:rsid w:val="006C4255"/>
    <w:rsid w:val="006C4F0A"/>
    <w:rsid w:val="006C5667"/>
    <w:rsid w:val="006C6E7F"/>
    <w:rsid w:val="006C7BEE"/>
    <w:rsid w:val="006D0FD7"/>
    <w:rsid w:val="006D2169"/>
    <w:rsid w:val="006D27CB"/>
    <w:rsid w:val="006D29C4"/>
    <w:rsid w:val="006D37F1"/>
    <w:rsid w:val="006D6340"/>
    <w:rsid w:val="006D67E9"/>
    <w:rsid w:val="006D70FA"/>
    <w:rsid w:val="006D73E7"/>
    <w:rsid w:val="006D7BC0"/>
    <w:rsid w:val="006E07E8"/>
    <w:rsid w:val="006E1303"/>
    <w:rsid w:val="006E195C"/>
    <w:rsid w:val="006E29CD"/>
    <w:rsid w:val="006E48A1"/>
    <w:rsid w:val="006F087A"/>
    <w:rsid w:val="006F1CD6"/>
    <w:rsid w:val="006F1E5E"/>
    <w:rsid w:val="006F27FE"/>
    <w:rsid w:val="006F29C7"/>
    <w:rsid w:val="006F2F07"/>
    <w:rsid w:val="006F443F"/>
    <w:rsid w:val="006F44B9"/>
    <w:rsid w:val="006F5320"/>
    <w:rsid w:val="006F5660"/>
    <w:rsid w:val="006F6A69"/>
    <w:rsid w:val="006F71CD"/>
    <w:rsid w:val="006F7517"/>
    <w:rsid w:val="006F7782"/>
    <w:rsid w:val="007005E1"/>
    <w:rsid w:val="00701688"/>
    <w:rsid w:val="007018F7"/>
    <w:rsid w:val="00701E05"/>
    <w:rsid w:val="007022BC"/>
    <w:rsid w:val="00702349"/>
    <w:rsid w:val="007030F7"/>
    <w:rsid w:val="007033DF"/>
    <w:rsid w:val="00703802"/>
    <w:rsid w:val="0070508D"/>
    <w:rsid w:val="007068D7"/>
    <w:rsid w:val="007072C4"/>
    <w:rsid w:val="007077D3"/>
    <w:rsid w:val="0071030E"/>
    <w:rsid w:val="007147EF"/>
    <w:rsid w:val="00715A89"/>
    <w:rsid w:val="00716257"/>
    <w:rsid w:val="00721779"/>
    <w:rsid w:val="00723059"/>
    <w:rsid w:val="0072353E"/>
    <w:rsid w:val="00723912"/>
    <w:rsid w:val="007242B2"/>
    <w:rsid w:val="00724615"/>
    <w:rsid w:val="00724781"/>
    <w:rsid w:val="00725103"/>
    <w:rsid w:val="0072634A"/>
    <w:rsid w:val="0072796F"/>
    <w:rsid w:val="00727DFE"/>
    <w:rsid w:val="0073087D"/>
    <w:rsid w:val="00730918"/>
    <w:rsid w:val="00730CBB"/>
    <w:rsid w:val="00731AF3"/>
    <w:rsid w:val="007322AF"/>
    <w:rsid w:val="0073245A"/>
    <w:rsid w:val="0073246C"/>
    <w:rsid w:val="00734B2A"/>
    <w:rsid w:val="00735A9F"/>
    <w:rsid w:val="00735C9C"/>
    <w:rsid w:val="007363B2"/>
    <w:rsid w:val="00737640"/>
    <w:rsid w:val="00740858"/>
    <w:rsid w:val="007413A7"/>
    <w:rsid w:val="00742B43"/>
    <w:rsid w:val="0074315D"/>
    <w:rsid w:val="0074461D"/>
    <w:rsid w:val="00745A13"/>
    <w:rsid w:val="00745D37"/>
    <w:rsid w:val="007505B9"/>
    <w:rsid w:val="007518B6"/>
    <w:rsid w:val="007548FA"/>
    <w:rsid w:val="00754C19"/>
    <w:rsid w:val="007624AF"/>
    <w:rsid w:val="00762D10"/>
    <w:rsid w:val="00762E91"/>
    <w:rsid w:val="00763969"/>
    <w:rsid w:val="00766DC1"/>
    <w:rsid w:val="0076742F"/>
    <w:rsid w:val="007707AC"/>
    <w:rsid w:val="007711B9"/>
    <w:rsid w:val="007716B0"/>
    <w:rsid w:val="00772BE3"/>
    <w:rsid w:val="00772D7E"/>
    <w:rsid w:val="00773102"/>
    <w:rsid w:val="00774DA6"/>
    <w:rsid w:val="007752B0"/>
    <w:rsid w:val="00777227"/>
    <w:rsid w:val="007806F5"/>
    <w:rsid w:val="00780DF6"/>
    <w:rsid w:val="00781620"/>
    <w:rsid w:val="00781954"/>
    <w:rsid w:val="0078259E"/>
    <w:rsid w:val="007826C8"/>
    <w:rsid w:val="007832AD"/>
    <w:rsid w:val="0078451D"/>
    <w:rsid w:val="00784D2C"/>
    <w:rsid w:val="00787CA5"/>
    <w:rsid w:val="00791D1B"/>
    <w:rsid w:val="007929E4"/>
    <w:rsid w:val="007941DB"/>
    <w:rsid w:val="00794914"/>
    <w:rsid w:val="00794BCF"/>
    <w:rsid w:val="0079745E"/>
    <w:rsid w:val="0079777A"/>
    <w:rsid w:val="007A0A0A"/>
    <w:rsid w:val="007A2A31"/>
    <w:rsid w:val="007A2D66"/>
    <w:rsid w:val="007A3155"/>
    <w:rsid w:val="007A3F96"/>
    <w:rsid w:val="007A46B6"/>
    <w:rsid w:val="007A535F"/>
    <w:rsid w:val="007B1D93"/>
    <w:rsid w:val="007B21A3"/>
    <w:rsid w:val="007B24A8"/>
    <w:rsid w:val="007B342C"/>
    <w:rsid w:val="007B3FC3"/>
    <w:rsid w:val="007B4B3D"/>
    <w:rsid w:val="007B58DF"/>
    <w:rsid w:val="007B5CBE"/>
    <w:rsid w:val="007B5E7D"/>
    <w:rsid w:val="007B62ED"/>
    <w:rsid w:val="007B671E"/>
    <w:rsid w:val="007B6EF6"/>
    <w:rsid w:val="007B73F3"/>
    <w:rsid w:val="007B7C4D"/>
    <w:rsid w:val="007C27F0"/>
    <w:rsid w:val="007C2C3E"/>
    <w:rsid w:val="007C3175"/>
    <w:rsid w:val="007C37CE"/>
    <w:rsid w:val="007C6239"/>
    <w:rsid w:val="007C6881"/>
    <w:rsid w:val="007C7C30"/>
    <w:rsid w:val="007D1260"/>
    <w:rsid w:val="007D253C"/>
    <w:rsid w:val="007D297C"/>
    <w:rsid w:val="007D2B6A"/>
    <w:rsid w:val="007D2E31"/>
    <w:rsid w:val="007D3051"/>
    <w:rsid w:val="007D45B8"/>
    <w:rsid w:val="007D7146"/>
    <w:rsid w:val="007D7E09"/>
    <w:rsid w:val="007E2589"/>
    <w:rsid w:val="007E2B2D"/>
    <w:rsid w:val="007E3152"/>
    <w:rsid w:val="007E3184"/>
    <w:rsid w:val="007E3B53"/>
    <w:rsid w:val="007E4DEB"/>
    <w:rsid w:val="007E625D"/>
    <w:rsid w:val="007E6CB7"/>
    <w:rsid w:val="007E7F2E"/>
    <w:rsid w:val="007E7FE8"/>
    <w:rsid w:val="007F009B"/>
    <w:rsid w:val="007F02E9"/>
    <w:rsid w:val="007F091C"/>
    <w:rsid w:val="007F1A6A"/>
    <w:rsid w:val="007F1DCD"/>
    <w:rsid w:val="007F2561"/>
    <w:rsid w:val="007F2D20"/>
    <w:rsid w:val="007F3090"/>
    <w:rsid w:val="007F4B17"/>
    <w:rsid w:val="008006C8"/>
    <w:rsid w:val="00801271"/>
    <w:rsid w:val="00806224"/>
    <w:rsid w:val="00806B11"/>
    <w:rsid w:val="00807629"/>
    <w:rsid w:val="00807692"/>
    <w:rsid w:val="00807A83"/>
    <w:rsid w:val="0081007F"/>
    <w:rsid w:val="00811209"/>
    <w:rsid w:val="0081376E"/>
    <w:rsid w:val="00813EEE"/>
    <w:rsid w:val="00815BA8"/>
    <w:rsid w:val="00816CC1"/>
    <w:rsid w:val="0082034D"/>
    <w:rsid w:val="00822498"/>
    <w:rsid w:val="00822B0D"/>
    <w:rsid w:val="00822DEA"/>
    <w:rsid w:val="00824885"/>
    <w:rsid w:val="00824C54"/>
    <w:rsid w:val="008268C3"/>
    <w:rsid w:val="00826F8B"/>
    <w:rsid w:val="00827121"/>
    <w:rsid w:val="0082721A"/>
    <w:rsid w:val="00827D92"/>
    <w:rsid w:val="00827E1A"/>
    <w:rsid w:val="00827F54"/>
    <w:rsid w:val="008309A4"/>
    <w:rsid w:val="0083341D"/>
    <w:rsid w:val="00834953"/>
    <w:rsid w:val="00837DB5"/>
    <w:rsid w:val="00840372"/>
    <w:rsid w:val="00840508"/>
    <w:rsid w:val="00840CD5"/>
    <w:rsid w:val="00841012"/>
    <w:rsid w:val="0084273C"/>
    <w:rsid w:val="00842C76"/>
    <w:rsid w:val="0084460E"/>
    <w:rsid w:val="00844801"/>
    <w:rsid w:val="008452BD"/>
    <w:rsid w:val="008472D9"/>
    <w:rsid w:val="00847B83"/>
    <w:rsid w:val="00850B5A"/>
    <w:rsid w:val="008516FA"/>
    <w:rsid w:val="008527CC"/>
    <w:rsid w:val="00854A6A"/>
    <w:rsid w:val="00854E32"/>
    <w:rsid w:val="00855D82"/>
    <w:rsid w:val="00856CAF"/>
    <w:rsid w:val="00856F07"/>
    <w:rsid w:val="008573DE"/>
    <w:rsid w:val="00857ED1"/>
    <w:rsid w:val="008608F8"/>
    <w:rsid w:val="008609AE"/>
    <w:rsid w:val="00861D4B"/>
    <w:rsid w:val="008628CB"/>
    <w:rsid w:val="00862A6D"/>
    <w:rsid w:val="00863440"/>
    <w:rsid w:val="0086605E"/>
    <w:rsid w:val="00866C40"/>
    <w:rsid w:val="008715CB"/>
    <w:rsid w:val="008723A4"/>
    <w:rsid w:val="008733EF"/>
    <w:rsid w:val="008739A3"/>
    <w:rsid w:val="00873CCD"/>
    <w:rsid w:val="008741D2"/>
    <w:rsid w:val="00877C2F"/>
    <w:rsid w:val="00881E4C"/>
    <w:rsid w:val="008823A5"/>
    <w:rsid w:val="008836BA"/>
    <w:rsid w:val="00884F44"/>
    <w:rsid w:val="00885003"/>
    <w:rsid w:val="00886757"/>
    <w:rsid w:val="00887686"/>
    <w:rsid w:val="00890C55"/>
    <w:rsid w:val="00891DFA"/>
    <w:rsid w:val="00893CA0"/>
    <w:rsid w:val="008942EF"/>
    <w:rsid w:val="00894914"/>
    <w:rsid w:val="00894AF6"/>
    <w:rsid w:val="0089614D"/>
    <w:rsid w:val="00896FC3"/>
    <w:rsid w:val="008A012B"/>
    <w:rsid w:val="008A16DD"/>
    <w:rsid w:val="008A1914"/>
    <w:rsid w:val="008A1951"/>
    <w:rsid w:val="008A229B"/>
    <w:rsid w:val="008A2548"/>
    <w:rsid w:val="008A347B"/>
    <w:rsid w:val="008A3EB0"/>
    <w:rsid w:val="008A4287"/>
    <w:rsid w:val="008A45EA"/>
    <w:rsid w:val="008A5559"/>
    <w:rsid w:val="008A6CB9"/>
    <w:rsid w:val="008A71B7"/>
    <w:rsid w:val="008A745B"/>
    <w:rsid w:val="008B1CC3"/>
    <w:rsid w:val="008B28B8"/>
    <w:rsid w:val="008B2AAF"/>
    <w:rsid w:val="008B3F5F"/>
    <w:rsid w:val="008B466E"/>
    <w:rsid w:val="008B5F3F"/>
    <w:rsid w:val="008B768C"/>
    <w:rsid w:val="008B7F1D"/>
    <w:rsid w:val="008C07C1"/>
    <w:rsid w:val="008C0B57"/>
    <w:rsid w:val="008C0BC0"/>
    <w:rsid w:val="008C13BB"/>
    <w:rsid w:val="008C1FD2"/>
    <w:rsid w:val="008C214E"/>
    <w:rsid w:val="008C2DB2"/>
    <w:rsid w:val="008C3644"/>
    <w:rsid w:val="008C3C8F"/>
    <w:rsid w:val="008C4BF0"/>
    <w:rsid w:val="008C5815"/>
    <w:rsid w:val="008C631F"/>
    <w:rsid w:val="008C669B"/>
    <w:rsid w:val="008C7819"/>
    <w:rsid w:val="008C7959"/>
    <w:rsid w:val="008D1253"/>
    <w:rsid w:val="008D16F1"/>
    <w:rsid w:val="008D39DA"/>
    <w:rsid w:val="008D5A11"/>
    <w:rsid w:val="008D6121"/>
    <w:rsid w:val="008D63E3"/>
    <w:rsid w:val="008D728E"/>
    <w:rsid w:val="008D7557"/>
    <w:rsid w:val="008D77C6"/>
    <w:rsid w:val="008E16E2"/>
    <w:rsid w:val="008E186E"/>
    <w:rsid w:val="008E1915"/>
    <w:rsid w:val="008E30A9"/>
    <w:rsid w:val="008E30D2"/>
    <w:rsid w:val="008E3A81"/>
    <w:rsid w:val="008E3EBE"/>
    <w:rsid w:val="008E539E"/>
    <w:rsid w:val="008E5477"/>
    <w:rsid w:val="008E5D38"/>
    <w:rsid w:val="008E6FC4"/>
    <w:rsid w:val="008E7428"/>
    <w:rsid w:val="008F0350"/>
    <w:rsid w:val="008F0483"/>
    <w:rsid w:val="008F12D8"/>
    <w:rsid w:val="008F2041"/>
    <w:rsid w:val="008F247A"/>
    <w:rsid w:val="008F3972"/>
    <w:rsid w:val="008F3D44"/>
    <w:rsid w:val="008F5D4D"/>
    <w:rsid w:val="008F5DFA"/>
    <w:rsid w:val="008F6025"/>
    <w:rsid w:val="008F637C"/>
    <w:rsid w:val="008F643E"/>
    <w:rsid w:val="008F64E2"/>
    <w:rsid w:val="008F684C"/>
    <w:rsid w:val="008F6AB8"/>
    <w:rsid w:val="008F79CD"/>
    <w:rsid w:val="009007DE"/>
    <w:rsid w:val="00901011"/>
    <w:rsid w:val="0090116C"/>
    <w:rsid w:val="009055D9"/>
    <w:rsid w:val="00905F46"/>
    <w:rsid w:val="00906ACF"/>
    <w:rsid w:val="00907A5E"/>
    <w:rsid w:val="0091002F"/>
    <w:rsid w:val="00913D99"/>
    <w:rsid w:val="009145FC"/>
    <w:rsid w:val="00914FCC"/>
    <w:rsid w:val="00915980"/>
    <w:rsid w:val="00915EFC"/>
    <w:rsid w:val="009171D5"/>
    <w:rsid w:val="00922B42"/>
    <w:rsid w:val="00923DF1"/>
    <w:rsid w:val="00924E7D"/>
    <w:rsid w:val="00925B55"/>
    <w:rsid w:val="00927DC8"/>
    <w:rsid w:val="0093059F"/>
    <w:rsid w:val="00931BE4"/>
    <w:rsid w:val="00932AFE"/>
    <w:rsid w:val="00932C94"/>
    <w:rsid w:val="0093385B"/>
    <w:rsid w:val="00933B20"/>
    <w:rsid w:val="009345FB"/>
    <w:rsid w:val="00934E94"/>
    <w:rsid w:val="00936042"/>
    <w:rsid w:val="009363BC"/>
    <w:rsid w:val="00936740"/>
    <w:rsid w:val="00936A72"/>
    <w:rsid w:val="00936E04"/>
    <w:rsid w:val="0094068D"/>
    <w:rsid w:val="00940D55"/>
    <w:rsid w:val="0094131B"/>
    <w:rsid w:val="00941E89"/>
    <w:rsid w:val="009422E4"/>
    <w:rsid w:val="00942546"/>
    <w:rsid w:val="00945141"/>
    <w:rsid w:val="00945747"/>
    <w:rsid w:val="00945B42"/>
    <w:rsid w:val="00945FD6"/>
    <w:rsid w:val="00946936"/>
    <w:rsid w:val="009478D6"/>
    <w:rsid w:val="00950231"/>
    <w:rsid w:val="009523F7"/>
    <w:rsid w:val="00952A47"/>
    <w:rsid w:val="00952D6D"/>
    <w:rsid w:val="00953099"/>
    <w:rsid w:val="009534E5"/>
    <w:rsid w:val="0095675F"/>
    <w:rsid w:val="0095753A"/>
    <w:rsid w:val="00957736"/>
    <w:rsid w:val="00957D98"/>
    <w:rsid w:val="009606C3"/>
    <w:rsid w:val="00961EF1"/>
    <w:rsid w:val="009625CF"/>
    <w:rsid w:val="00963513"/>
    <w:rsid w:val="009642E1"/>
    <w:rsid w:val="0096692A"/>
    <w:rsid w:val="00966F1D"/>
    <w:rsid w:val="00966FE6"/>
    <w:rsid w:val="00967B95"/>
    <w:rsid w:val="00967C83"/>
    <w:rsid w:val="009721AB"/>
    <w:rsid w:val="00972392"/>
    <w:rsid w:val="00972DC2"/>
    <w:rsid w:val="0097428B"/>
    <w:rsid w:val="00974A7B"/>
    <w:rsid w:val="00977FC6"/>
    <w:rsid w:val="00983559"/>
    <w:rsid w:val="00984763"/>
    <w:rsid w:val="009848FA"/>
    <w:rsid w:val="009851E7"/>
    <w:rsid w:val="00985318"/>
    <w:rsid w:val="00987E68"/>
    <w:rsid w:val="00987EB4"/>
    <w:rsid w:val="009900B4"/>
    <w:rsid w:val="00990439"/>
    <w:rsid w:val="0099129F"/>
    <w:rsid w:val="009917E6"/>
    <w:rsid w:val="00994281"/>
    <w:rsid w:val="00994837"/>
    <w:rsid w:val="00994E82"/>
    <w:rsid w:val="009954E6"/>
    <w:rsid w:val="00995BF9"/>
    <w:rsid w:val="00995C48"/>
    <w:rsid w:val="00995EBB"/>
    <w:rsid w:val="00997E19"/>
    <w:rsid w:val="009A001B"/>
    <w:rsid w:val="009A1D77"/>
    <w:rsid w:val="009A2B5D"/>
    <w:rsid w:val="009A34C4"/>
    <w:rsid w:val="009A362C"/>
    <w:rsid w:val="009A3FB5"/>
    <w:rsid w:val="009A4D55"/>
    <w:rsid w:val="009A6EF8"/>
    <w:rsid w:val="009A79B5"/>
    <w:rsid w:val="009B1BCD"/>
    <w:rsid w:val="009B54E6"/>
    <w:rsid w:val="009B6CCC"/>
    <w:rsid w:val="009B76FD"/>
    <w:rsid w:val="009C11E4"/>
    <w:rsid w:val="009C1EA8"/>
    <w:rsid w:val="009C26D2"/>
    <w:rsid w:val="009C28AD"/>
    <w:rsid w:val="009C2A66"/>
    <w:rsid w:val="009C2BCD"/>
    <w:rsid w:val="009C358F"/>
    <w:rsid w:val="009C3DEA"/>
    <w:rsid w:val="009C53B0"/>
    <w:rsid w:val="009C5AB5"/>
    <w:rsid w:val="009C5AD1"/>
    <w:rsid w:val="009C5D93"/>
    <w:rsid w:val="009C6421"/>
    <w:rsid w:val="009C6541"/>
    <w:rsid w:val="009C7143"/>
    <w:rsid w:val="009C77CF"/>
    <w:rsid w:val="009D0D31"/>
    <w:rsid w:val="009D154D"/>
    <w:rsid w:val="009D179A"/>
    <w:rsid w:val="009D2503"/>
    <w:rsid w:val="009D2710"/>
    <w:rsid w:val="009D34D5"/>
    <w:rsid w:val="009D3EF8"/>
    <w:rsid w:val="009D4B39"/>
    <w:rsid w:val="009D4EA6"/>
    <w:rsid w:val="009D5298"/>
    <w:rsid w:val="009D5AB7"/>
    <w:rsid w:val="009D653D"/>
    <w:rsid w:val="009E035A"/>
    <w:rsid w:val="009E0B98"/>
    <w:rsid w:val="009E0DC6"/>
    <w:rsid w:val="009E0F32"/>
    <w:rsid w:val="009E25B2"/>
    <w:rsid w:val="009E2D02"/>
    <w:rsid w:val="009E30AD"/>
    <w:rsid w:val="009E676D"/>
    <w:rsid w:val="009E71D9"/>
    <w:rsid w:val="009E743C"/>
    <w:rsid w:val="009E76DA"/>
    <w:rsid w:val="009E7988"/>
    <w:rsid w:val="009E7BAE"/>
    <w:rsid w:val="009E7CA2"/>
    <w:rsid w:val="009E7D61"/>
    <w:rsid w:val="009F0A25"/>
    <w:rsid w:val="009F0D55"/>
    <w:rsid w:val="009F138E"/>
    <w:rsid w:val="009F15BC"/>
    <w:rsid w:val="009F2A78"/>
    <w:rsid w:val="009F2DA5"/>
    <w:rsid w:val="009F3504"/>
    <w:rsid w:val="009F3861"/>
    <w:rsid w:val="009F5324"/>
    <w:rsid w:val="009F582A"/>
    <w:rsid w:val="009F5998"/>
    <w:rsid w:val="009F5C54"/>
    <w:rsid w:val="009F6740"/>
    <w:rsid w:val="009F69EA"/>
    <w:rsid w:val="009F6B76"/>
    <w:rsid w:val="00A006B1"/>
    <w:rsid w:val="00A00F52"/>
    <w:rsid w:val="00A0252B"/>
    <w:rsid w:val="00A02A62"/>
    <w:rsid w:val="00A03CE2"/>
    <w:rsid w:val="00A03D42"/>
    <w:rsid w:val="00A04BC3"/>
    <w:rsid w:val="00A06133"/>
    <w:rsid w:val="00A06273"/>
    <w:rsid w:val="00A0644F"/>
    <w:rsid w:val="00A0645A"/>
    <w:rsid w:val="00A074D6"/>
    <w:rsid w:val="00A07A71"/>
    <w:rsid w:val="00A106DB"/>
    <w:rsid w:val="00A10DE0"/>
    <w:rsid w:val="00A122A8"/>
    <w:rsid w:val="00A125DA"/>
    <w:rsid w:val="00A12F2E"/>
    <w:rsid w:val="00A133EF"/>
    <w:rsid w:val="00A2033C"/>
    <w:rsid w:val="00A23417"/>
    <w:rsid w:val="00A237B9"/>
    <w:rsid w:val="00A243F8"/>
    <w:rsid w:val="00A25525"/>
    <w:rsid w:val="00A263EF"/>
    <w:rsid w:val="00A26664"/>
    <w:rsid w:val="00A26AA2"/>
    <w:rsid w:val="00A26B8A"/>
    <w:rsid w:val="00A273AD"/>
    <w:rsid w:val="00A273D0"/>
    <w:rsid w:val="00A27CC8"/>
    <w:rsid w:val="00A27D82"/>
    <w:rsid w:val="00A27E9C"/>
    <w:rsid w:val="00A31278"/>
    <w:rsid w:val="00A31F7A"/>
    <w:rsid w:val="00A3224D"/>
    <w:rsid w:val="00A3251D"/>
    <w:rsid w:val="00A34EB7"/>
    <w:rsid w:val="00A378D3"/>
    <w:rsid w:val="00A40F48"/>
    <w:rsid w:val="00A40F87"/>
    <w:rsid w:val="00A4123D"/>
    <w:rsid w:val="00A41679"/>
    <w:rsid w:val="00A41D41"/>
    <w:rsid w:val="00A41FC7"/>
    <w:rsid w:val="00A4508A"/>
    <w:rsid w:val="00A45731"/>
    <w:rsid w:val="00A50ADA"/>
    <w:rsid w:val="00A537AF"/>
    <w:rsid w:val="00A53D6F"/>
    <w:rsid w:val="00A54DB2"/>
    <w:rsid w:val="00A56C8D"/>
    <w:rsid w:val="00A57899"/>
    <w:rsid w:val="00A60BCC"/>
    <w:rsid w:val="00A62E9E"/>
    <w:rsid w:val="00A64DDA"/>
    <w:rsid w:val="00A64E1F"/>
    <w:rsid w:val="00A6541A"/>
    <w:rsid w:val="00A66150"/>
    <w:rsid w:val="00A67F4B"/>
    <w:rsid w:val="00A71E8C"/>
    <w:rsid w:val="00A72DD2"/>
    <w:rsid w:val="00A7372C"/>
    <w:rsid w:val="00A7399A"/>
    <w:rsid w:val="00A7450B"/>
    <w:rsid w:val="00A80EE7"/>
    <w:rsid w:val="00A81816"/>
    <w:rsid w:val="00A81CC8"/>
    <w:rsid w:val="00A84F87"/>
    <w:rsid w:val="00A859E4"/>
    <w:rsid w:val="00A85BC8"/>
    <w:rsid w:val="00A86C65"/>
    <w:rsid w:val="00A86D59"/>
    <w:rsid w:val="00A915B0"/>
    <w:rsid w:val="00A91AB2"/>
    <w:rsid w:val="00A92C1E"/>
    <w:rsid w:val="00A93080"/>
    <w:rsid w:val="00A93818"/>
    <w:rsid w:val="00A93870"/>
    <w:rsid w:val="00A93CF3"/>
    <w:rsid w:val="00A93E17"/>
    <w:rsid w:val="00A95D1A"/>
    <w:rsid w:val="00A96653"/>
    <w:rsid w:val="00A96A30"/>
    <w:rsid w:val="00A96B2F"/>
    <w:rsid w:val="00AA27F0"/>
    <w:rsid w:val="00AA4C80"/>
    <w:rsid w:val="00AA54AC"/>
    <w:rsid w:val="00AA69A4"/>
    <w:rsid w:val="00AA6E96"/>
    <w:rsid w:val="00AB1CC8"/>
    <w:rsid w:val="00AB30FD"/>
    <w:rsid w:val="00AB4145"/>
    <w:rsid w:val="00AB431F"/>
    <w:rsid w:val="00AB4A08"/>
    <w:rsid w:val="00AB600A"/>
    <w:rsid w:val="00AB7238"/>
    <w:rsid w:val="00AC0938"/>
    <w:rsid w:val="00AC27EB"/>
    <w:rsid w:val="00AC39AA"/>
    <w:rsid w:val="00AC3E63"/>
    <w:rsid w:val="00AC4705"/>
    <w:rsid w:val="00AC4B97"/>
    <w:rsid w:val="00AC4DAE"/>
    <w:rsid w:val="00AC78DE"/>
    <w:rsid w:val="00AC7F8B"/>
    <w:rsid w:val="00AD0098"/>
    <w:rsid w:val="00AD0488"/>
    <w:rsid w:val="00AD0947"/>
    <w:rsid w:val="00AD1E99"/>
    <w:rsid w:val="00AD34E2"/>
    <w:rsid w:val="00AD45A6"/>
    <w:rsid w:val="00AD4FB5"/>
    <w:rsid w:val="00AD519C"/>
    <w:rsid w:val="00AD5EDB"/>
    <w:rsid w:val="00AD67EF"/>
    <w:rsid w:val="00AD7BBF"/>
    <w:rsid w:val="00AE0AFA"/>
    <w:rsid w:val="00AE14D7"/>
    <w:rsid w:val="00AE1F58"/>
    <w:rsid w:val="00AE21CC"/>
    <w:rsid w:val="00AE221E"/>
    <w:rsid w:val="00AE34AA"/>
    <w:rsid w:val="00AE441A"/>
    <w:rsid w:val="00AE4474"/>
    <w:rsid w:val="00AE4BDE"/>
    <w:rsid w:val="00AE6ACA"/>
    <w:rsid w:val="00AE6C9A"/>
    <w:rsid w:val="00AF0C2F"/>
    <w:rsid w:val="00AF0DAB"/>
    <w:rsid w:val="00AF1013"/>
    <w:rsid w:val="00AF1329"/>
    <w:rsid w:val="00AF1EF6"/>
    <w:rsid w:val="00AF2557"/>
    <w:rsid w:val="00AF27A2"/>
    <w:rsid w:val="00AF6929"/>
    <w:rsid w:val="00AF7E0A"/>
    <w:rsid w:val="00B009A8"/>
    <w:rsid w:val="00B015E6"/>
    <w:rsid w:val="00B01DBD"/>
    <w:rsid w:val="00B02545"/>
    <w:rsid w:val="00B0610D"/>
    <w:rsid w:val="00B061B7"/>
    <w:rsid w:val="00B06804"/>
    <w:rsid w:val="00B06881"/>
    <w:rsid w:val="00B06B2D"/>
    <w:rsid w:val="00B07579"/>
    <w:rsid w:val="00B07A4F"/>
    <w:rsid w:val="00B12762"/>
    <w:rsid w:val="00B136B9"/>
    <w:rsid w:val="00B14EE8"/>
    <w:rsid w:val="00B1525B"/>
    <w:rsid w:val="00B15332"/>
    <w:rsid w:val="00B158D3"/>
    <w:rsid w:val="00B17CEC"/>
    <w:rsid w:val="00B220E4"/>
    <w:rsid w:val="00B23AD6"/>
    <w:rsid w:val="00B23BF6"/>
    <w:rsid w:val="00B24F5D"/>
    <w:rsid w:val="00B27328"/>
    <w:rsid w:val="00B31AF7"/>
    <w:rsid w:val="00B321F9"/>
    <w:rsid w:val="00B33B46"/>
    <w:rsid w:val="00B33D73"/>
    <w:rsid w:val="00B33EE5"/>
    <w:rsid w:val="00B33F58"/>
    <w:rsid w:val="00B35268"/>
    <w:rsid w:val="00B35373"/>
    <w:rsid w:val="00B36595"/>
    <w:rsid w:val="00B37463"/>
    <w:rsid w:val="00B37B02"/>
    <w:rsid w:val="00B37CB6"/>
    <w:rsid w:val="00B37E40"/>
    <w:rsid w:val="00B431D2"/>
    <w:rsid w:val="00B43ADE"/>
    <w:rsid w:val="00B44063"/>
    <w:rsid w:val="00B44A81"/>
    <w:rsid w:val="00B45295"/>
    <w:rsid w:val="00B45F14"/>
    <w:rsid w:val="00B471A3"/>
    <w:rsid w:val="00B47B01"/>
    <w:rsid w:val="00B47DA6"/>
    <w:rsid w:val="00B544B0"/>
    <w:rsid w:val="00B546BD"/>
    <w:rsid w:val="00B55804"/>
    <w:rsid w:val="00B56055"/>
    <w:rsid w:val="00B57E6B"/>
    <w:rsid w:val="00B60E6A"/>
    <w:rsid w:val="00B622F2"/>
    <w:rsid w:val="00B6270F"/>
    <w:rsid w:val="00B62A4A"/>
    <w:rsid w:val="00B62FF2"/>
    <w:rsid w:val="00B630C2"/>
    <w:rsid w:val="00B6398A"/>
    <w:rsid w:val="00B650BF"/>
    <w:rsid w:val="00B6543D"/>
    <w:rsid w:val="00B6587B"/>
    <w:rsid w:val="00B65E2C"/>
    <w:rsid w:val="00B66957"/>
    <w:rsid w:val="00B67001"/>
    <w:rsid w:val="00B7380D"/>
    <w:rsid w:val="00B73B77"/>
    <w:rsid w:val="00B73F57"/>
    <w:rsid w:val="00B75C8F"/>
    <w:rsid w:val="00B77547"/>
    <w:rsid w:val="00B80407"/>
    <w:rsid w:val="00B82C26"/>
    <w:rsid w:val="00B8305B"/>
    <w:rsid w:val="00B85FCE"/>
    <w:rsid w:val="00B86EA4"/>
    <w:rsid w:val="00B8729B"/>
    <w:rsid w:val="00B87CAC"/>
    <w:rsid w:val="00B919E4"/>
    <w:rsid w:val="00B91E6B"/>
    <w:rsid w:val="00B92CB9"/>
    <w:rsid w:val="00B93392"/>
    <w:rsid w:val="00B94A44"/>
    <w:rsid w:val="00B959D2"/>
    <w:rsid w:val="00B965DA"/>
    <w:rsid w:val="00B96A05"/>
    <w:rsid w:val="00BA0F0D"/>
    <w:rsid w:val="00BA135E"/>
    <w:rsid w:val="00BA1A02"/>
    <w:rsid w:val="00BA2D47"/>
    <w:rsid w:val="00BA2DBA"/>
    <w:rsid w:val="00BA3949"/>
    <w:rsid w:val="00BA4867"/>
    <w:rsid w:val="00BA4FB7"/>
    <w:rsid w:val="00BA6DAD"/>
    <w:rsid w:val="00BA748D"/>
    <w:rsid w:val="00BA7A90"/>
    <w:rsid w:val="00BB0E1F"/>
    <w:rsid w:val="00BB158B"/>
    <w:rsid w:val="00BB17E2"/>
    <w:rsid w:val="00BB208A"/>
    <w:rsid w:val="00BB308B"/>
    <w:rsid w:val="00BB5C91"/>
    <w:rsid w:val="00BB5DE9"/>
    <w:rsid w:val="00BB6966"/>
    <w:rsid w:val="00BC0BBB"/>
    <w:rsid w:val="00BC1736"/>
    <w:rsid w:val="00BC18F0"/>
    <w:rsid w:val="00BC1AF1"/>
    <w:rsid w:val="00BC24E0"/>
    <w:rsid w:val="00BC3300"/>
    <w:rsid w:val="00BC33C5"/>
    <w:rsid w:val="00BC387C"/>
    <w:rsid w:val="00BD0846"/>
    <w:rsid w:val="00BD0F29"/>
    <w:rsid w:val="00BD27F3"/>
    <w:rsid w:val="00BD4720"/>
    <w:rsid w:val="00BD56CE"/>
    <w:rsid w:val="00BD5DD2"/>
    <w:rsid w:val="00BD6022"/>
    <w:rsid w:val="00BD6ED1"/>
    <w:rsid w:val="00BD79FF"/>
    <w:rsid w:val="00BE0E29"/>
    <w:rsid w:val="00BE18AB"/>
    <w:rsid w:val="00BE2703"/>
    <w:rsid w:val="00BE35FD"/>
    <w:rsid w:val="00BE4624"/>
    <w:rsid w:val="00BE4720"/>
    <w:rsid w:val="00BE6F67"/>
    <w:rsid w:val="00BE7840"/>
    <w:rsid w:val="00BE7A5A"/>
    <w:rsid w:val="00BE7E1F"/>
    <w:rsid w:val="00BF10C2"/>
    <w:rsid w:val="00BF3753"/>
    <w:rsid w:val="00BF3A37"/>
    <w:rsid w:val="00BF3C81"/>
    <w:rsid w:val="00BF3F7B"/>
    <w:rsid w:val="00BF433C"/>
    <w:rsid w:val="00BF4C49"/>
    <w:rsid w:val="00BF7E6A"/>
    <w:rsid w:val="00C01C2A"/>
    <w:rsid w:val="00C02ED5"/>
    <w:rsid w:val="00C0308C"/>
    <w:rsid w:val="00C03303"/>
    <w:rsid w:val="00C03B21"/>
    <w:rsid w:val="00C054C2"/>
    <w:rsid w:val="00C06332"/>
    <w:rsid w:val="00C066DE"/>
    <w:rsid w:val="00C06A4B"/>
    <w:rsid w:val="00C1069A"/>
    <w:rsid w:val="00C11A85"/>
    <w:rsid w:val="00C13567"/>
    <w:rsid w:val="00C1455C"/>
    <w:rsid w:val="00C155A3"/>
    <w:rsid w:val="00C15645"/>
    <w:rsid w:val="00C15F65"/>
    <w:rsid w:val="00C1660B"/>
    <w:rsid w:val="00C21806"/>
    <w:rsid w:val="00C21D6B"/>
    <w:rsid w:val="00C22D3C"/>
    <w:rsid w:val="00C2312E"/>
    <w:rsid w:val="00C24780"/>
    <w:rsid w:val="00C24D71"/>
    <w:rsid w:val="00C26AFC"/>
    <w:rsid w:val="00C27193"/>
    <w:rsid w:val="00C276C7"/>
    <w:rsid w:val="00C27E0D"/>
    <w:rsid w:val="00C30E9B"/>
    <w:rsid w:val="00C30FF1"/>
    <w:rsid w:val="00C321B4"/>
    <w:rsid w:val="00C334F1"/>
    <w:rsid w:val="00C33C30"/>
    <w:rsid w:val="00C3585D"/>
    <w:rsid w:val="00C35F51"/>
    <w:rsid w:val="00C3739A"/>
    <w:rsid w:val="00C37C34"/>
    <w:rsid w:val="00C41687"/>
    <w:rsid w:val="00C4207D"/>
    <w:rsid w:val="00C420AA"/>
    <w:rsid w:val="00C43542"/>
    <w:rsid w:val="00C43C27"/>
    <w:rsid w:val="00C44B43"/>
    <w:rsid w:val="00C4511F"/>
    <w:rsid w:val="00C451C4"/>
    <w:rsid w:val="00C459D8"/>
    <w:rsid w:val="00C45C8F"/>
    <w:rsid w:val="00C461ED"/>
    <w:rsid w:val="00C46354"/>
    <w:rsid w:val="00C510DC"/>
    <w:rsid w:val="00C5139D"/>
    <w:rsid w:val="00C516F3"/>
    <w:rsid w:val="00C51BFF"/>
    <w:rsid w:val="00C526E5"/>
    <w:rsid w:val="00C54A48"/>
    <w:rsid w:val="00C54B8F"/>
    <w:rsid w:val="00C550BE"/>
    <w:rsid w:val="00C556D6"/>
    <w:rsid w:val="00C55984"/>
    <w:rsid w:val="00C57469"/>
    <w:rsid w:val="00C57BBB"/>
    <w:rsid w:val="00C57CC8"/>
    <w:rsid w:val="00C61138"/>
    <w:rsid w:val="00C62212"/>
    <w:rsid w:val="00C624EF"/>
    <w:rsid w:val="00C62DCF"/>
    <w:rsid w:val="00C630F0"/>
    <w:rsid w:val="00C63305"/>
    <w:rsid w:val="00C6368D"/>
    <w:rsid w:val="00C6396F"/>
    <w:rsid w:val="00C64FA3"/>
    <w:rsid w:val="00C6670E"/>
    <w:rsid w:val="00C677B1"/>
    <w:rsid w:val="00C70687"/>
    <w:rsid w:val="00C70A8F"/>
    <w:rsid w:val="00C70AFA"/>
    <w:rsid w:val="00C714D5"/>
    <w:rsid w:val="00C7161B"/>
    <w:rsid w:val="00C71BDB"/>
    <w:rsid w:val="00C71EA6"/>
    <w:rsid w:val="00C71FD6"/>
    <w:rsid w:val="00C722F5"/>
    <w:rsid w:val="00C73660"/>
    <w:rsid w:val="00C738FE"/>
    <w:rsid w:val="00C73AB4"/>
    <w:rsid w:val="00C73C82"/>
    <w:rsid w:val="00C73E85"/>
    <w:rsid w:val="00C755A7"/>
    <w:rsid w:val="00C756CA"/>
    <w:rsid w:val="00C75DAE"/>
    <w:rsid w:val="00C76EA4"/>
    <w:rsid w:val="00C771BC"/>
    <w:rsid w:val="00C77594"/>
    <w:rsid w:val="00C77E64"/>
    <w:rsid w:val="00C809CA"/>
    <w:rsid w:val="00C8207B"/>
    <w:rsid w:val="00C83397"/>
    <w:rsid w:val="00C83857"/>
    <w:rsid w:val="00C83910"/>
    <w:rsid w:val="00C83B57"/>
    <w:rsid w:val="00C841AE"/>
    <w:rsid w:val="00C86460"/>
    <w:rsid w:val="00C866F5"/>
    <w:rsid w:val="00C87097"/>
    <w:rsid w:val="00C87931"/>
    <w:rsid w:val="00C90377"/>
    <w:rsid w:val="00C90914"/>
    <w:rsid w:val="00C92568"/>
    <w:rsid w:val="00C92E90"/>
    <w:rsid w:val="00C96C40"/>
    <w:rsid w:val="00CA0482"/>
    <w:rsid w:val="00CA1036"/>
    <w:rsid w:val="00CA1369"/>
    <w:rsid w:val="00CA1661"/>
    <w:rsid w:val="00CA1C16"/>
    <w:rsid w:val="00CA2CD7"/>
    <w:rsid w:val="00CA2ED5"/>
    <w:rsid w:val="00CA32F1"/>
    <w:rsid w:val="00CA548D"/>
    <w:rsid w:val="00CA5587"/>
    <w:rsid w:val="00CA5ADA"/>
    <w:rsid w:val="00CA5BC3"/>
    <w:rsid w:val="00CA5C8F"/>
    <w:rsid w:val="00CA6B5D"/>
    <w:rsid w:val="00CA7297"/>
    <w:rsid w:val="00CA75B3"/>
    <w:rsid w:val="00CB01E3"/>
    <w:rsid w:val="00CB0A14"/>
    <w:rsid w:val="00CB14EF"/>
    <w:rsid w:val="00CB3F20"/>
    <w:rsid w:val="00CB5D47"/>
    <w:rsid w:val="00CC0F7B"/>
    <w:rsid w:val="00CC1A55"/>
    <w:rsid w:val="00CC21ED"/>
    <w:rsid w:val="00CC22A2"/>
    <w:rsid w:val="00CC3937"/>
    <w:rsid w:val="00CC4506"/>
    <w:rsid w:val="00CC62D9"/>
    <w:rsid w:val="00CC67C9"/>
    <w:rsid w:val="00CC6A28"/>
    <w:rsid w:val="00CC731F"/>
    <w:rsid w:val="00CD0A9D"/>
    <w:rsid w:val="00CD0B77"/>
    <w:rsid w:val="00CD1FEA"/>
    <w:rsid w:val="00CD4DDA"/>
    <w:rsid w:val="00CD5C94"/>
    <w:rsid w:val="00CD60AB"/>
    <w:rsid w:val="00CD684D"/>
    <w:rsid w:val="00CD7576"/>
    <w:rsid w:val="00CD77F1"/>
    <w:rsid w:val="00CE0D56"/>
    <w:rsid w:val="00CE3379"/>
    <w:rsid w:val="00CE3D96"/>
    <w:rsid w:val="00CE3F49"/>
    <w:rsid w:val="00CE4654"/>
    <w:rsid w:val="00CE4826"/>
    <w:rsid w:val="00CE565A"/>
    <w:rsid w:val="00CE676B"/>
    <w:rsid w:val="00CE67C3"/>
    <w:rsid w:val="00CE6D62"/>
    <w:rsid w:val="00CE72C6"/>
    <w:rsid w:val="00CF06E8"/>
    <w:rsid w:val="00CF0E00"/>
    <w:rsid w:val="00CF24B1"/>
    <w:rsid w:val="00CF39B9"/>
    <w:rsid w:val="00CF3ED3"/>
    <w:rsid w:val="00CF46BF"/>
    <w:rsid w:val="00CF6072"/>
    <w:rsid w:val="00CF767A"/>
    <w:rsid w:val="00D00162"/>
    <w:rsid w:val="00D003F2"/>
    <w:rsid w:val="00D01129"/>
    <w:rsid w:val="00D041F1"/>
    <w:rsid w:val="00D05C95"/>
    <w:rsid w:val="00D10069"/>
    <w:rsid w:val="00D101AB"/>
    <w:rsid w:val="00D10757"/>
    <w:rsid w:val="00D107D9"/>
    <w:rsid w:val="00D11567"/>
    <w:rsid w:val="00D12677"/>
    <w:rsid w:val="00D132E8"/>
    <w:rsid w:val="00D13445"/>
    <w:rsid w:val="00D14C1B"/>
    <w:rsid w:val="00D15822"/>
    <w:rsid w:val="00D15F23"/>
    <w:rsid w:val="00D161A9"/>
    <w:rsid w:val="00D2017F"/>
    <w:rsid w:val="00D2219D"/>
    <w:rsid w:val="00D23AB6"/>
    <w:rsid w:val="00D240C9"/>
    <w:rsid w:val="00D247AB"/>
    <w:rsid w:val="00D248EA"/>
    <w:rsid w:val="00D24BF8"/>
    <w:rsid w:val="00D25A9C"/>
    <w:rsid w:val="00D25B36"/>
    <w:rsid w:val="00D2715D"/>
    <w:rsid w:val="00D273A8"/>
    <w:rsid w:val="00D27B0C"/>
    <w:rsid w:val="00D317FB"/>
    <w:rsid w:val="00D32404"/>
    <w:rsid w:val="00D32860"/>
    <w:rsid w:val="00D32B54"/>
    <w:rsid w:val="00D33EE6"/>
    <w:rsid w:val="00D34241"/>
    <w:rsid w:val="00D34703"/>
    <w:rsid w:val="00D35997"/>
    <w:rsid w:val="00D36068"/>
    <w:rsid w:val="00D36E3E"/>
    <w:rsid w:val="00D40A52"/>
    <w:rsid w:val="00D4168A"/>
    <w:rsid w:val="00D41A1A"/>
    <w:rsid w:val="00D43D5E"/>
    <w:rsid w:val="00D445E7"/>
    <w:rsid w:val="00D45255"/>
    <w:rsid w:val="00D45B35"/>
    <w:rsid w:val="00D471EC"/>
    <w:rsid w:val="00D47221"/>
    <w:rsid w:val="00D55514"/>
    <w:rsid w:val="00D55D9B"/>
    <w:rsid w:val="00D560FB"/>
    <w:rsid w:val="00D57977"/>
    <w:rsid w:val="00D57B59"/>
    <w:rsid w:val="00D57B90"/>
    <w:rsid w:val="00D6008A"/>
    <w:rsid w:val="00D60C1D"/>
    <w:rsid w:val="00D60D56"/>
    <w:rsid w:val="00D60F53"/>
    <w:rsid w:val="00D645FA"/>
    <w:rsid w:val="00D6571A"/>
    <w:rsid w:val="00D66DC9"/>
    <w:rsid w:val="00D67E59"/>
    <w:rsid w:val="00D705C9"/>
    <w:rsid w:val="00D70603"/>
    <w:rsid w:val="00D70931"/>
    <w:rsid w:val="00D70CBB"/>
    <w:rsid w:val="00D72895"/>
    <w:rsid w:val="00D72E78"/>
    <w:rsid w:val="00D72F25"/>
    <w:rsid w:val="00D7352E"/>
    <w:rsid w:val="00D73A27"/>
    <w:rsid w:val="00D74693"/>
    <w:rsid w:val="00D74EF3"/>
    <w:rsid w:val="00D75445"/>
    <w:rsid w:val="00D75B42"/>
    <w:rsid w:val="00D76B3D"/>
    <w:rsid w:val="00D76B6B"/>
    <w:rsid w:val="00D77917"/>
    <w:rsid w:val="00D77E12"/>
    <w:rsid w:val="00D80417"/>
    <w:rsid w:val="00D80860"/>
    <w:rsid w:val="00D82EB7"/>
    <w:rsid w:val="00D84EC8"/>
    <w:rsid w:val="00D8516F"/>
    <w:rsid w:val="00D8541C"/>
    <w:rsid w:val="00D86086"/>
    <w:rsid w:val="00D860CF"/>
    <w:rsid w:val="00D863C3"/>
    <w:rsid w:val="00D86C3D"/>
    <w:rsid w:val="00D8718B"/>
    <w:rsid w:val="00D871C6"/>
    <w:rsid w:val="00D904C9"/>
    <w:rsid w:val="00D908C9"/>
    <w:rsid w:val="00D90ABD"/>
    <w:rsid w:val="00D90F75"/>
    <w:rsid w:val="00D91C08"/>
    <w:rsid w:val="00D91CCA"/>
    <w:rsid w:val="00D9275F"/>
    <w:rsid w:val="00D929BF"/>
    <w:rsid w:val="00D95135"/>
    <w:rsid w:val="00D95FCC"/>
    <w:rsid w:val="00D96A39"/>
    <w:rsid w:val="00DA02D8"/>
    <w:rsid w:val="00DA0395"/>
    <w:rsid w:val="00DA1016"/>
    <w:rsid w:val="00DA10E7"/>
    <w:rsid w:val="00DA1432"/>
    <w:rsid w:val="00DA1A71"/>
    <w:rsid w:val="00DA354E"/>
    <w:rsid w:val="00DA3DF9"/>
    <w:rsid w:val="00DA47FD"/>
    <w:rsid w:val="00DA5B13"/>
    <w:rsid w:val="00DB0533"/>
    <w:rsid w:val="00DB28BD"/>
    <w:rsid w:val="00DB3F28"/>
    <w:rsid w:val="00DB652F"/>
    <w:rsid w:val="00DB6B5E"/>
    <w:rsid w:val="00DB7089"/>
    <w:rsid w:val="00DB759A"/>
    <w:rsid w:val="00DC0254"/>
    <w:rsid w:val="00DC1B96"/>
    <w:rsid w:val="00DC2538"/>
    <w:rsid w:val="00DC2656"/>
    <w:rsid w:val="00DC3159"/>
    <w:rsid w:val="00DC32D4"/>
    <w:rsid w:val="00DC395E"/>
    <w:rsid w:val="00DC4A88"/>
    <w:rsid w:val="00DC4B8E"/>
    <w:rsid w:val="00DC54A3"/>
    <w:rsid w:val="00DC60CF"/>
    <w:rsid w:val="00DC6A71"/>
    <w:rsid w:val="00DC7C62"/>
    <w:rsid w:val="00DD0A78"/>
    <w:rsid w:val="00DD13C5"/>
    <w:rsid w:val="00DD17C0"/>
    <w:rsid w:val="00DD22C0"/>
    <w:rsid w:val="00DD263B"/>
    <w:rsid w:val="00DD2679"/>
    <w:rsid w:val="00DD2EF6"/>
    <w:rsid w:val="00DD540C"/>
    <w:rsid w:val="00DD6377"/>
    <w:rsid w:val="00DD7324"/>
    <w:rsid w:val="00DE0B65"/>
    <w:rsid w:val="00DE0BAF"/>
    <w:rsid w:val="00DE167F"/>
    <w:rsid w:val="00DE42CF"/>
    <w:rsid w:val="00DE4BF5"/>
    <w:rsid w:val="00DE4E0C"/>
    <w:rsid w:val="00DE56D4"/>
    <w:rsid w:val="00DE7744"/>
    <w:rsid w:val="00DE7B90"/>
    <w:rsid w:val="00DF014F"/>
    <w:rsid w:val="00DF01A8"/>
    <w:rsid w:val="00DF10DC"/>
    <w:rsid w:val="00DF18A0"/>
    <w:rsid w:val="00DF1DF1"/>
    <w:rsid w:val="00DF23CA"/>
    <w:rsid w:val="00DF3DA6"/>
    <w:rsid w:val="00DF60BB"/>
    <w:rsid w:val="00DF6C66"/>
    <w:rsid w:val="00DF6C9F"/>
    <w:rsid w:val="00DF73A5"/>
    <w:rsid w:val="00DF7BD7"/>
    <w:rsid w:val="00DF7DF2"/>
    <w:rsid w:val="00E01023"/>
    <w:rsid w:val="00E01345"/>
    <w:rsid w:val="00E01A7A"/>
    <w:rsid w:val="00E0233B"/>
    <w:rsid w:val="00E0335B"/>
    <w:rsid w:val="00E0345A"/>
    <w:rsid w:val="00E03636"/>
    <w:rsid w:val="00E03BE7"/>
    <w:rsid w:val="00E05415"/>
    <w:rsid w:val="00E07E15"/>
    <w:rsid w:val="00E112D3"/>
    <w:rsid w:val="00E12948"/>
    <w:rsid w:val="00E129C0"/>
    <w:rsid w:val="00E13E4B"/>
    <w:rsid w:val="00E14480"/>
    <w:rsid w:val="00E17344"/>
    <w:rsid w:val="00E214E3"/>
    <w:rsid w:val="00E2167D"/>
    <w:rsid w:val="00E21F49"/>
    <w:rsid w:val="00E23D87"/>
    <w:rsid w:val="00E23FCB"/>
    <w:rsid w:val="00E2421B"/>
    <w:rsid w:val="00E2425A"/>
    <w:rsid w:val="00E25133"/>
    <w:rsid w:val="00E26148"/>
    <w:rsid w:val="00E26985"/>
    <w:rsid w:val="00E271E2"/>
    <w:rsid w:val="00E27D74"/>
    <w:rsid w:val="00E27FCF"/>
    <w:rsid w:val="00E30526"/>
    <w:rsid w:val="00E31D26"/>
    <w:rsid w:val="00E333A3"/>
    <w:rsid w:val="00E35166"/>
    <w:rsid w:val="00E36B64"/>
    <w:rsid w:val="00E37EDA"/>
    <w:rsid w:val="00E41687"/>
    <w:rsid w:val="00E428BC"/>
    <w:rsid w:val="00E44887"/>
    <w:rsid w:val="00E467A5"/>
    <w:rsid w:val="00E46A33"/>
    <w:rsid w:val="00E46F3D"/>
    <w:rsid w:val="00E47085"/>
    <w:rsid w:val="00E50230"/>
    <w:rsid w:val="00E50287"/>
    <w:rsid w:val="00E51036"/>
    <w:rsid w:val="00E510DF"/>
    <w:rsid w:val="00E51FEF"/>
    <w:rsid w:val="00E52AFE"/>
    <w:rsid w:val="00E53087"/>
    <w:rsid w:val="00E55734"/>
    <w:rsid w:val="00E566A0"/>
    <w:rsid w:val="00E601B0"/>
    <w:rsid w:val="00E614CA"/>
    <w:rsid w:val="00E631A5"/>
    <w:rsid w:val="00E64B70"/>
    <w:rsid w:val="00E64FD4"/>
    <w:rsid w:val="00E66B5D"/>
    <w:rsid w:val="00E71794"/>
    <w:rsid w:val="00E718AA"/>
    <w:rsid w:val="00E719CC"/>
    <w:rsid w:val="00E72B4F"/>
    <w:rsid w:val="00E7450C"/>
    <w:rsid w:val="00E745EF"/>
    <w:rsid w:val="00E74C79"/>
    <w:rsid w:val="00E75C99"/>
    <w:rsid w:val="00E7696E"/>
    <w:rsid w:val="00E77BA7"/>
    <w:rsid w:val="00E80442"/>
    <w:rsid w:val="00E80E25"/>
    <w:rsid w:val="00E80E92"/>
    <w:rsid w:val="00E828B4"/>
    <w:rsid w:val="00E82FDB"/>
    <w:rsid w:val="00E838CE"/>
    <w:rsid w:val="00E83E13"/>
    <w:rsid w:val="00E84921"/>
    <w:rsid w:val="00E85980"/>
    <w:rsid w:val="00E878CB"/>
    <w:rsid w:val="00E904E2"/>
    <w:rsid w:val="00E9094D"/>
    <w:rsid w:val="00E918E9"/>
    <w:rsid w:val="00E919A3"/>
    <w:rsid w:val="00E921BC"/>
    <w:rsid w:val="00E92B73"/>
    <w:rsid w:val="00E92B75"/>
    <w:rsid w:val="00E955F6"/>
    <w:rsid w:val="00E956DF"/>
    <w:rsid w:val="00E964CA"/>
    <w:rsid w:val="00E976F7"/>
    <w:rsid w:val="00E97E92"/>
    <w:rsid w:val="00EA20C2"/>
    <w:rsid w:val="00EA2F57"/>
    <w:rsid w:val="00EA3469"/>
    <w:rsid w:val="00EA3AAA"/>
    <w:rsid w:val="00EA3D5E"/>
    <w:rsid w:val="00EA430A"/>
    <w:rsid w:val="00EB134C"/>
    <w:rsid w:val="00EB13FD"/>
    <w:rsid w:val="00EB2F4E"/>
    <w:rsid w:val="00EB31EF"/>
    <w:rsid w:val="00EB3370"/>
    <w:rsid w:val="00EB3CB9"/>
    <w:rsid w:val="00EB3D8F"/>
    <w:rsid w:val="00EB4BAA"/>
    <w:rsid w:val="00EC0A7E"/>
    <w:rsid w:val="00EC159A"/>
    <w:rsid w:val="00EC29AA"/>
    <w:rsid w:val="00EC2C50"/>
    <w:rsid w:val="00EC3AA2"/>
    <w:rsid w:val="00EC52F0"/>
    <w:rsid w:val="00EC5870"/>
    <w:rsid w:val="00EC58DE"/>
    <w:rsid w:val="00EC7FBD"/>
    <w:rsid w:val="00ED07A8"/>
    <w:rsid w:val="00ED1477"/>
    <w:rsid w:val="00ED1C28"/>
    <w:rsid w:val="00ED1ED3"/>
    <w:rsid w:val="00ED2222"/>
    <w:rsid w:val="00ED2430"/>
    <w:rsid w:val="00ED3043"/>
    <w:rsid w:val="00ED356B"/>
    <w:rsid w:val="00ED356E"/>
    <w:rsid w:val="00ED3600"/>
    <w:rsid w:val="00ED502E"/>
    <w:rsid w:val="00ED5084"/>
    <w:rsid w:val="00ED54F2"/>
    <w:rsid w:val="00ED54FF"/>
    <w:rsid w:val="00ED58A1"/>
    <w:rsid w:val="00ED6302"/>
    <w:rsid w:val="00ED7AA6"/>
    <w:rsid w:val="00EE08BF"/>
    <w:rsid w:val="00EE124B"/>
    <w:rsid w:val="00EE2819"/>
    <w:rsid w:val="00EE2C69"/>
    <w:rsid w:val="00EE37C6"/>
    <w:rsid w:val="00EE3AEA"/>
    <w:rsid w:val="00EE3CC6"/>
    <w:rsid w:val="00EE466E"/>
    <w:rsid w:val="00EE4895"/>
    <w:rsid w:val="00EE49A8"/>
    <w:rsid w:val="00EE5104"/>
    <w:rsid w:val="00EE6B23"/>
    <w:rsid w:val="00EE6CDC"/>
    <w:rsid w:val="00EE77F8"/>
    <w:rsid w:val="00EE7841"/>
    <w:rsid w:val="00EF022A"/>
    <w:rsid w:val="00EF113D"/>
    <w:rsid w:val="00EF143F"/>
    <w:rsid w:val="00EF1C22"/>
    <w:rsid w:val="00EF22C3"/>
    <w:rsid w:val="00EF2D21"/>
    <w:rsid w:val="00EF38AA"/>
    <w:rsid w:val="00EF4FA1"/>
    <w:rsid w:val="00EF5BC2"/>
    <w:rsid w:val="00EF758B"/>
    <w:rsid w:val="00EF7BCC"/>
    <w:rsid w:val="00F007E5"/>
    <w:rsid w:val="00F00B15"/>
    <w:rsid w:val="00F00BB1"/>
    <w:rsid w:val="00F013FA"/>
    <w:rsid w:val="00F0256E"/>
    <w:rsid w:val="00F047D3"/>
    <w:rsid w:val="00F04A83"/>
    <w:rsid w:val="00F05257"/>
    <w:rsid w:val="00F05690"/>
    <w:rsid w:val="00F0779A"/>
    <w:rsid w:val="00F114DB"/>
    <w:rsid w:val="00F11D4F"/>
    <w:rsid w:val="00F13E99"/>
    <w:rsid w:val="00F143F5"/>
    <w:rsid w:val="00F1451B"/>
    <w:rsid w:val="00F1522B"/>
    <w:rsid w:val="00F161F9"/>
    <w:rsid w:val="00F16450"/>
    <w:rsid w:val="00F20F45"/>
    <w:rsid w:val="00F22263"/>
    <w:rsid w:val="00F25121"/>
    <w:rsid w:val="00F25290"/>
    <w:rsid w:val="00F26F92"/>
    <w:rsid w:val="00F27F19"/>
    <w:rsid w:val="00F30DCC"/>
    <w:rsid w:val="00F3172E"/>
    <w:rsid w:val="00F31911"/>
    <w:rsid w:val="00F33A43"/>
    <w:rsid w:val="00F35467"/>
    <w:rsid w:val="00F356EF"/>
    <w:rsid w:val="00F357E9"/>
    <w:rsid w:val="00F359D1"/>
    <w:rsid w:val="00F368E6"/>
    <w:rsid w:val="00F3741D"/>
    <w:rsid w:val="00F40047"/>
    <w:rsid w:val="00F41547"/>
    <w:rsid w:val="00F418CE"/>
    <w:rsid w:val="00F43FF2"/>
    <w:rsid w:val="00F44982"/>
    <w:rsid w:val="00F449FA"/>
    <w:rsid w:val="00F45958"/>
    <w:rsid w:val="00F465EA"/>
    <w:rsid w:val="00F46862"/>
    <w:rsid w:val="00F520FD"/>
    <w:rsid w:val="00F526B9"/>
    <w:rsid w:val="00F52990"/>
    <w:rsid w:val="00F535D5"/>
    <w:rsid w:val="00F5620B"/>
    <w:rsid w:val="00F57F32"/>
    <w:rsid w:val="00F604AD"/>
    <w:rsid w:val="00F631FE"/>
    <w:rsid w:val="00F63FC7"/>
    <w:rsid w:val="00F65875"/>
    <w:rsid w:val="00F65CA0"/>
    <w:rsid w:val="00F65FC1"/>
    <w:rsid w:val="00F6636C"/>
    <w:rsid w:val="00F67207"/>
    <w:rsid w:val="00F67C43"/>
    <w:rsid w:val="00F67D6C"/>
    <w:rsid w:val="00F67EFE"/>
    <w:rsid w:val="00F70856"/>
    <w:rsid w:val="00F736F7"/>
    <w:rsid w:val="00F73C0B"/>
    <w:rsid w:val="00F8027F"/>
    <w:rsid w:val="00F80453"/>
    <w:rsid w:val="00F805DC"/>
    <w:rsid w:val="00F80DA7"/>
    <w:rsid w:val="00F825A2"/>
    <w:rsid w:val="00F82612"/>
    <w:rsid w:val="00F83343"/>
    <w:rsid w:val="00F83DB9"/>
    <w:rsid w:val="00F85708"/>
    <w:rsid w:val="00F8729A"/>
    <w:rsid w:val="00F87316"/>
    <w:rsid w:val="00F8765E"/>
    <w:rsid w:val="00F87C77"/>
    <w:rsid w:val="00F90B47"/>
    <w:rsid w:val="00F90BC9"/>
    <w:rsid w:val="00F90C29"/>
    <w:rsid w:val="00F91164"/>
    <w:rsid w:val="00F91336"/>
    <w:rsid w:val="00F91481"/>
    <w:rsid w:val="00F91516"/>
    <w:rsid w:val="00F9152D"/>
    <w:rsid w:val="00F9277D"/>
    <w:rsid w:val="00F929D3"/>
    <w:rsid w:val="00F94987"/>
    <w:rsid w:val="00F95E79"/>
    <w:rsid w:val="00F96B1C"/>
    <w:rsid w:val="00F97D04"/>
    <w:rsid w:val="00FA06EE"/>
    <w:rsid w:val="00FA1185"/>
    <w:rsid w:val="00FA11F8"/>
    <w:rsid w:val="00FA2BEF"/>
    <w:rsid w:val="00FA32E8"/>
    <w:rsid w:val="00FA3D0F"/>
    <w:rsid w:val="00FA3FB6"/>
    <w:rsid w:val="00FA49A3"/>
    <w:rsid w:val="00FA5160"/>
    <w:rsid w:val="00FA5D37"/>
    <w:rsid w:val="00FA620D"/>
    <w:rsid w:val="00FA7360"/>
    <w:rsid w:val="00FA792D"/>
    <w:rsid w:val="00FB10A1"/>
    <w:rsid w:val="00FB14CF"/>
    <w:rsid w:val="00FB1786"/>
    <w:rsid w:val="00FB1EBD"/>
    <w:rsid w:val="00FB220C"/>
    <w:rsid w:val="00FB3FAF"/>
    <w:rsid w:val="00FB4102"/>
    <w:rsid w:val="00FB4438"/>
    <w:rsid w:val="00FB482F"/>
    <w:rsid w:val="00FB49C0"/>
    <w:rsid w:val="00FB5E5F"/>
    <w:rsid w:val="00FC0135"/>
    <w:rsid w:val="00FC0580"/>
    <w:rsid w:val="00FC096D"/>
    <w:rsid w:val="00FC1EFF"/>
    <w:rsid w:val="00FC2522"/>
    <w:rsid w:val="00FC2E47"/>
    <w:rsid w:val="00FC68B9"/>
    <w:rsid w:val="00FC6BD2"/>
    <w:rsid w:val="00FC6C3F"/>
    <w:rsid w:val="00FC78F8"/>
    <w:rsid w:val="00FD036B"/>
    <w:rsid w:val="00FD087B"/>
    <w:rsid w:val="00FD163D"/>
    <w:rsid w:val="00FD1E84"/>
    <w:rsid w:val="00FD1F91"/>
    <w:rsid w:val="00FD22EF"/>
    <w:rsid w:val="00FD2A2F"/>
    <w:rsid w:val="00FD2B50"/>
    <w:rsid w:val="00FD351A"/>
    <w:rsid w:val="00FD4A8A"/>
    <w:rsid w:val="00FD5A13"/>
    <w:rsid w:val="00FD79A8"/>
    <w:rsid w:val="00FE042D"/>
    <w:rsid w:val="00FE21C3"/>
    <w:rsid w:val="00FE25C4"/>
    <w:rsid w:val="00FE2C9D"/>
    <w:rsid w:val="00FE3101"/>
    <w:rsid w:val="00FE34C1"/>
    <w:rsid w:val="00FE3BDA"/>
    <w:rsid w:val="00FE3D36"/>
    <w:rsid w:val="00FE3D86"/>
    <w:rsid w:val="00FE4A09"/>
    <w:rsid w:val="00FE4BB9"/>
    <w:rsid w:val="00FE4EF5"/>
    <w:rsid w:val="00FE57FF"/>
    <w:rsid w:val="00FE6E39"/>
    <w:rsid w:val="00FF0436"/>
    <w:rsid w:val="00FF1F8A"/>
    <w:rsid w:val="00FF235C"/>
    <w:rsid w:val="00FF2848"/>
    <w:rsid w:val="00FF3F9A"/>
    <w:rsid w:val="00FF4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C6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C1C6F"/>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6C1C6F"/>
    <w:rPr>
      <w:rFonts w:ascii="Tahoma" w:hAnsi="Tahoma" w:cs="Tahoma"/>
      <w:sz w:val="16"/>
      <w:szCs w:val="16"/>
    </w:rPr>
  </w:style>
  <w:style w:type="paragraph" w:styleId="Akapitzlist">
    <w:name w:val="List Paragraph"/>
    <w:basedOn w:val="Normalny"/>
    <w:uiPriority w:val="34"/>
    <w:qFormat/>
    <w:rsid w:val="00431AF9"/>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FC0580"/>
  </w:style>
  <w:style w:type="character" w:customStyle="1" w:styleId="TekstprzypisukocowegoZnak">
    <w:name w:val="Tekst przypisu końcowego Znak"/>
    <w:basedOn w:val="Domylnaczcionkaakapitu"/>
    <w:link w:val="Tekstprzypisukocowego"/>
    <w:uiPriority w:val="99"/>
    <w:semiHidden/>
    <w:rsid w:val="00FC058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C0580"/>
    <w:rPr>
      <w:vertAlign w:val="superscript"/>
    </w:rPr>
  </w:style>
  <w:style w:type="character" w:styleId="Tekstzastpczy">
    <w:name w:val="Placeholder Text"/>
    <w:basedOn w:val="Domylnaczcionkaakapitu"/>
    <w:uiPriority w:val="99"/>
    <w:semiHidden/>
    <w:rsid w:val="004E44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C4271-405B-42BC-A370-58B5F334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2351</Words>
  <Characters>14109</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Magdusia</dc:creator>
  <cp:lastModifiedBy>user</cp:lastModifiedBy>
  <cp:revision>9</cp:revision>
  <cp:lastPrinted>2015-08-18T05:39:00Z</cp:lastPrinted>
  <dcterms:created xsi:type="dcterms:W3CDTF">2015-08-17T18:55:00Z</dcterms:created>
  <dcterms:modified xsi:type="dcterms:W3CDTF">2015-08-19T09:01:00Z</dcterms:modified>
</cp:coreProperties>
</file>