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33" w:rsidRPr="000D2033" w:rsidRDefault="009B52E6" w:rsidP="000D2033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BUZ.271.4.</w:t>
      </w:r>
      <w:r w:rsidR="000D2033">
        <w:rPr>
          <w:rFonts w:ascii="Verdana" w:eastAsia="Verdana" w:hAnsi="Verdana" w:cs="Verdana"/>
          <w:b/>
          <w:bCs/>
          <w:sz w:val="20"/>
          <w:szCs w:val="20"/>
        </w:rPr>
        <w:t>2018</w:t>
      </w:r>
    </w:p>
    <w:p w:rsidR="00D460F4" w:rsidRDefault="00D460F4" w:rsidP="00D460F4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</w:t>
      </w:r>
      <w:r w:rsidR="00A41DB1">
        <w:rPr>
          <w:rFonts w:ascii="Verdana" w:hAnsi="Verdana"/>
          <w:b/>
          <w:bCs/>
          <w:sz w:val="20"/>
          <w:szCs w:val="20"/>
        </w:rPr>
        <w:t>3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ab/>
      </w:r>
      <w:proofErr w:type="spellStart"/>
      <w:r w:rsidRPr="00A65384"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>świadczenia Wykonawcy – dotyczące przesłanek wykluczenia z postępowania</w:t>
      </w:r>
    </w:p>
    <w:p w:rsidR="00D460F4" w:rsidRPr="009B52E6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Cs/>
          <w:sz w:val="20"/>
          <w:szCs w:val="20"/>
        </w:rPr>
      </w:pPr>
      <w:r w:rsidRPr="009B52E6">
        <w:rPr>
          <w:rFonts w:ascii="Verdana" w:hAnsi="Verdana"/>
          <w:bCs/>
          <w:sz w:val="20"/>
          <w:szCs w:val="20"/>
          <w:lang w:val="de-DE"/>
        </w:rPr>
        <w:t>ZAMAWIAJ</w:t>
      </w:r>
      <w:r w:rsidRPr="009B52E6">
        <w:rPr>
          <w:rFonts w:ascii="Verdana" w:hAnsi="Verdana"/>
          <w:bCs/>
          <w:sz w:val="20"/>
          <w:szCs w:val="20"/>
        </w:rPr>
        <w:t>ĄCY:</w:t>
      </w:r>
    </w:p>
    <w:p w:rsidR="00D460F4" w:rsidRPr="009B52E6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 w:rsidRPr="009B52E6">
        <w:rPr>
          <w:rFonts w:ascii="Verdana" w:hAnsi="Verdana"/>
          <w:b/>
          <w:bCs/>
          <w:sz w:val="20"/>
          <w:szCs w:val="20"/>
        </w:rPr>
        <w:t xml:space="preserve">GMINA </w:t>
      </w:r>
      <w:r w:rsidR="009B52E6" w:rsidRPr="009B52E6">
        <w:rPr>
          <w:rFonts w:ascii="Verdana" w:hAnsi="Verdana"/>
          <w:b/>
          <w:bCs/>
          <w:sz w:val="20"/>
          <w:szCs w:val="20"/>
        </w:rPr>
        <w:t>STARA KORNICA</w:t>
      </w:r>
    </w:p>
    <w:p w:rsidR="00D460F4" w:rsidRPr="009B52E6" w:rsidRDefault="009B52E6" w:rsidP="00D460F4">
      <w:pPr>
        <w:spacing w:after="0" w:line="360" w:lineRule="auto"/>
        <w:ind w:left="5103"/>
        <w:rPr>
          <w:rFonts w:ascii="Verdana" w:eastAsia="Verdana" w:hAnsi="Verdana" w:cs="Verdana"/>
          <w:b/>
          <w:sz w:val="20"/>
          <w:szCs w:val="20"/>
        </w:rPr>
      </w:pPr>
      <w:r w:rsidRPr="009B52E6">
        <w:rPr>
          <w:rFonts w:ascii="Verdana" w:eastAsia="Verdana" w:hAnsi="Verdana" w:cs="Verdana"/>
          <w:b/>
          <w:sz w:val="20"/>
          <w:szCs w:val="20"/>
        </w:rPr>
        <w:t>Stara Kornica 191</w:t>
      </w:r>
    </w:p>
    <w:p w:rsidR="00D460F4" w:rsidRPr="009B52E6" w:rsidRDefault="009B52E6" w:rsidP="00D460F4">
      <w:pPr>
        <w:spacing w:after="0" w:line="360" w:lineRule="auto"/>
        <w:ind w:left="5103"/>
        <w:rPr>
          <w:rFonts w:ascii="Verdana" w:eastAsia="Verdana" w:hAnsi="Verdana" w:cs="Verdana"/>
          <w:b/>
          <w:sz w:val="20"/>
          <w:szCs w:val="20"/>
        </w:rPr>
      </w:pPr>
      <w:r w:rsidRPr="009B52E6">
        <w:rPr>
          <w:rFonts w:ascii="Verdana" w:eastAsia="Verdana" w:hAnsi="Verdana" w:cs="Verdana"/>
          <w:b/>
          <w:sz w:val="20"/>
          <w:szCs w:val="20"/>
        </w:rPr>
        <w:t>08-205 Kornica</w:t>
      </w:r>
    </w:p>
    <w:p w:rsidR="00D460F4" w:rsidRDefault="00D460F4" w:rsidP="00D460F4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:rsidR="00D460F4" w:rsidRDefault="00D460F4" w:rsidP="00D460F4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p w:rsidR="00D460F4" w:rsidRDefault="00D460F4" w:rsidP="00D460F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D460F4" w:rsidRDefault="00D460F4" w:rsidP="00D460F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D460F4" w:rsidRDefault="00D460F4" w:rsidP="00D460F4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:rsidR="00D460F4" w:rsidRDefault="00D460F4" w:rsidP="00D460F4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p w:rsidR="00D460F4" w:rsidRDefault="00D460F4" w:rsidP="00D460F4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D460F4" w:rsidRDefault="00D460F4" w:rsidP="00D460F4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:rsidR="00D460F4" w:rsidRDefault="00D460F4" w:rsidP="00D460F4">
      <w:pPr>
        <w:rPr>
          <w:rFonts w:ascii="Arial" w:eastAsia="Arial" w:hAnsi="Arial" w:cs="Arial"/>
        </w:rPr>
      </w:pPr>
    </w:p>
    <w:p w:rsidR="00D460F4" w:rsidRDefault="00D460F4" w:rsidP="00D460F4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ubiegając się o udzielenie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 w:rsidR="009B52E6">
        <w:rPr>
          <w:rFonts w:ascii="Arial" w:hAnsi="Arial"/>
          <w:sz w:val="18"/>
          <w:szCs w:val="18"/>
        </w:rPr>
        <w:t>wienia</w:t>
      </w:r>
      <w:proofErr w:type="spellEnd"/>
      <w:r w:rsidR="009B52E6">
        <w:rPr>
          <w:rFonts w:ascii="Arial" w:hAnsi="Arial"/>
          <w:sz w:val="18"/>
          <w:szCs w:val="18"/>
        </w:rPr>
        <w:t xml:space="preserve"> publicznego na wykonanie zadania pod nazwą:</w:t>
      </w:r>
    </w:p>
    <w:p w:rsidR="00165F22" w:rsidRDefault="00165F22" w:rsidP="00165F22">
      <w:pPr>
        <w:autoSpaceDE w:val="0"/>
        <w:autoSpaceDN w:val="0"/>
        <w:adjustRightInd w:val="0"/>
        <w:spacing w:after="0"/>
        <w:jc w:val="center"/>
        <w:rPr>
          <w:rFonts w:ascii="Verdana" w:hAnsi="Verdana"/>
          <w:bCs/>
          <w:sz w:val="20"/>
          <w:szCs w:val="20"/>
        </w:rPr>
      </w:pPr>
      <w:r>
        <w:rPr>
          <w:b/>
          <w:sz w:val="24"/>
          <w:szCs w:val="24"/>
        </w:rPr>
        <w:t>„Budowa punktu selektywnego zbierania odpadów komunalnych dla Gminy Stara Kornica  w miejscowości Nowa Kornica”</w:t>
      </w:r>
      <w:r>
        <w:rPr>
          <w:rFonts w:ascii="Verdana" w:hAnsi="Verdana"/>
          <w:b/>
          <w:sz w:val="18"/>
          <w:szCs w:val="18"/>
        </w:rPr>
        <w:t xml:space="preserve"> - </w:t>
      </w:r>
      <w:r>
        <w:rPr>
          <w:rFonts w:ascii="Verdana" w:hAnsi="Verdana"/>
          <w:sz w:val="18"/>
          <w:szCs w:val="18"/>
        </w:rPr>
        <w:t>w systemie zaprojektuj i wybuduj</w:t>
      </w:r>
    </w:p>
    <w:p w:rsidR="00165F22" w:rsidRDefault="00165F22" w:rsidP="00165F22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D460F4" w:rsidRDefault="00D460F4" w:rsidP="00D460F4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składam/y następują</w:t>
      </w:r>
      <w:r w:rsidRPr="00A65384">
        <w:rPr>
          <w:rFonts w:ascii="Arial" w:hAnsi="Arial"/>
          <w:sz w:val="20"/>
          <w:szCs w:val="20"/>
        </w:rPr>
        <w:t>ce o</w:t>
      </w:r>
      <w:r>
        <w:rPr>
          <w:rFonts w:ascii="Arial" w:hAnsi="Arial"/>
          <w:sz w:val="20"/>
          <w:szCs w:val="20"/>
        </w:rPr>
        <w:t>świadczenia:</w:t>
      </w:r>
    </w:p>
    <w:p w:rsidR="00D460F4" w:rsidRDefault="00D460F4" w:rsidP="00D460F4">
      <w:pPr>
        <w:spacing w:after="120"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:rsidR="00D460F4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D460F4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Prawo </w:t>
      </w:r>
      <w:proofErr w:type="spellStart"/>
      <w:r>
        <w:rPr>
          <w:rFonts w:ascii="Arial" w:hAnsi="Arial"/>
          <w:b/>
          <w:bCs/>
          <w:sz w:val="20"/>
          <w:szCs w:val="20"/>
        </w:rPr>
        <w:t>zam</w:t>
      </w:r>
      <w:proofErr w:type="spellEnd"/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b/>
          <w:bCs/>
          <w:sz w:val="20"/>
          <w:szCs w:val="20"/>
        </w:rPr>
        <w:t>wień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publicznych (dalej jako: ustawa </w:t>
      </w:r>
      <w:proofErr w:type="spellStart"/>
      <w:r>
        <w:rPr>
          <w:rFonts w:ascii="Arial" w:hAnsi="Arial"/>
          <w:b/>
          <w:bCs/>
          <w:sz w:val="20"/>
          <w:szCs w:val="20"/>
        </w:rPr>
        <w:t>Pzp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), </w:t>
      </w:r>
    </w:p>
    <w:p w:rsidR="00D460F4" w:rsidRDefault="00D460F4" w:rsidP="00D460F4">
      <w:pPr>
        <w:spacing w:before="120" w:after="0"/>
        <w:jc w:val="center"/>
        <w:rPr>
          <w:rFonts w:ascii="Arial" w:eastAsia="Arial" w:hAnsi="Arial" w:cs="Arial"/>
          <w:b/>
          <w:bCs/>
          <w:u w:val="single"/>
        </w:rPr>
      </w:pPr>
      <w:r w:rsidRPr="00A65384">
        <w:rPr>
          <w:rFonts w:ascii="Arial" w:hAnsi="Arial"/>
          <w:b/>
          <w:bCs/>
          <w:u w:val="single"/>
        </w:rPr>
        <w:t>DOTYCZ</w:t>
      </w:r>
      <w:r>
        <w:rPr>
          <w:rFonts w:ascii="Arial" w:hAnsi="Arial"/>
          <w:b/>
          <w:bCs/>
          <w:u w:val="single"/>
        </w:rPr>
        <w:t>Ą</w:t>
      </w:r>
      <w:r>
        <w:rPr>
          <w:rFonts w:ascii="Arial" w:hAnsi="Arial"/>
          <w:b/>
          <w:bCs/>
          <w:u w:val="single"/>
          <w:lang w:val="fr-FR"/>
        </w:rPr>
        <w:t>CE PRZES</w:t>
      </w:r>
      <w:r>
        <w:rPr>
          <w:rFonts w:ascii="Arial" w:hAnsi="Arial"/>
          <w:b/>
          <w:bCs/>
          <w:u w:val="single"/>
        </w:rPr>
        <w:t>ŁANEK WYKLUCZENIA Z POSTĘPOWANIA</w:t>
      </w:r>
    </w:p>
    <w:p w:rsidR="00D460F4" w:rsidRDefault="00D460F4" w:rsidP="00D460F4">
      <w:pPr>
        <w:spacing w:before="120" w:after="0" w:line="240" w:lineRule="auto"/>
        <w:jc w:val="center"/>
        <w:rPr>
          <w:rFonts w:ascii="Arial" w:eastAsia="Arial" w:hAnsi="Arial" w:cs="Arial"/>
          <w:b/>
          <w:bCs/>
          <w:u w:val="single"/>
        </w:rPr>
      </w:pPr>
    </w:p>
    <w:p w:rsidR="00D460F4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[Uwaga: jeżeli punkt 3 nie ma zastosowania, należy go przekreślić]</w:t>
      </w:r>
    </w:p>
    <w:p w:rsidR="00D460F4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>
        <w:rPr>
          <w:rFonts w:ascii="Arial" w:hAnsi="Arial"/>
          <w:b/>
          <w:bCs/>
          <w:sz w:val="21"/>
          <w:szCs w:val="21"/>
          <w:lang w:val="en-US"/>
        </w:rPr>
        <w:t>WIADCZENIA DOTYCZ</w:t>
      </w:r>
      <w:r>
        <w:rPr>
          <w:rFonts w:ascii="Arial" w:hAnsi="Arial"/>
          <w:b/>
          <w:bCs/>
          <w:sz w:val="21"/>
          <w:szCs w:val="21"/>
        </w:rPr>
        <w:t>ĄCE WYKONAWCY:</w:t>
      </w:r>
    </w:p>
    <w:p w:rsidR="00D460F4" w:rsidRDefault="00D460F4" w:rsidP="00D460F4">
      <w:pPr>
        <w:pStyle w:val="Akapitzlist"/>
        <w:spacing w:after="0" w:line="360" w:lineRule="auto"/>
        <w:jc w:val="both"/>
        <w:rPr>
          <w:rFonts w:ascii="Arial" w:eastAsia="Arial" w:hAnsi="Arial" w:cs="Arial"/>
        </w:rPr>
      </w:pPr>
    </w:p>
    <w:p w:rsidR="00D460F4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b/>
          <w:bCs/>
          <w:sz w:val="21"/>
          <w:szCs w:val="21"/>
        </w:rPr>
        <w:t xml:space="preserve">art. 24 ust 1 </w:t>
      </w:r>
      <w:proofErr w:type="spellStart"/>
      <w:r>
        <w:rPr>
          <w:rFonts w:ascii="Arial" w:hAnsi="Arial"/>
          <w:b/>
          <w:bCs/>
          <w:sz w:val="21"/>
          <w:szCs w:val="21"/>
        </w:rPr>
        <w:t>pkt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 12-23 ustawy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b/>
          <w:bCs/>
          <w:sz w:val="21"/>
          <w:szCs w:val="21"/>
        </w:rPr>
        <w:t>.</w:t>
      </w:r>
    </w:p>
    <w:p w:rsidR="00D460F4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/>
          <w:b/>
          <w:bCs/>
          <w:sz w:val="21"/>
          <w:szCs w:val="21"/>
        </w:rPr>
        <w:t xml:space="preserve">art. 24 ust.5    </w:t>
      </w:r>
      <w:proofErr w:type="spellStart"/>
      <w:r>
        <w:rPr>
          <w:rFonts w:ascii="Arial" w:hAnsi="Arial"/>
          <w:b/>
          <w:bCs/>
          <w:sz w:val="21"/>
          <w:szCs w:val="21"/>
        </w:rPr>
        <w:t>pkt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 1 ustawy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:rsidR="00D460F4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:rsidR="00D460F4" w:rsidRDefault="00D460F4" w:rsidP="00D460F4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(podać mającą zastosowanie podstawę wykluczenia </w:t>
      </w:r>
      <w:proofErr w:type="spellStart"/>
      <w:r>
        <w:rPr>
          <w:rFonts w:ascii="Arial" w:hAnsi="Arial"/>
          <w:i/>
          <w:iCs/>
          <w:sz w:val="16"/>
          <w:szCs w:val="16"/>
        </w:rPr>
        <w:t>spośr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 xml:space="preserve">d wymienionych w art. 24 ust. 1 pkt 13-14, 16-20 ustawy </w:t>
      </w:r>
      <w:proofErr w:type="spellStart"/>
      <w:r>
        <w:rPr>
          <w:rFonts w:ascii="Arial" w:hAnsi="Arial"/>
          <w:i/>
          <w:iCs/>
          <w:sz w:val="16"/>
          <w:szCs w:val="16"/>
        </w:rPr>
        <w:t>Pzp</w:t>
      </w:r>
      <w:proofErr w:type="spellEnd"/>
      <w:r>
        <w:rPr>
          <w:rFonts w:ascii="Arial" w:hAnsi="Arial"/>
          <w:i/>
          <w:iCs/>
          <w:sz w:val="16"/>
          <w:szCs w:val="16"/>
        </w:rPr>
        <w:t>).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 xml:space="preserve"> podjąłem następujące środki naprawcze: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………………………………………………………………………………………………………………..</w:t>
      </w:r>
      <w:r>
        <w:rPr>
          <w:rFonts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</w:t>
      </w:r>
      <w:r>
        <w:rPr>
          <w:rFonts w:ascii="Arial" w:hAnsi="Arial"/>
          <w:i/>
          <w:iCs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dnia …………………. r.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[Uwaga: jeżeli wykonawca nie powołuje się na zasoby podmiotu trzeciego na zasadach określonych przepisami art.22a ustawy </w:t>
      </w:r>
      <w:proofErr w:type="spellStart"/>
      <w:r>
        <w:rPr>
          <w:rFonts w:ascii="Arial" w:hAnsi="Arial"/>
          <w:i/>
          <w:iCs/>
          <w:sz w:val="16"/>
          <w:szCs w:val="16"/>
        </w:rPr>
        <w:t>Pzp</w:t>
      </w:r>
      <w:proofErr w:type="spellEnd"/>
      <w:r>
        <w:rPr>
          <w:rFonts w:ascii="Arial" w:hAnsi="Arial"/>
          <w:i/>
          <w:iCs/>
          <w:sz w:val="16"/>
          <w:szCs w:val="16"/>
        </w:rPr>
        <w:t>, należy poniższe oświadczenie przekreślić]</w:t>
      </w: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ĄCE PODMIOTU, NA KTÓ</w:t>
      </w:r>
      <w:r>
        <w:rPr>
          <w:rFonts w:ascii="Arial" w:hAnsi="Arial"/>
          <w:b/>
          <w:bCs/>
          <w:sz w:val="21"/>
          <w:szCs w:val="21"/>
          <w:lang w:val="es-ES_tradnl"/>
        </w:rPr>
        <w:t>REGO ZASOBY POWO</w:t>
      </w:r>
      <w:r>
        <w:rPr>
          <w:rFonts w:ascii="Arial" w:hAnsi="Arial"/>
          <w:b/>
          <w:bCs/>
          <w:sz w:val="21"/>
          <w:szCs w:val="21"/>
        </w:rPr>
        <w:t>ŁUJE SIĘ WYKONAWCA: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podmiotu/t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w, na </w:t>
      </w:r>
      <w:proofErr w:type="spellStart"/>
      <w:r>
        <w:rPr>
          <w:rFonts w:ascii="Arial" w:hAnsi="Arial"/>
          <w:sz w:val="21"/>
          <w:szCs w:val="21"/>
        </w:rPr>
        <w:t>kt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rego</w:t>
      </w:r>
      <w:proofErr w:type="spellEnd"/>
      <w:r>
        <w:rPr>
          <w:rFonts w:ascii="Arial" w:hAnsi="Arial"/>
          <w:sz w:val="21"/>
          <w:szCs w:val="21"/>
        </w:rPr>
        <w:t>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zasoby powołuję się </w:t>
      </w:r>
      <w:r w:rsidRPr="00A65384">
        <w:rPr>
          <w:rFonts w:ascii="Arial" w:hAnsi="Arial"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> niniejszym postępowaniu, tj.: ……………………………………………………………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nie zachodzą podstawy wykluczenia z postępowania o udzielenie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sectPr w:rsidR="00D460F4" w:rsidSect="00140C7C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6DB" w:rsidRDefault="00A756DB" w:rsidP="00581E34">
      <w:pPr>
        <w:spacing w:after="0" w:line="240" w:lineRule="auto"/>
      </w:pPr>
      <w:r>
        <w:separator/>
      </w:r>
    </w:p>
  </w:endnote>
  <w:endnote w:type="continuationSeparator" w:id="0">
    <w:p w:rsidR="00A756DB" w:rsidRDefault="00A756DB" w:rsidP="0058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2E6" w:rsidRDefault="009B52E6">
    <w:pPr>
      <w:pStyle w:val="Stopka"/>
    </w:pPr>
    <w:r>
      <w:tab/>
    </w:r>
    <w:r>
      <w:tab/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9882"/>
      <w:docPartObj>
        <w:docPartGallery w:val="Page Numbers (Bottom of Page)"/>
        <w:docPartUnique/>
      </w:docPartObj>
    </w:sdtPr>
    <w:sdtContent>
      <w:p w:rsidR="009B52E6" w:rsidRDefault="009B52E6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B52E6" w:rsidRDefault="009B52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6DB" w:rsidRDefault="00A756DB" w:rsidP="00581E34">
      <w:pPr>
        <w:spacing w:after="0" w:line="240" w:lineRule="auto"/>
      </w:pPr>
      <w:r>
        <w:separator/>
      </w:r>
    </w:p>
  </w:footnote>
  <w:footnote w:type="continuationSeparator" w:id="0">
    <w:p w:rsidR="00A756DB" w:rsidRDefault="00A756DB" w:rsidP="00581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E34" w:rsidRPr="001C20CA" w:rsidRDefault="001C20CA" w:rsidP="001C20C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-201930</wp:posOffset>
          </wp:positionV>
          <wp:extent cx="6515100" cy="638175"/>
          <wp:effectExtent l="0" t="0" r="0" b="9525"/>
          <wp:wrapNone/>
          <wp:docPr id="1" name="Obraz 1" descr="POZIOM KOLOR RPO+FLAGA RP+MAZOWSZE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 KOLOR RPO+FLAGA RP+MAZOWSZE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E1E30"/>
    <w:multiLevelType w:val="hybridMultilevel"/>
    <w:tmpl w:val="9CF83ECE"/>
    <w:styleLink w:val="Zaimportowanystyl56"/>
    <w:lvl w:ilvl="0" w:tplc="D902E3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3832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072A2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C213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E0BD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F8510C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800D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D8ED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9EE23E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8B32C7D"/>
    <w:multiLevelType w:val="hybridMultilevel"/>
    <w:tmpl w:val="9CF83ECE"/>
    <w:numStyleLink w:val="Zaimportowanystyl56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460F4"/>
    <w:rsid w:val="00007917"/>
    <w:rsid w:val="000922BA"/>
    <w:rsid w:val="000D2033"/>
    <w:rsid w:val="000D4296"/>
    <w:rsid w:val="00111D4F"/>
    <w:rsid w:val="00140C7C"/>
    <w:rsid w:val="001415DC"/>
    <w:rsid w:val="00165F22"/>
    <w:rsid w:val="001C20CA"/>
    <w:rsid w:val="00222236"/>
    <w:rsid w:val="002516A7"/>
    <w:rsid w:val="002E7A39"/>
    <w:rsid w:val="00311845"/>
    <w:rsid w:val="00350BB6"/>
    <w:rsid w:val="00392396"/>
    <w:rsid w:val="003B2BDD"/>
    <w:rsid w:val="003E3F90"/>
    <w:rsid w:val="00464990"/>
    <w:rsid w:val="004B5996"/>
    <w:rsid w:val="00581E34"/>
    <w:rsid w:val="005B2B42"/>
    <w:rsid w:val="006F4570"/>
    <w:rsid w:val="00720A7C"/>
    <w:rsid w:val="00793D76"/>
    <w:rsid w:val="007C5E82"/>
    <w:rsid w:val="00854D67"/>
    <w:rsid w:val="008805FE"/>
    <w:rsid w:val="009044DE"/>
    <w:rsid w:val="00952DCA"/>
    <w:rsid w:val="00957C91"/>
    <w:rsid w:val="009B52E6"/>
    <w:rsid w:val="00A41DB1"/>
    <w:rsid w:val="00A756DB"/>
    <w:rsid w:val="00A94F0A"/>
    <w:rsid w:val="00AC69FB"/>
    <w:rsid w:val="00C37946"/>
    <w:rsid w:val="00D3105E"/>
    <w:rsid w:val="00D460F4"/>
    <w:rsid w:val="00D54489"/>
    <w:rsid w:val="00D81B00"/>
    <w:rsid w:val="00DF29D9"/>
    <w:rsid w:val="00F05D8E"/>
    <w:rsid w:val="00F7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link w:val="AkapitzlistZnak"/>
    <w:uiPriority w:val="34"/>
    <w:qFormat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numbering" w:customStyle="1" w:styleId="Zaimportowanystyl56">
    <w:name w:val="Zaimportowany styl 56"/>
    <w:rsid w:val="00D460F4"/>
    <w:pPr>
      <w:numPr>
        <w:numId w:val="1"/>
      </w:numPr>
    </w:pPr>
  </w:style>
  <w:style w:type="character" w:customStyle="1" w:styleId="AkapitzlistZnak">
    <w:name w:val="Akapit z listą Znak"/>
    <w:link w:val="Akapitzlist"/>
    <w:uiPriority w:val="34"/>
    <w:locked/>
    <w:rsid w:val="00D460F4"/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05D8E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414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3</cp:revision>
  <dcterms:created xsi:type="dcterms:W3CDTF">2017-04-19T08:14:00Z</dcterms:created>
  <dcterms:modified xsi:type="dcterms:W3CDTF">2018-09-09T05:41:00Z</dcterms:modified>
</cp:coreProperties>
</file>