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63" w:rsidRPr="0026173C" w:rsidRDefault="00F60A63" w:rsidP="00F60A63">
      <w:pPr>
        <w:autoSpaceDE w:val="0"/>
        <w:autoSpaceDN w:val="0"/>
        <w:adjustRightInd w:val="0"/>
        <w:spacing w:after="200" w:line="276" w:lineRule="auto"/>
        <w:jc w:val="center"/>
        <w:rPr>
          <w:rFonts w:ascii="Arial" w:hAnsi="Arial" w:cs="Arial"/>
          <w:b/>
          <w:bCs/>
        </w:rPr>
      </w:pPr>
      <w:r>
        <w:rPr>
          <w:rFonts w:ascii="Arial" w:hAnsi="Arial" w:cs="Arial"/>
          <w:b/>
          <w:bCs/>
        </w:rPr>
        <w:t>PROTOKÓŁ Nr LXIV</w:t>
      </w:r>
    </w:p>
    <w:p w:rsidR="00F60A63" w:rsidRPr="0026173C" w:rsidRDefault="00F60A63" w:rsidP="00F60A63">
      <w:pPr>
        <w:autoSpaceDE w:val="0"/>
        <w:autoSpaceDN w:val="0"/>
        <w:adjustRightInd w:val="0"/>
        <w:spacing w:after="200" w:line="276" w:lineRule="auto"/>
        <w:jc w:val="center"/>
        <w:rPr>
          <w:rFonts w:ascii="Arial" w:hAnsi="Arial" w:cs="Arial"/>
          <w:b/>
          <w:bCs/>
        </w:rPr>
      </w:pPr>
      <w:r w:rsidRPr="0026173C">
        <w:rPr>
          <w:rFonts w:ascii="Arial" w:hAnsi="Arial" w:cs="Arial"/>
          <w:b/>
          <w:bCs/>
        </w:rPr>
        <w:t>z posiedzenia Se</w:t>
      </w:r>
      <w:r>
        <w:rPr>
          <w:rFonts w:ascii="Arial" w:hAnsi="Arial" w:cs="Arial"/>
          <w:b/>
          <w:bCs/>
        </w:rPr>
        <w:t>sji Rady Gminy odbytej w dniu 20.07</w:t>
      </w:r>
      <w:r w:rsidRPr="0026173C">
        <w:rPr>
          <w:rFonts w:ascii="Arial" w:hAnsi="Arial" w:cs="Arial"/>
          <w:b/>
          <w:bCs/>
        </w:rPr>
        <w:t>.2018 r.</w:t>
      </w:r>
    </w:p>
    <w:p w:rsidR="00F60A63" w:rsidRPr="0026173C" w:rsidRDefault="00F60A63" w:rsidP="00F60A63">
      <w:pPr>
        <w:autoSpaceDE w:val="0"/>
        <w:autoSpaceDN w:val="0"/>
        <w:adjustRightInd w:val="0"/>
        <w:spacing w:after="200" w:line="276" w:lineRule="auto"/>
        <w:jc w:val="center"/>
        <w:rPr>
          <w:rFonts w:ascii="Arial" w:hAnsi="Arial" w:cs="Arial"/>
          <w:b/>
          <w:bCs/>
        </w:rPr>
      </w:pPr>
      <w:r w:rsidRPr="0026173C">
        <w:rPr>
          <w:rFonts w:ascii="Arial" w:hAnsi="Arial" w:cs="Arial"/>
          <w:b/>
          <w:bCs/>
        </w:rPr>
        <w:t xml:space="preserve">w Urzędzie Gminy  Stara Kornica </w:t>
      </w:r>
    </w:p>
    <w:p w:rsidR="00F60A63" w:rsidRPr="0026173C" w:rsidRDefault="00F60A63" w:rsidP="00F60A63">
      <w:pPr>
        <w:autoSpaceDE w:val="0"/>
        <w:autoSpaceDN w:val="0"/>
        <w:adjustRightInd w:val="0"/>
        <w:spacing w:after="200" w:line="240" w:lineRule="auto"/>
        <w:jc w:val="both"/>
        <w:rPr>
          <w:rFonts w:ascii="Arial" w:hAnsi="Arial" w:cs="Arial"/>
          <w:b/>
          <w:bCs/>
        </w:rPr>
      </w:pPr>
      <w:r w:rsidRPr="0026173C">
        <w:rPr>
          <w:rFonts w:ascii="Arial" w:hAnsi="Arial" w:cs="Arial"/>
          <w:b/>
          <w:bCs/>
        </w:rPr>
        <w:t xml:space="preserve">INFORMACJE DOTYCZĄCE SESJI </w:t>
      </w:r>
    </w:p>
    <w:p w:rsidR="00F60A63" w:rsidRPr="0026173C" w:rsidRDefault="00F60A63" w:rsidP="00F60A63">
      <w:pPr>
        <w:autoSpaceDE w:val="0"/>
        <w:autoSpaceDN w:val="0"/>
        <w:adjustRightInd w:val="0"/>
        <w:spacing w:after="200" w:line="276" w:lineRule="auto"/>
        <w:jc w:val="both"/>
        <w:rPr>
          <w:rFonts w:ascii="Arial" w:hAnsi="Arial" w:cs="Arial"/>
        </w:rPr>
      </w:pPr>
      <w:r w:rsidRPr="0026173C">
        <w:rPr>
          <w:rFonts w:ascii="Arial" w:hAnsi="Arial" w:cs="Arial"/>
        </w:rPr>
        <w:t xml:space="preserve">Data rozpoczęcia: </w:t>
      </w:r>
      <w:r w:rsidRPr="0026173C">
        <w:rPr>
          <w:rFonts w:ascii="Arial" w:hAnsi="Arial" w:cs="Arial"/>
        </w:rPr>
        <w:tab/>
      </w:r>
      <w:r w:rsidRPr="0026173C">
        <w:rPr>
          <w:rFonts w:ascii="Arial" w:hAnsi="Arial" w:cs="Arial"/>
        </w:rPr>
        <w:tab/>
      </w:r>
      <w:r w:rsidRPr="0026173C">
        <w:rPr>
          <w:rFonts w:ascii="Arial" w:hAnsi="Arial" w:cs="Arial"/>
        </w:rPr>
        <w:tab/>
      </w:r>
      <w:r>
        <w:rPr>
          <w:rFonts w:ascii="Arial" w:hAnsi="Arial" w:cs="Arial"/>
          <w:b/>
          <w:bCs/>
        </w:rPr>
        <w:t>20.07</w:t>
      </w:r>
      <w:r w:rsidRPr="0026173C">
        <w:rPr>
          <w:rFonts w:ascii="Arial" w:hAnsi="Arial" w:cs="Arial"/>
          <w:b/>
          <w:bCs/>
        </w:rPr>
        <w:t>.2018 r.</w:t>
      </w:r>
    </w:p>
    <w:p w:rsidR="00F60A63" w:rsidRPr="0026173C" w:rsidRDefault="00F60A63" w:rsidP="00F60A63">
      <w:pPr>
        <w:autoSpaceDE w:val="0"/>
        <w:autoSpaceDN w:val="0"/>
        <w:adjustRightInd w:val="0"/>
        <w:spacing w:after="200" w:line="276" w:lineRule="auto"/>
        <w:jc w:val="both"/>
        <w:rPr>
          <w:rFonts w:ascii="Arial" w:hAnsi="Arial" w:cs="Arial"/>
          <w:b/>
          <w:bCs/>
        </w:rPr>
      </w:pPr>
      <w:r w:rsidRPr="0026173C">
        <w:rPr>
          <w:rFonts w:ascii="Arial" w:hAnsi="Arial" w:cs="Arial"/>
        </w:rPr>
        <w:t xml:space="preserve">Godzina rozpoczęcia </w:t>
      </w:r>
      <w:r w:rsidRPr="0026173C">
        <w:rPr>
          <w:rFonts w:ascii="Arial" w:hAnsi="Arial" w:cs="Arial"/>
        </w:rPr>
        <w:tab/>
      </w:r>
      <w:r w:rsidRPr="0026173C">
        <w:rPr>
          <w:rFonts w:ascii="Arial" w:hAnsi="Arial" w:cs="Arial"/>
        </w:rPr>
        <w:tab/>
      </w:r>
      <w:r w:rsidRPr="0026173C">
        <w:rPr>
          <w:rFonts w:ascii="Arial" w:hAnsi="Arial" w:cs="Arial"/>
        </w:rPr>
        <w:tab/>
      </w:r>
      <w:r>
        <w:rPr>
          <w:rFonts w:ascii="Arial" w:hAnsi="Arial" w:cs="Arial"/>
          <w:b/>
          <w:bCs/>
        </w:rPr>
        <w:t>9</w:t>
      </w:r>
      <w:r w:rsidRPr="0026173C">
        <w:rPr>
          <w:rFonts w:ascii="Arial" w:hAnsi="Arial" w:cs="Arial"/>
          <w:b/>
          <w:bCs/>
        </w:rPr>
        <w:t>:00</w:t>
      </w:r>
    </w:p>
    <w:p w:rsidR="00F60A63" w:rsidRPr="0026173C" w:rsidRDefault="00F60A63" w:rsidP="00F60A63">
      <w:pPr>
        <w:autoSpaceDE w:val="0"/>
        <w:autoSpaceDN w:val="0"/>
        <w:adjustRightInd w:val="0"/>
        <w:spacing w:after="200" w:line="276" w:lineRule="auto"/>
        <w:jc w:val="both"/>
        <w:rPr>
          <w:rFonts w:ascii="Arial" w:hAnsi="Arial" w:cs="Arial"/>
        </w:rPr>
      </w:pPr>
      <w:r w:rsidRPr="0026173C">
        <w:rPr>
          <w:rFonts w:ascii="Arial" w:hAnsi="Arial" w:cs="Arial"/>
        </w:rPr>
        <w:t xml:space="preserve">Godzina zakończenia </w:t>
      </w:r>
      <w:r w:rsidRPr="0026173C">
        <w:rPr>
          <w:rFonts w:ascii="Arial" w:hAnsi="Arial" w:cs="Arial"/>
        </w:rPr>
        <w:tab/>
      </w:r>
      <w:r w:rsidRPr="0026173C">
        <w:rPr>
          <w:rFonts w:ascii="Arial" w:hAnsi="Arial" w:cs="Arial"/>
        </w:rPr>
        <w:tab/>
      </w:r>
      <w:r>
        <w:rPr>
          <w:rFonts w:ascii="Arial" w:hAnsi="Arial" w:cs="Arial"/>
          <w:b/>
        </w:rPr>
        <w:t>14:00</w:t>
      </w:r>
    </w:p>
    <w:p w:rsidR="00F60A63" w:rsidRPr="0026173C" w:rsidRDefault="00F60A63" w:rsidP="00F60A63">
      <w:pPr>
        <w:autoSpaceDE w:val="0"/>
        <w:autoSpaceDN w:val="0"/>
        <w:adjustRightInd w:val="0"/>
        <w:spacing w:after="200" w:line="276" w:lineRule="auto"/>
        <w:jc w:val="both"/>
        <w:rPr>
          <w:rFonts w:ascii="Arial" w:hAnsi="Arial" w:cs="Arial"/>
          <w:b/>
          <w:bCs/>
        </w:rPr>
      </w:pPr>
      <w:r w:rsidRPr="0026173C">
        <w:rPr>
          <w:rFonts w:ascii="Arial" w:hAnsi="Arial" w:cs="Arial"/>
        </w:rPr>
        <w:t>Miejsce</w:t>
      </w:r>
      <w:r w:rsidRPr="0026173C">
        <w:rPr>
          <w:rFonts w:ascii="Arial" w:hAnsi="Arial" w:cs="Arial"/>
        </w:rPr>
        <w:tab/>
      </w:r>
      <w:r w:rsidRPr="0026173C">
        <w:rPr>
          <w:rFonts w:ascii="Arial" w:hAnsi="Arial" w:cs="Arial"/>
        </w:rPr>
        <w:tab/>
      </w:r>
      <w:r w:rsidRPr="0026173C">
        <w:rPr>
          <w:rFonts w:ascii="Arial" w:hAnsi="Arial" w:cs="Arial"/>
        </w:rPr>
        <w:tab/>
      </w:r>
      <w:r w:rsidRPr="0026173C">
        <w:rPr>
          <w:rFonts w:ascii="Arial" w:hAnsi="Arial" w:cs="Arial"/>
        </w:rPr>
        <w:tab/>
      </w:r>
      <w:r w:rsidRPr="0026173C">
        <w:rPr>
          <w:rFonts w:ascii="Arial" w:hAnsi="Arial" w:cs="Arial"/>
          <w:b/>
          <w:bCs/>
        </w:rPr>
        <w:t xml:space="preserve">Urząd Gminy Stara Kornica </w:t>
      </w:r>
    </w:p>
    <w:p w:rsidR="00F60A63" w:rsidRPr="0026173C" w:rsidRDefault="00F60A63" w:rsidP="00F60A63">
      <w:pPr>
        <w:autoSpaceDE w:val="0"/>
        <w:autoSpaceDN w:val="0"/>
        <w:adjustRightInd w:val="0"/>
        <w:spacing w:after="200" w:line="276" w:lineRule="auto"/>
        <w:jc w:val="both"/>
        <w:rPr>
          <w:rFonts w:ascii="Arial" w:hAnsi="Arial" w:cs="Arial"/>
          <w:b/>
          <w:bCs/>
        </w:rPr>
      </w:pPr>
      <w:r w:rsidRPr="0026173C">
        <w:rPr>
          <w:rFonts w:ascii="Arial" w:hAnsi="Arial" w:cs="Arial"/>
        </w:rPr>
        <w:t>Przewodniczący obrad</w:t>
      </w:r>
      <w:r w:rsidRPr="0026173C">
        <w:rPr>
          <w:rFonts w:ascii="Arial" w:hAnsi="Arial" w:cs="Arial"/>
        </w:rPr>
        <w:tab/>
      </w:r>
      <w:r w:rsidRPr="0026173C">
        <w:rPr>
          <w:rFonts w:ascii="Arial" w:hAnsi="Arial" w:cs="Arial"/>
        </w:rPr>
        <w:tab/>
      </w:r>
      <w:r w:rsidRPr="0026173C">
        <w:rPr>
          <w:rFonts w:ascii="Arial" w:hAnsi="Arial" w:cs="Arial"/>
          <w:b/>
          <w:bCs/>
        </w:rPr>
        <w:t>Elwira Hulińska – Przewodnicząca Rady Gminy</w:t>
      </w:r>
    </w:p>
    <w:p w:rsidR="00F60A63" w:rsidRPr="0026173C" w:rsidRDefault="00F60A63" w:rsidP="00F60A63">
      <w:pPr>
        <w:autoSpaceDE w:val="0"/>
        <w:autoSpaceDN w:val="0"/>
        <w:adjustRightInd w:val="0"/>
        <w:spacing w:after="200" w:line="276" w:lineRule="auto"/>
        <w:jc w:val="both"/>
        <w:rPr>
          <w:rFonts w:ascii="Arial" w:hAnsi="Arial" w:cs="Arial"/>
          <w:b/>
          <w:bCs/>
        </w:rPr>
      </w:pPr>
      <w:r w:rsidRPr="0026173C">
        <w:rPr>
          <w:rFonts w:ascii="Arial" w:hAnsi="Arial" w:cs="Arial"/>
        </w:rPr>
        <w:t>Stan Radnych:</w:t>
      </w:r>
      <w:r w:rsidRPr="0026173C">
        <w:rPr>
          <w:rFonts w:ascii="Arial" w:hAnsi="Arial" w:cs="Arial"/>
        </w:rPr>
        <w:tab/>
      </w:r>
      <w:r w:rsidRPr="0026173C">
        <w:rPr>
          <w:rFonts w:ascii="Arial" w:hAnsi="Arial" w:cs="Arial"/>
        </w:rPr>
        <w:tab/>
      </w:r>
      <w:r w:rsidRPr="0026173C">
        <w:rPr>
          <w:rFonts w:ascii="Arial" w:hAnsi="Arial" w:cs="Arial"/>
        </w:rPr>
        <w:tab/>
      </w:r>
      <w:r w:rsidRPr="0026173C">
        <w:rPr>
          <w:rFonts w:ascii="Arial" w:hAnsi="Arial" w:cs="Arial"/>
          <w:b/>
          <w:bCs/>
        </w:rPr>
        <w:t>15</w:t>
      </w:r>
    </w:p>
    <w:p w:rsidR="00F60A63" w:rsidRPr="0026173C" w:rsidRDefault="00F60A63" w:rsidP="00F60A63">
      <w:pPr>
        <w:autoSpaceDE w:val="0"/>
        <w:autoSpaceDN w:val="0"/>
        <w:adjustRightInd w:val="0"/>
        <w:spacing w:after="200" w:line="276" w:lineRule="auto"/>
        <w:jc w:val="both"/>
        <w:rPr>
          <w:rFonts w:ascii="Arial" w:hAnsi="Arial" w:cs="Arial"/>
          <w:b/>
          <w:bCs/>
        </w:rPr>
      </w:pPr>
      <w:r w:rsidRPr="0026173C">
        <w:rPr>
          <w:rFonts w:ascii="Arial" w:hAnsi="Arial" w:cs="Arial"/>
        </w:rPr>
        <w:t>Obecnych członków Rady:</w:t>
      </w:r>
      <w:r w:rsidRPr="0026173C">
        <w:rPr>
          <w:rFonts w:ascii="Arial" w:hAnsi="Arial" w:cs="Arial"/>
        </w:rPr>
        <w:tab/>
      </w:r>
      <w:r w:rsidRPr="0026173C">
        <w:rPr>
          <w:rFonts w:ascii="Arial" w:hAnsi="Arial" w:cs="Arial"/>
        </w:rPr>
        <w:tab/>
      </w:r>
      <w:r w:rsidR="002335F9">
        <w:rPr>
          <w:rFonts w:ascii="Arial" w:hAnsi="Arial" w:cs="Arial"/>
          <w:b/>
          <w:bCs/>
        </w:rPr>
        <w:t>9</w:t>
      </w:r>
    </w:p>
    <w:p w:rsidR="00F60A63" w:rsidRDefault="00F60A63" w:rsidP="00F60A63">
      <w:pPr>
        <w:autoSpaceDE w:val="0"/>
        <w:autoSpaceDN w:val="0"/>
        <w:adjustRightInd w:val="0"/>
        <w:spacing w:after="0" w:line="360" w:lineRule="auto"/>
        <w:jc w:val="both"/>
        <w:rPr>
          <w:rFonts w:ascii="Arial" w:hAnsi="Arial" w:cs="Arial"/>
          <w:b/>
          <w:bCs/>
        </w:rPr>
      </w:pPr>
      <w:r w:rsidRPr="0026173C">
        <w:rPr>
          <w:rFonts w:ascii="Arial" w:hAnsi="Arial" w:cs="Arial"/>
        </w:rPr>
        <w:t xml:space="preserve">Nieobecni członkowie Rady: </w:t>
      </w:r>
      <w:r>
        <w:rPr>
          <w:rFonts w:ascii="Arial" w:hAnsi="Arial" w:cs="Arial"/>
          <w:b/>
          <w:bCs/>
        </w:rPr>
        <w:tab/>
        <w:t xml:space="preserve">         Baj Wojciech </w:t>
      </w:r>
      <w:r w:rsidR="002335F9">
        <w:rPr>
          <w:rFonts w:ascii="Arial" w:hAnsi="Arial" w:cs="Arial"/>
          <w:b/>
          <w:bCs/>
        </w:rPr>
        <w:t>–</w:t>
      </w:r>
      <w:r>
        <w:rPr>
          <w:rFonts w:ascii="Arial" w:hAnsi="Arial" w:cs="Arial"/>
          <w:b/>
          <w:bCs/>
        </w:rPr>
        <w:t xml:space="preserve"> nieobecno</w:t>
      </w:r>
      <w:r w:rsidR="002335F9">
        <w:rPr>
          <w:rFonts w:ascii="Arial" w:hAnsi="Arial" w:cs="Arial"/>
          <w:b/>
          <w:bCs/>
        </w:rPr>
        <w:t>ść usprawiedliwiona</w:t>
      </w:r>
    </w:p>
    <w:p w:rsidR="00F60A63" w:rsidRPr="0026173C" w:rsidRDefault="00F60A63" w:rsidP="002335F9">
      <w:pPr>
        <w:autoSpaceDE w:val="0"/>
        <w:autoSpaceDN w:val="0"/>
        <w:adjustRightInd w:val="0"/>
        <w:spacing w:after="0" w:line="360" w:lineRule="auto"/>
        <w:ind w:left="2832"/>
        <w:jc w:val="both"/>
        <w:rPr>
          <w:rFonts w:ascii="Arial" w:hAnsi="Arial" w:cs="Arial"/>
          <w:b/>
          <w:bCs/>
        </w:rPr>
      </w:pPr>
      <w:r>
        <w:rPr>
          <w:rFonts w:ascii="Arial" w:hAnsi="Arial" w:cs="Arial"/>
          <w:b/>
          <w:bCs/>
        </w:rPr>
        <w:t xml:space="preserve">         </w:t>
      </w:r>
      <w:r w:rsidRPr="0026173C">
        <w:rPr>
          <w:rFonts w:ascii="Arial" w:hAnsi="Arial" w:cs="Arial"/>
          <w:b/>
          <w:bCs/>
        </w:rPr>
        <w:t xml:space="preserve">Halina Bardadin – nieobecność </w:t>
      </w:r>
      <w:r w:rsidR="002335F9" w:rsidRPr="0026173C">
        <w:rPr>
          <w:rFonts w:ascii="Arial" w:hAnsi="Arial" w:cs="Arial"/>
          <w:b/>
          <w:bCs/>
        </w:rPr>
        <w:t>usprawiedliwiona</w:t>
      </w:r>
    </w:p>
    <w:p w:rsidR="00F60A63" w:rsidRDefault="00F60A63" w:rsidP="00F60A63">
      <w:pPr>
        <w:autoSpaceDE w:val="0"/>
        <w:autoSpaceDN w:val="0"/>
        <w:adjustRightInd w:val="0"/>
        <w:spacing w:after="0" w:line="360" w:lineRule="auto"/>
        <w:ind w:left="2832"/>
        <w:jc w:val="both"/>
        <w:rPr>
          <w:rFonts w:ascii="Arial" w:hAnsi="Arial" w:cs="Arial"/>
          <w:b/>
          <w:bCs/>
        </w:rPr>
      </w:pPr>
      <w:r>
        <w:rPr>
          <w:rFonts w:ascii="Arial" w:hAnsi="Arial" w:cs="Arial"/>
          <w:b/>
          <w:bCs/>
        </w:rPr>
        <w:t xml:space="preserve">         </w:t>
      </w:r>
      <w:r w:rsidRPr="0026173C">
        <w:rPr>
          <w:rFonts w:ascii="Arial" w:hAnsi="Arial" w:cs="Arial"/>
          <w:b/>
          <w:bCs/>
        </w:rPr>
        <w:t>Łukasz Kalużny – nieobecność usprawiedliwiona</w:t>
      </w:r>
    </w:p>
    <w:p w:rsidR="00F60A63" w:rsidRDefault="00F60A63" w:rsidP="00F60A63">
      <w:pPr>
        <w:autoSpaceDE w:val="0"/>
        <w:autoSpaceDN w:val="0"/>
        <w:adjustRightInd w:val="0"/>
        <w:spacing w:after="0" w:line="360" w:lineRule="auto"/>
        <w:ind w:left="2832"/>
        <w:jc w:val="both"/>
        <w:rPr>
          <w:rFonts w:ascii="Arial" w:hAnsi="Arial" w:cs="Arial"/>
          <w:b/>
          <w:bCs/>
        </w:rPr>
      </w:pPr>
      <w:r>
        <w:rPr>
          <w:rFonts w:ascii="Arial" w:hAnsi="Arial" w:cs="Arial"/>
          <w:b/>
          <w:bCs/>
        </w:rPr>
        <w:t xml:space="preserve">         Mateusz Leszczyński – nieobecność usprawiedliwiona</w:t>
      </w:r>
    </w:p>
    <w:p w:rsidR="002335F9" w:rsidRPr="0026173C" w:rsidRDefault="002335F9" w:rsidP="00F60A63">
      <w:pPr>
        <w:autoSpaceDE w:val="0"/>
        <w:autoSpaceDN w:val="0"/>
        <w:adjustRightInd w:val="0"/>
        <w:spacing w:after="0" w:line="360" w:lineRule="auto"/>
        <w:ind w:left="2832"/>
        <w:jc w:val="both"/>
        <w:rPr>
          <w:rFonts w:ascii="Arial" w:hAnsi="Arial" w:cs="Arial"/>
          <w:b/>
          <w:bCs/>
        </w:rPr>
      </w:pPr>
      <w:r>
        <w:rPr>
          <w:rFonts w:ascii="Arial" w:hAnsi="Arial" w:cs="Arial"/>
          <w:b/>
          <w:bCs/>
        </w:rPr>
        <w:t xml:space="preserve">         Zofia Marczuk – nieobecność usprawiedliwiona</w:t>
      </w:r>
    </w:p>
    <w:p w:rsidR="00F60A63" w:rsidRPr="0026173C" w:rsidRDefault="00F60A63" w:rsidP="00F60A63">
      <w:pPr>
        <w:autoSpaceDE w:val="0"/>
        <w:autoSpaceDN w:val="0"/>
        <w:adjustRightInd w:val="0"/>
        <w:spacing w:after="0" w:line="360" w:lineRule="auto"/>
        <w:ind w:left="2124" w:firstLine="708"/>
        <w:jc w:val="both"/>
        <w:rPr>
          <w:rFonts w:ascii="Arial" w:hAnsi="Arial" w:cs="Arial"/>
          <w:b/>
          <w:bCs/>
        </w:rPr>
      </w:pPr>
      <w:r>
        <w:rPr>
          <w:rFonts w:ascii="Arial" w:hAnsi="Arial" w:cs="Arial"/>
          <w:b/>
          <w:bCs/>
        </w:rPr>
        <w:t xml:space="preserve">         </w:t>
      </w:r>
      <w:r w:rsidRPr="0026173C">
        <w:rPr>
          <w:rFonts w:ascii="Arial" w:hAnsi="Arial" w:cs="Arial"/>
          <w:b/>
          <w:bCs/>
        </w:rPr>
        <w:t xml:space="preserve">Piotr Niedźwiedziuk – nieobecność usprawiedliwiona </w:t>
      </w:r>
    </w:p>
    <w:p w:rsidR="00F60A63" w:rsidRPr="0026173C" w:rsidRDefault="00F60A63" w:rsidP="00F60A63">
      <w:pPr>
        <w:autoSpaceDE w:val="0"/>
        <w:autoSpaceDN w:val="0"/>
        <w:adjustRightInd w:val="0"/>
        <w:spacing w:after="200" w:line="276" w:lineRule="auto"/>
        <w:jc w:val="both"/>
        <w:rPr>
          <w:rFonts w:ascii="Arial" w:hAnsi="Arial" w:cs="Arial"/>
        </w:rPr>
      </w:pPr>
      <w:r w:rsidRPr="0026173C">
        <w:rPr>
          <w:rFonts w:ascii="Arial" w:hAnsi="Arial" w:cs="Arial"/>
        </w:rPr>
        <w:t xml:space="preserve">Ponadto w sesji udział wzięli </w:t>
      </w:r>
    </w:p>
    <w:p w:rsidR="00F60A63" w:rsidRPr="0026173C" w:rsidRDefault="00F60A63" w:rsidP="00F60A63">
      <w:pPr>
        <w:numPr>
          <w:ilvl w:val="0"/>
          <w:numId w:val="1"/>
        </w:numPr>
        <w:autoSpaceDE w:val="0"/>
        <w:autoSpaceDN w:val="0"/>
        <w:adjustRightInd w:val="0"/>
        <w:spacing w:after="0" w:line="360" w:lineRule="auto"/>
        <w:ind w:left="720" w:hanging="360"/>
        <w:jc w:val="both"/>
        <w:rPr>
          <w:rFonts w:ascii="Arial" w:hAnsi="Arial" w:cs="Arial"/>
          <w:b/>
          <w:bCs/>
        </w:rPr>
      </w:pPr>
      <w:r w:rsidRPr="0026173C">
        <w:rPr>
          <w:rFonts w:ascii="Arial" w:hAnsi="Arial" w:cs="Arial"/>
          <w:b/>
          <w:bCs/>
        </w:rPr>
        <w:t>Kazimierz Hawryluk – Wójt Gminy Stara Kornica</w:t>
      </w:r>
    </w:p>
    <w:p w:rsidR="00F60A63" w:rsidRDefault="00F60A63" w:rsidP="00F60A63">
      <w:pPr>
        <w:numPr>
          <w:ilvl w:val="0"/>
          <w:numId w:val="1"/>
        </w:numPr>
        <w:autoSpaceDE w:val="0"/>
        <w:autoSpaceDN w:val="0"/>
        <w:adjustRightInd w:val="0"/>
        <w:spacing w:after="0" w:line="360" w:lineRule="auto"/>
        <w:ind w:left="720" w:hanging="360"/>
        <w:jc w:val="both"/>
        <w:rPr>
          <w:rFonts w:ascii="Arial" w:hAnsi="Arial" w:cs="Arial"/>
          <w:b/>
          <w:bCs/>
        </w:rPr>
      </w:pPr>
      <w:r w:rsidRPr="0026173C">
        <w:rPr>
          <w:rFonts w:ascii="Arial" w:hAnsi="Arial" w:cs="Arial"/>
          <w:b/>
          <w:bCs/>
        </w:rPr>
        <w:t>Anna Blondyk – Skarbnik Gminy</w:t>
      </w:r>
    </w:p>
    <w:p w:rsidR="002335F9" w:rsidRDefault="002335F9" w:rsidP="00F60A63">
      <w:pPr>
        <w:numPr>
          <w:ilvl w:val="0"/>
          <w:numId w:val="1"/>
        </w:numPr>
        <w:autoSpaceDE w:val="0"/>
        <w:autoSpaceDN w:val="0"/>
        <w:adjustRightInd w:val="0"/>
        <w:spacing w:after="0" w:line="360" w:lineRule="auto"/>
        <w:ind w:left="720" w:hanging="360"/>
        <w:jc w:val="both"/>
        <w:rPr>
          <w:rFonts w:ascii="Arial" w:hAnsi="Arial" w:cs="Arial"/>
          <w:b/>
          <w:bCs/>
        </w:rPr>
      </w:pPr>
      <w:r>
        <w:rPr>
          <w:rFonts w:ascii="Arial" w:hAnsi="Arial" w:cs="Arial"/>
          <w:b/>
          <w:bCs/>
        </w:rPr>
        <w:t>Eliza Rączka – Radca Prawny</w:t>
      </w:r>
    </w:p>
    <w:p w:rsidR="002335F9" w:rsidRPr="0026173C" w:rsidRDefault="002335F9" w:rsidP="00F60A63">
      <w:pPr>
        <w:numPr>
          <w:ilvl w:val="0"/>
          <w:numId w:val="1"/>
        </w:numPr>
        <w:autoSpaceDE w:val="0"/>
        <w:autoSpaceDN w:val="0"/>
        <w:adjustRightInd w:val="0"/>
        <w:spacing w:after="0" w:line="360" w:lineRule="auto"/>
        <w:ind w:left="720" w:hanging="360"/>
        <w:jc w:val="both"/>
        <w:rPr>
          <w:rFonts w:ascii="Arial" w:hAnsi="Arial" w:cs="Arial"/>
          <w:b/>
          <w:bCs/>
        </w:rPr>
      </w:pPr>
      <w:r>
        <w:rPr>
          <w:rFonts w:ascii="Arial" w:hAnsi="Arial" w:cs="Arial"/>
          <w:b/>
          <w:bCs/>
        </w:rPr>
        <w:t xml:space="preserve">Andrzej Hordejuk – Prezes SRW </w:t>
      </w:r>
      <w:r w:rsidR="00AE395F">
        <w:rPr>
          <w:rFonts w:ascii="Arial" w:hAnsi="Arial" w:cs="Arial"/>
          <w:b/>
          <w:bCs/>
        </w:rPr>
        <w:t>„P</w:t>
      </w:r>
      <w:r>
        <w:rPr>
          <w:rFonts w:ascii="Arial" w:hAnsi="Arial" w:cs="Arial"/>
          <w:b/>
          <w:bCs/>
        </w:rPr>
        <w:t>ark</w:t>
      </w:r>
      <w:r w:rsidR="00AE395F">
        <w:rPr>
          <w:rFonts w:ascii="Arial" w:hAnsi="Arial" w:cs="Arial"/>
          <w:b/>
          <w:bCs/>
        </w:rPr>
        <w:t>”</w:t>
      </w:r>
      <w:r>
        <w:rPr>
          <w:rFonts w:ascii="Arial" w:hAnsi="Arial" w:cs="Arial"/>
          <w:b/>
          <w:bCs/>
        </w:rPr>
        <w:t xml:space="preserve"> Wólka Nosowska</w:t>
      </w:r>
    </w:p>
    <w:p w:rsidR="00F60A63" w:rsidRPr="0026173C" w:rsidRDefault="00F60A63" w:rsidP="00F60A63">
      <w:pPr>
        <w:numPr>
          <w:ilvl w:val="0"/>
          <w:numId w:val="1"/>
        </w:numPr>
        <w:autoSpaceDE w:val="0"/>
        <w:autoSpaceDN w:val="0"/>
        <w:adjustRightInd w:val="0"/>
        <w:spacing w:after="0" w:line="360" w:lineRule="auto"/>
        <w:ind w:left="720" w:hanging="360"/>
        <w:jc w:val="both"/>
        <w:rPr>
          <w:rFonts w:ascii="Arial" w:hAnsi="Arial" w:cs="Arial"/>
          <w:b/>
          <w:bCs/>
        </w:rPr>
      </w:pPr>
      <w:r w:rsidRPr="0026173C">
        <w:rPr>
          <w:rFonts w:ascii="Arial" w:hAnsi="Arial" w:cs="Arial"/>
          <w:b/>
          <w:bCs/>
        </w:rPr>
        <w:t>sołtysi</w:t>
      </w:r>
    </w:p>
    <w:p w:rsidR="00F60A63" w:rsidRPr="0026173C" w:rsidRDefault="00F60A63" w:rsidP="00F60A63">
      <w:pPr>
        <w:autoSpaceDE w:val="0"/>
        <w:autoSpaceDN w:val="0"/>
        <w:adjustRightInd w:val="0"/>
        <w:spacing w:after="200" w:line="276" w:lineRule="auto"/>
        <w:jc w:val="both"/>
        <w:rPr>
          <w:rFonts w:ascii="Arial" w:hAnsi="Arial" w:cs="Arial"/>
          <w:b/>
          <w:bCs/>
        </w:rPr>
      </w:pPr>
      <w:r w:rsidRPr="0026173C">
        <w:rPr>
          <w:rFonts w:ascii="Arial" w:hAnsi="Arial" w:cs="Arial"/>
          <w:i/>
          <w:iCs/>
        </w:rPr>
        <w:t>Lista obecności stanowi załącznik do protokołu.</w:t>
      </w:r>
    </w:p>
    <w:p w:rsidR="00F60A63" w:rsidRPr="0026173C" w:rsidRDefault="00F60A63" w:rsidP="00F60A63">
      <w:pPr>
        <w:autoSpaceDE w:val="0"/>
        <w:autoSpaceDN w:val="0"/>
        <w:adjustRightInd w:val="0"/>
        <w:spacing w:after="200" w:line="276" w:lineRule="auto"/>
        <w:jc w:val="both"/>
        <w:rPr>
          <w:rFonts w:ascii="Arial" w:hAnsi="Arial" w:cs="Arial"/>
          <w:b/>
          <w:bCs/>
        </w:rPr>
      </w:pPr>
      <w:r w:rsidRPr="0026173C">
        <w:rPr>
          <w:rFonts w:ascii="Arial" w:hAnsi="Arial" w:cs="Arial"/>
          <w:b/>
          <w:bCs/>
        </w:rPr>
        <w:t xml:space="preserve">Punkt 1. Otwarcie </w:t>
      </w:r>
    </w:p>
    <w:p w:rsidR="00F60A63" w:rsidRPr="0026173C" w:rsidRDefault="00F60A63" w:rsidP="00F60A63">
      <w:pPr>
        <w:autoSpaceDE w:val="0"/>
        <w:autoSpaceDN w:val="0"/>
        <w:adjustRightInd w:val="0"/>
        <w:spacing w:after="200" w:line="276" w:lineRule="auto"/>
        <w:jc w:val="both"/>
        <w:rPr>
          <w:rFonts w:ascii="Arial" w:hAnsi="Arial" w:cs="Arial"/>
        </w:rPr>
      </w:pPr>
      <w:r w:rsidRPr="0026173C">
        <w:rPr>
          <w:rFonts w:ascii="Arial" w:hAnsi="Arial" w:cs="Arial"/>
        </w:rPr>
        <w:t>Przewodnicząca Rady Gminy Elwira Hulińska</w:t>
      </w:r>
      <w:r w:rsidRPr="0026173C">
        <w:rPr>
          <w:rFonts w:ascii="Arial" w:hAnsi="Arial" w:cs="Arial"/>
          <w:b/>
          <w:bCs/>
        </w:rPr>
        <w:t xml:space="preserve"> </w:t>
      </w:r>
      <w:r w:rsidR="002335F9">
        <w:rPr>
          <w:rFonts w:ascii="Arial" w:hAnsi="Arial" w:cs="Arial"/>
        </w:rPr>
        <w:t>otworzyła LXIV</w:t>
      </w:r>
      <w:r w:rsidRPr="0026173C">
        <w:rPr>
          <w:rFonts w:ascii="Arial" w:hAnsi="Arial" w:cs="Arial"/>
        </w:rPr>
        <w:t xml:space="preserve"> posiedzenie Sesji Rady Gminy w Starej Kornicy. Powitała wszystkich obecnych. Stwierdziła, że w obradach uczestniczy wymagana liczba Radnych, przy której Rada może obradować i podejmować prawomocne uchwały.</w:t>
      </w:r>
    </w:p>
    <w:p w:rsidR="00F60A63" w:rsidRPr="0026173C" w:rsidRDefault="00F60A63" w:rsidP="00F60A63">
      <w:pPr>
        <w:autoSpaceDE w:val="0"/>
        <w:autoSpaceDN w:val="0"/>
        <w:adjustRightInd w:val="0"/>
        <w:spacing w:after="200" w:line="276" w:lineRule="auto"/>
        <w:jc w:val="both"/>
        <w:rPr>
          <w:rFonts w:ascii="Arial" w:hAnsi="Arial" w:cs="Arial"/>
          <w:b/>
          <w:bCs/>
        </w:rPr>
      </w:pPr>
      <w:r w:rsidRPr="0026173C">
        <w:rPr>
          <w:rFonts w:ascii="Arial" w:hAnsi="Arial" w:cs="Arial"/>
          <w:b/>
          <w:bCs/>
        </w:rPr>
        <w:t>Punkt 2. Przedstawienie porządku obrad</w:t>
      </w:r>
    </w:p>
    <w:p w:rsidR="00F60A63" w:rsidRPr="0026173C" w:rsidRDefault="00F60A63" w:rsidP="00F60A63">
      <w:pPr>
        <w:autoSpaceDE w:val="0"/>
        <w:autoSpaceDN w:val="0"/>
        <w:adjustRightInd w:val="0"/>
        <w:spacing w:after="200" w:line="276" w:lineRule="auto"/>
        <w:jc w:val="both"/>
        <w:rPr>
          <w:rFonts w:ascii="Arial" w:hAnsi="Arial" w:cs="Arial"/>
        </w:rPr>
      </w:pPr>
      <w:r w:rsidRPr="0026173C">
        <w:rPr>
          <w:rFonts w:ascii="Arial" w:hAnsi="Arial" w:cs="Arial"/>
        </w:rPr>
        <w:t>Przewodnicząca Rady Gminy Elwira Hulińska</w:t>
      </w:r>
      <w:r w:rsidRPr="0026173C">
        <w:rPr>
          <w:rFonts w:ascii="Arial" w:hAnsi="Arial" w:cs="Arial"/>
          <w:b/>
          <w:bCs/>
        </w:rPr>
        <w:t xml:space="preserve"> </w:t>
      </w:r>
      <w:r w:rsidRPr="0026173C">
        <w:rPr>
          <w:rFonts w:ascii="Arial" w:hAnsi="Arial" w:cs="Arial"/>
        </w:rPr>
        <w:t>odczytała proponowany porządek obrad:</w:t>
      </w:r>
    </w:p>
    <w:p w:rsidR="002335F9" w:rsidRPr="00D15919" w:rsidRDefault="002335F9" w:rsidP="002335F9">
      <w:pPr>
        <w:pStyle w:val="Nagwek1"/>
        <w:tabs>
          <w:tab w:val="left" w:pos="426"/>
        </w:tabs>
        <w:spacing w:line="276" w:lineRule="auto"/>
        <w:jc w:val="both"/>
        <w:rPr>
          <w:rFonts w:ascii="Arial" w:hAnsi="Arial" w:cs="Arial"/>
          <w:b w:val="0"/>
          <w:sz w:val="22"/>
          <w:szCs w:val="22"/>
        </w:rPr>
      </w:pPr>
      <w:r w:rsidRPr="00D15919">
        <w:rPr>
          <w:rFonts w:ascii="Arial" w:hAnsi="Arial" w:cs="Arial"/>
          <w:b w:val="0"/>
          <w:sz w:val="22"/>
          <w:szCs w:val="22"/>
        </w:rPr>
        <w:lastRenderedPageBreak/>
        <w:t>1</w:t>
      </w:r>
      <w:r>
        <w:rPr>
          <w:rFonts w:ascii="Arial" w:hAnsi="Arial" w:cs="Arial"/>
          <w:b w:val="0"/>
          <w:sz w:val="22"/>
          <w:szCs w:val="22"/>
        </w:rPr>
        <w:t xml:space="preserve">. </w:t>
      </w:r>
      <w:r w:rsidRPr="00D15919">
        <w:rPr>
          <w:rFonts w:ascii="Arial" w:hAnsi="Arial" w:cs="Arial"/>
          <w:b w:val="0"/>
          <w:sz w:val="22"/>
          <w:szCs w:val="22"/>
        </w:rPr>
        <w:t>Otwarcie sesji.</w:t>
      </w:r>
    </w:p>
    <w:p w:rsidR="002335F9" w:rsidRDefault="002335F9" w:rsidP="002335F9">
      <w:pPr>
        <w:pStyle w:val="Nagwek1"/>
        <w:spacing w:line="276" w:lineRule="auto"/>
        <w:jc w:val="both"/>
        <w:rPr>
          <w:rFonts w:ascii="Arial" w:hAnsi="Arial" w:cs="Arial"/>
          <w:b w:val="0"/>
          <w:sz w:val="22"/>
          <w:szCs w:val="22"/>
        </w:rPr>
      </w:pPr>
      <w:r>
        <w:rPr>
          <w:rFonts w:ascii="Arial" w:hAnsi="Arial" w:cs="Arial"/>
          <w:b w:val="0"/>
          <w:sz w:val="22"/>
          <w:szCs w:val="22"/>
        </w:rPr>
        <w:t xml:space="preserve">2. </w:t>
      </w:r>
      <w:r w:rsidRPr="00D15919">
        <w:rPr>
          <w:rFonts w:ascii="Arial" w:hAnsi="Arial" w:cs="Arial"/>
          <w:b w:val="0"/>
          <w:sz w:val="22"/>
          <w:szCs w:val="22"/>
        </w:rPr>
        <w:t>Przedstawienie porządku obrad.</w:t>
      </w:r>
    </w:p>
    <w:p w:rsidR="002335F9" w:rsidRPr="00123149" w:rsidRDefault="002335F9" w:rsidP="002335F9">
      <w:pPr>
        <w:spacing w:after="0" w:line="276" w:lineRule="auto"/>
        <w:rPr>
          <w:rFonts w:ascii="Arial" w:hAnsi="Arial" w:cs="Arial"/>
        </w:rPr>
      </w:pPr>
      <w:r>
        <w:rPr>
          <w:rFonts w:ascii="Arial" w:hAnsi="Arial" w:cs="Arial"/>
        </w:rPr>
        <w:t>3. Przyjęcie protokołów nr L</w:t>
      </w:r>
      <w:r w:rsidRPr="00123149">
        <w:rPr>
          <w:rFonts w:ascii="Arial" w:hAnsi="Arial" w:cs="Arial"/>
        </w:rPr>
        <w:t>X</w:t>
      </w:r>
      <w:r>
        <w:rPr>
          <w:rFonts w:ascii="Arial" w:hAnsi="Arial" w:cs="Arial"/>
        </w:rPr>
        <w:t>I</w:t>
      </w:r>
      <w:r w:rsidRPr="00123149">
        <w:rPr>
          <w:rFonts w:ascii="Arial" w:hAnsi="Arial" w:cs="Arial"/>
        </w:rPr>
        <w:t>, LX</w:t>
      </w:r>
      <w:r>
        <w:rPr>
          <w:rFonts w:ascii="Arial" w:hAnsi="Arial" w:cs="Arial"/>
        </w:rPr>
        <w:t>II, LXIII</w:t>
      </w:r>
      <w:r w:rsidRPr="00123149">
        <w:rPr>
          <w:rFonts w:ascii="Arial" w:hAnsi="Arial" w:cs="Arial"/>
        </w:rPr>
        <w:t>.</w:t>
      </w:r>
    </w:p>
    <w:p w:rsidR="002335F9" w:rsidRDefault="002335F9" w:rsidP="002335F9">
      <w:pPr>
        <w:spacing w:after="0" w:line="276" w:lineRule="auto"/>
        <w:jc w:val="both"/>
        <w:rPr>
          <w:rFonts w:ascii="Arial" w:hAnsi="Arial" w:cs="Arial"/>
        </w:rPr>
      </w:pPr>
      <w:r>
        <w:rPr>
          <w:rFonts w:ascii="Arial" w:hAnsi="Arial" w:cs="Arial"/>
        </w:rPr>
        <w:t xml:space="preserve">4. Sprawozdanie Wójta Gminy Stara Kornica z działalności między sesjami. </w:t>
      </w:r>
    </w:p>
    <w:p w:rsidR="002335F9" w:rsidRDefault="002335F9" w:rsidP="002335F9">
      <w:pPr>
        <w:spacing w:after="0" w:line="276" w:lineRule="auto"/>
        <w:jc w:val="both"/>
        <w:rPr>
          <w:rFonts w:ascii="Arial" w:hAnsi="Arial" w:cs="Arial"/>
        </w:rPr>
      </w:pPr>
      <w:r>
        <w:rPr>
          <w:rFonts w:ascii="Arial" w:hAnsi="Arial" w:cs="Arial"/>
        </w:rPr>
        <w:t>5. Podjęcie uchwał w sprawie:</w:t>
      </w:r>
    </w:p>
    <w:p w:rsidR="002335F9" w:rsidRDefault="002335F9" w:rsidP="002335F9">
      <w:pPr>
        <w:spacing w:after="0" w:line="276" w:lineRule="auto"/>
        <w:jc w:val="both"/>
        <w:rPr>
          <w:rFonts w:ascii="Arial" w:hAnsi="Arial" w:cs="Arial"/>
        </w:rPr>
      </w:pPr>
      <w:r>
        <w:rPr>
          <w:rFonts w:ascii="Arial" w:hAnsi="Arial" w:cs="Arial"/>
        </w:rPr>
        <w:t>-   ustalenia wynagrodzenia Wójta Gminy Stara Kornica,</w:t>
      </w:r>
    </w:p>
    <w:p w:rsidR="002335F9" w:rsidRDefault="002335F9" w:rsidP="002335F9">
      <w:pPr>
        <w:spacing w:after="0" w:line="276" w:lineRule="auto"/>
        <w:jc w:val="both"/>
        <w:rPr>
          <w:rFonts w:ascii="Arial" w:hAnsi="Arial" w:cs="Arial"/>
        </w:rPr>
      </w:pPr>
      <w:r w:rsidRPr="00123149">
        <w:rPr>
          <w:rFonts w:ascii="Arial" w:hAnsi="Arial" w:cs="Arial"/>
        </w:rPr>
        <w:t xml:space="preserve">- </w:t>
      </w:r>
      <w:r>
        <w:rPr>
          <w:rFonts w:ascii="Arial" w:hAnsi="Arial" w:cs="Arial"/>
        </w:rPr>
        <w:t xml:space="preserve"> </w:t>
      </w:r>
      <w:r w:rsidRPr="00123149">
        <w:rPr>
          <w:rFonts w:ascii="Arial" w:hAnsi="Arial" w:cs="Arial"/>
        </w:rPr>
        <w:t>rozpatrzenia skargi na działalność Kierownika Gminnego Ośrodka Pomocy Społecznej</w:t>
      </w:r>
      <w:r>
        <w:rPr>
          <w:rFonts w:ascii="Arial" w:hAnsi="Arial" w:cs="Arial"/>
        </w:rPr>
        <w:t xml:space="preserve">           </w:t>
      </w:r>
      <w:r w:rsidRPr="00123149">
        <w:rPr>
          <w:rFonts w:ascii="Arial" w:hAnsi="Arial" w:cs="Arial"/>
        </w:rPr>
        <w:t xml:space="preserve"> w Starej Kornicy</w:t>
      </w:r>
      <w:r>
        <w:rPr>
          <w:rFonts w:ascii="Arial" w:hAnsi="Arial" w:cs="Arial"/>
        </w:rPr>
        <w:t>,</w:t>
      </w:r>
    </w:p>
    <w:p w:rsidR="002335F9" w:rsidRPr="00123149" w:rsidRDefault="002335F9" w:rsidP="002335F9">
      <w:pPr>
        <w:spacing w:after="0" w:line="276" w:lineRule="auto"/>
        <w:jc w:val="both"/>
        <w:rPr>
          <w:rFonts w:ascii="Arial" w:hAnsi="Arial" w:cs="Arial"/>
        </w:rPr>
      </w:pPr>
      <w:r>
        <w:rPr>
          <w:rFonts w:ascii="Arial" w:hAnsi="Arial" w:cs="Arial"/>
        </w:rPr>
        <w:t xml:space="preserve">- przyjęcia projektu regulaminu dostarczania wody i odprowadzania ścieków na terenie Gminy Stara Kornica w celu przekazania go do zaopiniowania organowi regulacyjnemu, </w:t>
      </w:r>
    </w:p>
    <w:p w:rsidR="002335F9" w:rsidRDefault="002335F9" w:rsidP="002335F9">
      <w:pPr>
        <w:spacing w:after="0" w:line="276" w:lineRule="auto"/>
        <w:jc w:val="both"/>
        <w:rPr>
          <w:rFonts w:ascii="Arial" w:hAnsi="Arial" w:cs="Arial"/>
        </w:rPr>
      </w:pPr>
      <w:r>
        <w:rPr>
          <w:rFonts w:ascii="Arial" w:hAnsi="Arial" w:cs="Arial"/>
        </w:rPr>
        <w:t xml:space="preserve">- </w:t>
      </w:r>
      <w:r w:rsidRPr="00037239">
        <w:rPr>
          <w:rFonts w:ascii="Arial" w:hAnsi="Arial" w:cs="Arial"/>
        </w:rPr>
        <w:t>określenia szczegółowych zasad, trybu przyznawania i pozbawiania oraz rodzaju</w:t>
      </w:r>
      <w:r>
        <w:rPr>
          <w:rFonts w:ascii="Arial" w:hAnsi="Arial" w:cs="Arial"/>
        </w:rPr>
        <w:t xml:space="preserve">                          </w:t>
      </w:r>
      <w:r w:rsidRPr="00037239">
        <w:rPr>
          <w:rFonts w:ascii="Arial" w:hAnsi="Arial" w:cs="Arial"/>
        </w:rPr>
        <w:t xml:space="preserve"> i wysokości okresowych stypendiów sportowych oraz nagród Wójta Gminy Stara Kornic</w:t>
      </w:r>
      <w:r>
        <w:rPr>
          <w:rFonts w:ascii="Arial" w:hAnsi="Arial" w:cs="Arial"/>
        </w:rPr>
        <w:t>a za osiągnięte wyniki sportowe.</w:t>
      </w:r>
    </w:p>
    <w:p w:rsidR="002335F9" w:rsidRPr="00C23F77" w:rsidRDefault="002335F9" w:rsidP="002335F9">
      <w:pPr>
        <w:widowControl w:val="0"/>
        <w:suppressAutoHyphens/>
        <w:spacing w:after="0" w:line="276" w:lineRule="auto"/>
        <w:jc w:val="both"/>
        <w:rPr>
          <w:rFonts w:ascii="Arial" w:eastAsia="Lucida Sans Unicode" w:hAnsi="Arial" w:cs="Arial"/>
          <w:b/>
          <w:bCs/>
          <w:kern w:val="2"/>
        </w:rPr>
      </w:pPr>
      <w:r>
        <w:rPr>
          <w:rFonts w:ascii="Arial" w:hAnsi="Arial" w:cs="Arial"/>
        </w:rPr>
        <w:t xml:space="preserve">6. </w:t>
      </w:r>
      <w:r w:rsidRPr="00C23F77">
        <w:rPr>
          <w:rFonts w:ascii="Arial" w:hAnsi="Arial" w:cs="Arial"/>
        </w:rPr>
        <w:t>Wnioski i  interpelacje radnych.</w:t>
      </w:r>
    </w:p>
    <w:p w:rsidR="002335F9" w:rsidRDefault="002335F9" w:rsidP="002335F9">
      <w:pPr>
        <w:spacing w:after="0" w:line="276" w:lineRule="auto"/>
        <w:jc w:val="both"/>
        <w:rPr>
          <w:rFonts w:ascii="Arial" w:hAnsi="Arial" w:cs="Arial"/>
        </w:rPr>
      </w:pPr>
      <w:r>
        <w:rPr>
          <w:rFonts w:ascii="Arial" w:hAnsi="Arial" w:cs="Arial"/>
        </w:rPr>
        <w:t>7. Odpowiedzi na wnioski i interpelacje radnych.</w:t>
      </w:r>
    </w:p>
    <w:p w:rsidR="002335F9" w:rsidRDefault="002335F9" w:rsidP="002335F9">
      <w:pPr>
        <w:spacing w:after="0" w:line="276" w:lineRule="auto"/>
        <w:jc w:val="both"/>
        <w:rPr>
          <w:rFonts w:ascii="Arial" w:hAnsi="Arial" w:cs="Arial"/>
        </w:rPr>
      </w:pPr>
      <w:r>
        <w:rPr>
          <w:rFonts w:ascii="Arial" w:hAnsi="Arial" w:cs="Arial"/>
        </w:rPr>
        <w:t>8. Sprawy różne i wolne wnioski.</w:t>
      </w:r>
    </w:p>
    <w:p w:rsidR="002335F9" w:rsidRDefault="002335F9" w:rsidP="002335F9">
      <w:pPr>
        <w:spacing w:after="0" w:line="276" w:lineRule="auto"/>
        <w:rPr>
          <w:rFonts w:ascii="Arial" w:hAnsi="Arial" w:cs="Arial"/>
          <w:b/>
        </w:rPr>
      </w:pPr>
      <w:r>
        <w:rPr>
          <w:rFonts w:ascii="Arial" w:eastAsia="Calibri" w:hAnsi="Arial" w:cs="Arial"/>
        </w:rPr>
        <w:t>9</w:t>
      </w:r>
      <w:r>
        <w:rPr>
          <w:rFonts w:ascii="Arial" w:hAnsi="Arial" w:cs="Arial"/>
        </w:rPr>
        <w:t xml:space="preserve">. </w:t>
      </w:r>
      <w:r w:rsidRPr="00C213BB">
        <w:rPr>
          <w:rFonts w:ascii="Arial" w:hAnsi="Arial" w:cs="Arial"/>
        </w:rPr>
        <w:t>Zamknięcie obrad sesji</w:t>
      </w:r>
      <w:r w:rsidRPr="00223953">
        <w:rPr>
          <w:rFonts w:ascii="Arial" w:hAnsi="Arial" w:cs="Arial"/>
        </w:rPr>
        <w:t>.</w:t>
      </w:r>
      <w:r w:rsidRPr="00D15919">
        <w:rPr>
          <w:rFonts w:ascii="Arial" w:hAnsi="Arial" w:cs="Arial"/>
          <w:b/>
        </w:rPr>
        <w:t xml:space="preserve"> </w:t>
      </w:r>
      <w:r>
        <w:rPr>
          <w:rFonts w:ascii="Arial" w:hAnsi="Arial" w:cs="Arial"/>
          <w:b/>
        </w:rPr>
        <w:t xml:space="preserve">    </w:t>
      </w:r>
    </w:p>
    <w:p w:rsidR="003442EA" w:rsidRDefault="003442EA" w:rsidP="002335F9">
      <w:pPr>
        <w:spacing w:after="0" w:line="276" w:lineRule="auto"/>
        <w:rPr>
          <w:rFonts w:ascii="Arial" w:hAnsi="Arial" w:cs="Arial"/>
          <w:b/>
        </w:rPr>
      </w:pPr>
    </w:p>
    <w:p w:rsidR="002733DE" w:rsidRDefault="003442EA" w:rsidP="003442EA">
      <w:pPr>
        <w:spacing w:after="0" w:line="276" w:lineRule="auto"/>
        <w:jc w:val="both"/>
        <w:rPr>
          <w:rFonts w:ascii="Arial" w:hAnsi="Arial" w:cs="Arial"/>
        </w:rPr>
      </w:pPr>
      <w:r w:rsidRPr="003442EA">
        <w:rPr>
          <w:rFonts w:ascii="Arial" w:hAnsi="Arial" w:cs="Arial"/>
        </w:rPr>
        <w:t>Przewodnicząca Rady Gminy Elwira Hulińska –</w:t>
      </w:r>
      <w:r>
        <w:rPr>
          <w:rFonts w:ascii="Arial" w:hAnsi="Arial" w:cs="Arial"/>
        </w:rPr>
        <w:t xml:space="preserve"> w związku z tym, że we wtorek odbyło się posiedzenie komisji, i radni podjęli decyzję które wymagają zmiany porządku obrad, mianowicie po sprawozdaniu Wójta Gminy sprawozdanie z realizacji budżetu za 2018 r. Ponieważ podjęliśmy decyzję, że przekazujemy pieniądze na monitoring do świetlicy na Nowej Kornicy, także będą zmiany w Wieloletniej Prognozie Finansowej i zmiany w budżecie gminy na 2018 r. Mamy jeszcze pismo Kierownika GOPS dotyczące możliwości pozyskania środków.</w:t>
      </w:r>
    </w:p>
    <w:p w:rsidR="002733DE" w:rsidRDefault="002733DE" w:rsidP="003442EA">
      <w:pPr>
        <w:spacing w:after="0" w:line="276" w:lineRule="auto"/>
        <w:jc w:val="both"/>
        <w:rPr>
          <w:rFonts w:ascii="Arial" w:hAnsi="Arial" w:cs="Arial"/>
        </w:rPr>
      </w:pPr>
    </w:p>
    <w:p w:rsidR="003442EA" w:rsidRDefault="002733DE" w:rsidP="003442EA">
      <w:pPr>
        <w:spacing w:after="0" w:line="276" w:lineRule="auto"/>
        <w:jc w:val="both"/>
        <w:rPr>
          <w:rFonts w:ascii="Arial" w:hAnsi="Arial" w:cs="Arial"/>
        </w:rPr>
      </w:pPr>
      <w:r>
        <w:rPr>
          <w:rFonts w:ascii="Arial" w:hAnsi="Arial" w:cs="Arial"/>
        </w:rPr>
        <w:t>Porządek obrad po zmianach:</w:t>
      </w:r>
    </w:p>
    <w:p w:rsidR="002733DE" w:rsidRDefault="002733DE" w:rsidP="003442EA">
      <w:pPr>
        <w:spacing w:after="0" w:line="276" w:lineRule="auto"/>
        <w:jc w:val="both"/>
        <w:rPr>
          <w:rFonts w:ascii="Arial" w:hAnsi="Arial" w:cs="Arial"/>
        </w:rPr>
      </w:pPr>
    </w:p>
    <w:p w:rsidR="002733DE" w:rsidRPr="00D15919" w:rsidRDefault="002733DE" w:rsidP="002733DE">
      <w:pPr>
        <w:pStyle w:val="Nagwek1"/>
        <w:tabs>
          <w:tab w:val="left" w:pos="426"/>
        </w:tabs>
        <w:spacing w:line="276" w:lineRule="auto"/>
        <w:jc w:val="both"/>
        <w:rPr>
          <w:rFonts w:ascii="Arial" w:hAnsi="Arial" w:cs="Arial"/>
          <w:b w:val="0"/>
          <w:sz w:val="22"/>
          <w:szCs w:val="22"/>
        </w:rPr>
      </w:pPr>
      <w:r w:rsidRPr="00D15919">
        <w:rPr>
          <w:rFonts w:ascii="Arial" w:hAnsi="Arial" w:cs="Arial"/>
          <w:b w:val="0"/>
          <w:sz w:val="22"/>
          <w:szCs w:val="22"/>
        </w:rPr>
        <w:t>1</w:t>
      </w:r>
      <w:r>
        <w:rPr>
          <w:rFonts w:ascii="Arial" w:hAnsi="Arial" w:cs="Arial"/>
          <w:b w:val="0"/>
          <w:sz w:val="22"/>
          <w:szCs w:val="22"/>
        </w:rPr>
        <w:t xml:space="preserve">. </w:t>
      </w:r>
      <w:r w:rsidRPr="00D15919">
        <w:rPr>
          <w:rFonts w:ascii="Arial" w:hAnsi="Arial" w:cs="Arial"/>
          <w:b w:val="0"/>
          <w:sz w:val="22"/>
          <w:szCs w:val="22"/>
        </w:rPr>
        <w:t>Otwarcie sesji.</w:t>
      </w:r>
    </w:p>
    <w:p w:rsidR="002733DE" w:rsidRDefault="002733DE" w:rsidP="002733DE">
      <w:pPr>
        <w:pStyle w:val="Nagwek1"/>
        <w:spacing w:line="276" w:lineRule="auto"/>
        <w:jc w:val="both"/>
        <w:rPr>
          <w:rFonts w:ascii="Arial" w:hAnsi="Arial" w:cs="Arial"/>
          <w:b w:val="0"/>
          <w:sz w:val="22"/>
          <w:szCs w:val="22"/>
        </w:rPr>
      </w:pPr>
      <w:r>
        <w:rPr>
          <w:rFonts w:ascii="Arial" w:hAnsi="Arial" w:cs="Arial"/>
          <w:b w:val="0"/>
          <w:sz w:val="22"/>
          <w:szCs w:val="22"/>
        </w:rPr>
        <w:t xml:space="preserve">2. </w:t>
      </w:r>
      <w:r w:rsidRPr="00D15919">
        <w:rPr>
          <w:rFonts w:ascii="Arial" w:hAnsi="Arial" w:cs="Arial"/>
          <w:b w:val="0"/>
          <w:sz w:val="22"/>
          <w:szCs w:val="22"/>
        </w:rPr>
        <w:t>Przedstawienie porządku obrad.</w:t>
      </w:r>
    </w:p>
    <w:p w:rsidR="002733DE" w:rsidRDefault="002733DE" w:rsidP="002733DE">
      <w:pPr>
        <w:spacing w:after="0" w:line="276" w:lineRule="auto"/>
        <w:jc w:val="both"/>
        <w:rPr>
          <w:rFonts w:ascii="Arial" w:hAnsi="Arial" w:cs="Arial"/>
        </w:rPr>
      </w:pPr>
      <w:r>
        <w:rPr>
          <w:rFonts w:ascii="Arial" w:hAnsi="Arial" w:cs="Arial"/>
        </w:rPr>
        <w:t>3. Przyjęcie protokołów nr L</w:t>
      </w:r>
      <w:r w:rsidRPr="00123149">
        <w:rPr>
          <w:rFonts w:ascii="Arial" w:hAnsi="Arial" w:cs="Arial"/>
        </w:rPr>
        <w:t>X</w:t>
      </w:r>
      <w:r>
        <w:rPr>
          <w:rFonts w:ascii="Arial" w:hAnsi="Arial" w:cs="Arial"/>
        </w:rPr>
        <w:t>I</w:t>
      </w:r>
      <w:r w:rsidRPr="00123149">
        <w:rPr>
          <w:rFonts w:ascii="Arial" w:hAnsi="Arial" w:cs="Arial"/>
        </w:rPr>
        <w:t>, LX</w:t>
      </w:r>
      <w:r>
        <w:rPr>
          <w:rFonts w:ascii="Arial" w:hAnsi="Arial" w:cs="Arial"/>
        </w:rPr>
        <w:t>II, LXIII</w:t>
      </w:r>
      <w:r w:rsidR="009F7D67">
        <w:rPr>
          <w:rFonts w:ascii="Arial" w:hAnsi="Arial" w:cs="Arial"/>
        </w:rPr>
        <w:t>.</w:t>
      </w:r>
    </w:p>
    <w:p w:rsidR="009F7D67" w:rsidRDefault="009F7D67" w:rsidP="009F7D67">
      <w:pPr>
        <w:spacing w:after="0" w:line="276" w:lineRule="auto"/>
        <w:jc w:val="both"/>
        <w:rPr>
          <w:rFonts w:ascii="Arial" w:hAnsi="Arial" w:cs="Arial"/>
        </w:rPr>
      </w:pPr>
      <w:r>
        <w:rPr>
          <w:rFonts w:ascii="Arial" w:hAnsi="Arial" w:cs="Arial"/>
        </w:rPr>
        <w:t xml:space="preserve">4. Sprawozdanie Wójta Gminy Stara Kornica z działalności między sesjami. </w:t>
      </w:r>
    </w:p>
    <w:p w:rsidR="00D107D4" w:rsidRDefault="00D107D4" w:rsidP="009F7D67">
      <w:pPr>
        <w:spacing w:after="0" w:line="276" w:lineRule="auto"/>
        <w:jc w:val="both"/>
        <w:rPr>
          <w:rFonts w:ascii="Arial" w:hAnsi="Arial" w:cs="Arial"/>
        </w:rPr>
      </w:pPr>
      <w:r>
        <w:rPr>
          <w:rFonts w:ascii="Arial" w:hAnsi="Arial" w:cs="Arial"/>
        </w:rPr>
        <w:t>5. Sprawozdanie z realizacji budżetu za 2018 r.</w:t>
      </w:r>
    </w:p>
    <w:p w:rsidR="00B1773F" w:rsidRDefault="00B1773F" w:rsidP="00B1773F">
      <w:pPr>
        <w:spacing w:after="0" w:line="276" w:lineRule="auto"/>
        <w:jc w:val="both"/>
        <w:rPr>
          <w:rFonts w:ascii="Arial" w:hAnsi="Arial" w:cs="Arial"/>
        </w:rPr>
      </w:pPr>
      <w:r>
        <w:rPr>
          <w:rFonts w:ascii="Arial" w:hAnsi="Arial" w:cs="Arial"/>
        </w:rPr>
        <w:t>6. Podjęcie uchwał w sprawie:</w:t>
      </w:r>
    </w:p>
    <w:p w:rsidR="00B1773F" w:rsidRDefault="00B1773F" w:rsidP="00B1773F">
      <w:pPr>
        <w:spacing w:after="0" w:line="276" w:lineRule="auto"/>
        <w:jc w:val="both"/>
        <w:rPr>
          <w:rFonts w:ascii="Arial" w:hAnsi="Arial" w:cs="Arial"/>
        </w:rPr>
      </w:pPr>
      <w:r>
        <w:rPr>
          <w:rFonts w:ascii="Arial" w:hAnsi="Arial" w:cs="Arial"/>
        </w:rPr>
        <w:t>-   ustalenia wynagrodzenia Wójta Gminy Stara Kornica,</w:t>
      </w:r>
    </w:p>
    <w:p w:rsidR="00FD751E" w:rsidRDefault="00FD751E" w:rsidP="00FD751E">
      <w:pPr>
        <w:spacing w:after="0" w:line="276" w:lineRule="auto"/>
        <w:jc w:val="both"/>
        <w:rPr>
          <w:rFonts w:ascii="Arial" w:hAnsi="Arial" w:cs="Arial"/>
        </w:rPr>
      </w:pPr>
      <w:r>
        <w:rPr>
          <w:rFonts w:ascii="Arial" w:hAnsi="Arial" w:cs="Arial"/>
        </w:rPr>
        <w:t xml:space="preserve">- </w:t>
      </w:r>
      <w:r w:rsidRPr="00123149">
        <w:rPr>
          <w:rFonts w:ascii="Arial" w:hAnsi="Arial" w:cs="Arial"/>
        </w:rPr>
        <w:t>rozpatrzenia skargi na działalność Kierownika Gminnego Ośrodka Pomocy Społecznej</w:t>
      </w:r>
      <w:r>
        <w:rPr>
          <w:rFonts w:ascii="Arial" w:hAnsi="Arial" w:cs="Arial"/>
        </w:rPr>
        <w:t xml:space="preserve">           </w:t>
      </w:r>
      <w:r w:rsidRPr="00123149">
        <w:rPr>
          <w:rFonts w:ascii="Arial" w:hAnsi="Arial" w:cs="Arial"/>
        </w:rPr>
        <w:t xml:space="preserve"> </w:t>
      </w:r>
      <w:r>
        <w:rPr>
          <w:rFonts w:ascii="Arial" w:hAnsi="Arial" w:cs="Arial"/>
        </w:rPr>
        <w:t xml:space="preserve">    </w:t>
      </w:r>
      <w:r w:rsidRPr="00123149">
        <w:rPr>
          <w:rFonts w:ascii="Arial" w:hAnsi="Arial" w:cs="Arial"/>
        </w:rPr>
        <w:t>w Starej Kornicy</w:t>
      </w:r>
      <w:r>
        <w:rPr>
          <w:rFonts w:ascii="Arial" w:hAnsi="Arial" w:cs="Arial"/>
        </w:rPr>
        <w:t>,</w:t>
      </w:r>
    </w:p>
    <w:p w:rsidR="00FD751E" w:rsidRPr="00123149" w:rsidRDefault="00FD751E" w:rsidP="00FD751E">
      <w:pPr>
        <w:spacing w:after="0" w:line="276" w:lineRule="auto"/>
        <w:jc w:val="both"/>
        <w:rPr>
          <w:rFonts w:ascii="Arial" w:hAnsi="Arial" w:cs="Arial"/>
        </w:rPr>
      </w:pPr>
      <w:r>
        <w:rPr>
          <w:rFonts w:ascii="Arial" w:hAnsi="Arial" w:cs="Arial"/>
        </w:rPr>
        <w:t xml:space="preserve">- przyjęcia projektu regulaminu dostarczania wody i odprowadzania ścieków na terenie Gminy Stara Kornica w celu przekazania go do zaopiniowania organowi regulacyjnemu, </w:t>
      </w:r>
    </w:p>
    <w:p w:rsidR="00FD751E" w:rsidRDefault="00FD751E" w:rsidP="00FD751E">
      <w:pPr>
        <w:spacing w:after="0" w:line="276" w:lineRule="auto"/>
        <w:jc w:val="both"/>
        <w:rPr>
          <w:rFonts w:ascii="Arial" w:hAnsi="Arial" w:cs="Arial"/>
        </w:rPr>
      </w:pPr>
      <w:r>
        <w:rPr>
          <w:rFonts w:ascii="Arial" w:hAnsi="Arial" w:cs="Arial"/>
        </w:rPr>
        <w:t xml:space="preserve">- </w:t>
      </w:r>
      <w:r w:rsidRPr="00037239">
        <w:rPr>
          <w:rFonts w:ascii="Arial" w:hAnsi="Arial" w:cs="Arial"/>
        </w:rPr>
        <w:t>określenia szczegółowych zasad, trybu przyznawania i pozbawiania oraz rodzaju</w:t>
      </w:r>
      <w:r>
        <w:rPr>
          <w:rFonts w:ascii="Arial" w:hAnsi="Arial" w:cs="Arial"/>
        </w:rPr>
        <w:t xml:space="preserve">                          </w:t>
      </w:r>
      <w:r w:rsidRPr="00037239">
        <w:rPr>
          <w:rFonts w:ascii="Arial" w:hAnsi="Arial" w:cs="Arial"/>
        </w:rPr>
        <w:t xml:space="preserve"> i wysokości okresowych stypendiów sportowych oraz nagród Wójta Gminy Stara Kornic</w:t>
      </w:r>
      <w:r w:rsidR="009272D2">
        <w:rPr>
          <w:rFonts w:ascii="Arial" w:hAnsi="Arial" w:cs="Arial"/>
        </w:rPr>
        <w:t>a za osiągnięte wyniki sportowe,</w:t>
      </w:r>
    </w:p>
    <w:p w:rsidR="009272D2" w:rsidRDefault="009272D2" w:rsidP="00FD751E">
      <w:pPr>
        <w:spacing w:after="0" w:line="276" w:lineRule="auto"/>
        <w:jc w:val="both"/>
        <w:rPr>
          <w:rFonts w:ascii="Arial" w:hAnsi="Arial" w:cs="Arial"/>
        </w:rPr>
      </w:pPr>
      <w:r>
        <w:rPr>
          <w:rFonts w:ascii="Arial" w:hAnsi="Arial" w:cs="Arial"/>
        </w:rPr>
        <w:t>- zmian w Wieloletniej Prognozie Finansowej Gminy Stara Kornica na lata 2018 – 2022,</w:t>
      </w:r>
    </w:p>
    <w:p w:rsidR="009272D2" w:rsidRDefault="009272D2" w:rsidP="00FD751E">
      <w:pPr>
        <w:spacing w:after="0" w:line="276" w:lineRule="auto"/>
        <w:jc w:val="both"/>
        <w:rPr>
          <w:rFonts w:ascii="Arial" w:hAnsi="Arial" w:cs="Arial"/>
        </w:rPr>
      </w:pPr>
      <w:r>
        <w:rPr>
          <w:rFonts w:ascii="Arial" w:hAnsi="Arial" w:cs="Arial"/>
        </w:rPr>
        <w:t xml:space="preserve">- zmian w budżecie gminy na rok 2018. </w:t>
      </w:r>
    </w:p>
    <w:p w:rsidR="00FD751E" w:rsidRPr="00C23F77" w:rsidRDefault="00427F41" w:rsidP="00FD751E">
      <w:pPr>
        <w:widowControl w:val="0"/>
        <w:suppressAutoHyphens/>
        <w:spacing w:after="0" w:line="276" w:lineRule="auto"/>
        <w:jc w:val="both"/>
        <w:rPr>
          <w:rFonts w:ascii="Arial" w:eastAsia="Lucida Sans Unicode" w:hAnsi="Arial" w:cs="Arial"/>
          <w:b/>
          <w:bCs/>
          <w:kern w:val="2"/>
        </w:rPr>
      </w:pPr>
      <w:r>
        <w:rPr>
          <w:rFonts w:ascii="Arial" w:hAnsi="Arial" w:cs="Arial"/>
        </w:rPr>
        <w:t>7</w:t>
      </w:r>
      <w:r w:rsidR="00FD751E">
        <w:rPr>
          <w:rFonts w:ascii="Arial" w:hAnsi="Arial" w:cs="Arial"/>
        </w:rPr>
        <w:t xml:space="preserve">. </w:t>
      </w:r>
      <w:r w:rsidR="00FD751E" w:rsidRPr="00C23F77">
        <w:rPr>
          <w:rFonts w:ascii="Arial" w:hAnsi="Arial" w:cs="Arial"/>
        </w:rPr>
        <w:t>Wnioski i  interpelacje radnych.</w:t>
      </w:r>
    </w:p>
    <w:p w:rsidR="00FD751E" w:rsidRDefault="00427F41" w:rsidP="00FD751E">
      <w:pPr>
        <w:spacing w:after="0" w:line="276" w:lineRule="auto"/>
        <w:jc w:val="both"/>
        <w:rPr>
          <w:rFonts w:ascii="Arial" w:hAnsi="Arial" w:cs="Arial"/>
        </w:rPr>
      </w:pPr>
      <w:r>
        <w:rPr>
          <w:rFonts w:ascii="Arial" w:hAnsi="Arial" w:cs="Arial"/>
        </w:rPr>
        <w:t>8</w:t>
      </w:r>
      <w:r w:rsidR="00FD751E">
        <w:rPr>
          <w:rFonts w:ascii="Arial" w:hAnsi="Arial" w:cs="Arial"/>
        </w:rPr>
        <w:t>. Odpowiedzi na wnioski i interpelacje radnych.</w:t>
      </w:r>
    </w:p>
    <w:p w:rsidR="00FD751E" w:rsidRDefault="00427F41" w:rsidP="00FD751E">
      <w:pPr>
        <w:spacing w:after="0" w:line="276" w:lineRule="auto"/>
        <w:jc w:val="both"/>
        <w:rPr>
          <w:rFonts w:ascii="Arial" w:hAnsi="Arial" w:cs="Arial"/>
        </w:rPr>
      </w:pPr>
      <w:r>
        <w:rPr>
          <w:rFonts w:ascii="Arial" w:hAnsi="Arial" w:cs="Arial"/>
        </w:rPr>
        <w:t>9</w:t>
      </w:r>
      <w:r w:rsidR="00FD751E">
        <w:rPr>
          <w:rFonts w:ascii="Arial" w:hAnsi="Arial" w:cs="Arial"/>
        </w:rPr>
        <w:t>. Sprawy różne i wolne wnioski.</w:t>
      </w:r>
    </w:p>
    <w:p w:rsidR="00FD751E" w:rsidRDefault="00427F41" w:rsidP="00FD751E">
      <w:pPr>
        <w:spacing w:after="0" w:line="276" w:lineRule="auto"/>
        <w:rPr>
          <w:rFonts w:ascii="Arial" w:hAnsi="Arial" w:cs="Arial"/>
          <w:b/>
        </w:rPr>
      </w:pPr>
      <w:r>
        <w:rPr>
          <w:rFonts w:ascii="Arial" w:eastAsia="Calibri" w:hAnsi="Arial" w:cs="Arial"/>
        </w:rPr>
        <w:t>10</w:t>
      </w:r>
      <w:r w:rsidR="00FD751E">
        <w:rPr>
          <w:rFonts w:ascii="Arial" w:hAnsi="Arial" w:cs="Arial"/>
        </w:rPr>
        <w:t xml:space="preserve">. </w:t>
      </w:r>
      <w:r w:rsidR="00FD751E" w:rsidRPr="00C213BB">
        <w:rPr>
          <w:rFonts w:ascii="Arial" w:hAnsi="Arial" w:cs="Arial"/>
        </w:rPr>
        <w:t>Zamknięcie obrad sesji</w:t>
      </w:r>
      <w:r w:rsidR="00FD751E" w:rsidRPr="00223953">
        <w:rPr>
          <w:rFonts w:ascii="Arial" w:hAnsi="Arial" w:cs="Arial"/>
        </w:rPr>
        <w:t>.</w:t>
      </w:r>
      <w:r w:rsidR="00FD751E" w:rsidRPr="00D15919">
        <w:rPr>
          <w:rFonts w:ascii="Arial" w:hAnsi="Arial" w:cs="Arial"/>
          <w:b/>
        </w:rPr>
        <w:t xml:space="preserve"> </w:t>
      </w:r>
      <w:r w:rsidR="00FD751E">
        <w:rPr>
          <w:rFonts w:ascii="Arial" w:hAnsi="Arial" w:cs="Arial"/>
          <w:b/>
        </w:rPr>
        <w:t xml:space="preserve">    </w:t>
      </w:r>
    </w:p>
    <w:p w:rsidR="00B1773F" w:rsidRDefault="00B1773F" w:rsidP="009F7D67">
      <w:pPr>
        <w:spacing w:after="0" w:line="276" w:lineRule="auto"/>
        <w:jc w:val="both"/>
        <w:rPr>
          <w:rFonts w:ascii="Arial" w:hAnsi="Arial" w:cs="Arial"/>
        </w:rPr>
      </w:pPr>
    </w:p>
    <w:p w:rsidR="009F7D67" w:rsidRPr="003442EA" w:rsidRDefault="009F7D67" w:rsidP="002733DE">
      <w:pPr>
        <w:spacing w:after="0" w:line="276" w:lineRule="auto"/>
        <w:jc w:val="both"/>
        <w:rPr>
          <w:rFonts w:ascii="Arial" w:hAnsi="Arial" w:cs="Arial"/>
        </w:rPr>
      </w:pPr>
    </w:p>
    <w:p w:rsidR="002335F9" w:rsidRDefault="002335F9" w:rsidP="002335F9">
      <w:pPr>
        <w:spacing w:after="0" w:line="276" w:lineRule="auto"/>
        <w:jc w:val="both"/>
        <w:rPr>
          <w:rFonts w:ascii="Arial" w:hAnsi="Arial" w:cs="Arial"/>
          <w:b/>
        </w:rPr>
      </w:pPr>
    </w:p>
    <w:p w:rsidR="002335F9" w:rsidRPr="0026173C" w:rsidRDefault="002335F9" w:rsidP="002335F9">
      <w:pPr>
        <w:spacing w:after="200" w:line="276" w:lineRule="auto"/>
        <w:jc w:val="both"/>
        <w:rPr>
          <w:rFonts w:ascii="Arial" w:hAnsi="Arial" w:cs="Arial"/>
          <w:b/>
        </w:rPr>
      </w:pPr>
      <w:r w:rsidRPr="0026173C">
        <w:rPr>
          <w:rFonts w:ascii="Arial" w:hAnsi="Arial" w:cs="Arial"/>
        </w:rPr>
        <w:t>W wyniku głosowania porządek</w:t>
      </w:r>
      <w:r w:rsidR="002733DE">
        <w:rPr>
          <w:rFonts w:ascii="Arial" w:hAnsi="Arial" w:cs="Arial"/>
        </w:rPr>
        <w:t xml:space="preserve"> obrad</w:t>
      </w:r>
      <w:r w:rsidR="00C9254B">
        <w:rPr>
          <w:rFonts w:ascii="Arial" w:hAnsi="Arial" w:cs="Arial"/>
        </w:rPr>
        <w:t xml:space="preserve"> wraz ze zmianami</w:t>
      </w:r>
      <w:r w:rsidR="002733DE">
        <w:rPr>
          <w:rFonts w:ascii="Arial" w:hAnsi="Arial" w:cs="Arial"/>
        </w:rPr>
        <w:t>, na obecność 9</w:t>
      </w:r>
      <w:r w:rsidRPr="0026173C">
        <w:rPr>
          <w:rFonts w:ascii="Arial" w:hAnsi="Arial" w:cs="Arial"/>
        </w:rPr>
        <w:t xml:space="preserve"> członków Rady Gminy </w:t>
      </w:r>
      <w:r w:rsidR="002733DE">
        <w:rPr>
          <w:rFonts w:ascii="Arial" w:hAnsi="Arial" w:cs="Arial"/>
        </w:rPr>
        <w:t>Stara Kornica został przyjęty 9</w:t>
      </w:r>
      <w:r w:rsidRPr="0026173C">
        <w:rPr>
          <w:rFonts w:ascii="Arial" w:hAnsi="Arial" w:cs="Arial"/>
        </w:rPr>
        <w:t xml:space="preserve"> głosów za, 0 przeciw, 0 wstrzymujących się. </w:t>
      </w:r>
      <w:r>
        <w:rPr>
          <w:rFonts w:ascii="Arial" w:hAnsi="Arial" w:cs="Arial"/>
          <w:b/>
        </w:rPr>
        <w:t xml:space="preserve">     </w:t>
      </w:r>
    </w:p>
    <w:p w:rsidR="003442EA" w:rsidRDefault="002335F9" w:rsidP="003442EA">
      <w:pPr>
        <w:spacing w:after="0" w:line="276" w:lineRule="auto"/>
        <w:rPr>
          <w:rFonts w:ascii="Arial" w:hAnsi="Arial" w:cs="Arial"/>
          <w:b/>
        </w:rPr>
      </w:pPr>
      <w:r w:rsidRPr="0026173C">
        <w:rPr>
          <w:rFonts w:ascii="Arial" w:hAnsi="Arial" w:cs="Arial"/>
          <w:b/>
        </w:rPr>
        <w:t xml:space="preserve">Punkt 3. </w:t>
      </w:r>
      <w:r w:rsidR="003442EA" w:rsidRPr="003442EA">
        <w:rPr>
          <w:rFonts w:ascii="Arial" w:hAnsi="Arial" w:cs="Arial"/>
          <w:b/>
        </w:rPr>
        <w:t>Przyjęcie protokołów nr LXI, LXII, LXIII.</w:t>
      </w:r>
    </w:p>
    <w:p w:rsidR="002733DE" w:rsidRPr="00123149" w:rsidRDefault="002733DE" w:rsidP="003442EA">
      <w:pPr>
        <w:spacing w:after="0" w:line="276" w:lineRule="auto"/>
        <w:rPr>
          <w:rFonts w:ascii="Arial" w:hAnsi="Arial" w:cs="Arial"/>
        </w:rPr>
      </w:pPr>
    </w:p>
    <w:p w:rsidR="003442EA" w:rsidRPr="009F7D67" w:rsidRDefault="003442EA" w:rsidP="003442EA">
      <w:pPr>
        <w:spacing w:after="200" w:line="276" w:lineRule="auto"/>
        <w:jc w:val="both"/>
        <w:rPr>
          <w:rFonts w:ascii="Arial" w:hAnsi="Arial" w:cs="Arial"/>
          <w:b/>
        </w:rPr>
      </w:pPr>
      <w:r w:rsidRPr="003442EA">
        <w:rPr>
          <w:rFonts w:ascii="Arial" w:hAnsi="Arial" w:cs="Arial"/>
        </w:rPr>
        <w:t>W w</w:t>
      </w:r>
      <w:r w:rsidR="002733DE">
        <w:rPr>
          <w:rFonts w:ascii="Arial" w:hAnsi="Arial" w:cs="Arial"/>
        </w:rPr>
        <w:t>yniku głosowania protokoły nr L</w:t>
      </w:r>
      <w:r w:rsidRPr="003442EA">
        <w:rPr>
          <w:rFonts w:ascii="Arial" w:hAnsi="Arial" w:cs="Arial"/>
        </w:rPr>
        <w:t>X</w:t>
      </w:r>
      <w:r w:rsidR="002733DE">
        <w:rPr>
          <w:rFonts w:ascii="Arial" w:hAnsi="Arial" w:cs="Arial"/>
        </w:rPr>
        <w:t>I,</w:t>
      </w:r>
      <w:r w:rsidRPr="003442EA">
        <w:rPr>
          <w:rFonts w:ascii="Arial" w:hAnsi="Arial" w:cs="Arial"/>
        </w:rPr>
        <w:t xml:space="preserve"> LX</w:t>
      </w:r>
      <w:r w:rsidR="002733DE">
        <w:rPr>
          <w:rFonts w:ascii="Arial" w:hAnsi="Arial" w:cs="Arial"/>
        </w:rPr>
        <w:t>II, LXIII na obecność 9</w:t>
      </w:r>
      <w:r w:rsidRPr="003442EA">
        <w:rPr>
          <w:rFonts w:ascii="Arial" w:hAnsi="Arial" w:cs="Arial"/>
        </w:rPr>
        <w:t xml:space="preserve"> członków Rady Gminy zostały przyjęte</w:t>
      </w:r>
      <w:r w:rsidR="002733DE">
        <w:rPr>
          <w:rFonts w:ascii="Arial" w:hAnsi="Arial" w:cs="Arial"/>
        </w:rPr>
        <w:t>: 9</w:t>
      </w:r>
      <w:r w:rsidRPr="003442EA">
        <w:rPr>
          <w:rFonts w:ascii="Arial" w:hAnsi="Arial" w:cs="Arial"/>
        </w:rPr>
        <w:t xml:space="preserve"> głosów za, 0 przeciw, 0 wstrzymujących.</w:t>
      </w:r>
    </w:p>
    <w:p w:rsidR="009F7D67" w:rsidRDefault="009F7D67" w:rsidP="009F7D67">
      <w:pPr>
        <w:spacing w:after="0" w:line="276" w:lineRule="auto"/>
        <w:jc w:val="both"/>
        <w:rPr>
          <w:rFonts w:ascii="Arial" w:hAnsi="Arial" w:cs="Arial"/>
          <w:b/>
        </w:rPr>
      </w:pPr>
      <w:r w:rsidRPr="009F7D67">
        <w:rPr>
          <w:rFonts w:ascii="Arial" w:hAnsi="Arial" w:cs="Arial"/>
          <w:b/>
        </w:rPr>
        <w:t xml:space="preserve">Punkt 4. Sprawozdanie Wójta Gminy Stara Kornica z działalności między sesjami. </w:t>
      </w:r>
    </w:p>
    <w:p w:rsidR="009F7D67" w:rsidRDefault="009F7D67" w:rsidP="009F7D67">
      <w:pPr>
        <w:spacing w:after="0" w:line="276" w:lineRule="auto"/>
        <w:jc w:val="both"/>
        <w:rPr>
          <w:rFonts w:ascii="Arial" w:hAnsi="Arial" w:cs="Arial"/>
          <w:b/>
        </w:rPr>
      </w:pPr>
    </w:p>
    <w:p w:rsidR="009F7D67" w:rsidRDefault="009F7D67" w:rsidP="009F7D67">
      <w:pPr>
        <w:spacing w:after="0" w:line="276" w:lineRule="auto"/>
        <w:jc w:val="both"/>
        <w:rPr>
          <w:rFonts w:ascii="Arial" w:hAnsi="Arial" w:cs="Arial"/>
        </w:rPr>
      </w:pPr>
      <w:r w:rsidRPr="009F7D67">
        <w:rPr>
          <w:rFonts w:ascii="Arial" w:hAnsi="Arial" w:cs="Arial"/>
        </w:rPr>
        <w:t xml:space="preserve">Wójt Gminy Kazimierz Hawryluk </w:t>
      </w:r>
      <w:r>
        <w:rPr>
          <w:rFonts w:ascii="Arial" w:hAnsi="Arial" w:cs="Arial"/>
        </w:rPr>
        <w:t>–</w:t>
      </w:r>
      <w:r w:rsidRPr="009F7D67">
        <w:rPr>
          <w:rFonts w:ascii="Arial" w:hAnsi="Arial" w:cs="Arial"/>
        </w:rPr>
        <w:t xml:space="preserve"> </w:t>
      </w:r>
      <w:r>
        <w:rPr>
          <w:rFonts w:ascii="Arial" w:hAnsi="Arial" w:cs="Arial"/>
        </w:rPr>
        <w:t>ostatnio podpisywaliśmy umowy na centralne ogrzewanie w Nowych Szpakach, na wyposażenie</w:t>
      </w:r>
      <w:r w:rsidR="000B1727">
        <w:rPr>
          <w:rFonts w:ascii="Arial" w:hAnsi="Arial" w:cs="Arial"/>
        </w:rPr>
        <w:t xml:space="preserve"> Starych Szpak, w Kornicy będzie plac zabaw przy gminie. Przyszło </w:t>
      </w:r>
      <w:r w:rsidR="00C9254B">
        <w:rPr>
          <w:rFonts w:ascii="Arial" w:hAnsi="Arial" w:cs="Arial"/>
        </w:rPr>
        <w:t>zawiadomienie i zostały</w:t>
      </w:r>
      <w:r w:rsidR="00012717">
        <w:rPr>
          <w:rFonts w:ascii="Arial" w:hAnsi="Arial" w:cs="Arial"/>
        </w:rPr>
        <w:t xml:space="preserve"> podpisane dokumenty na siłownię</w:t>
      </w:r>
      <w:r w:rsidR="00C9254B">
        <w:rPr>
          <w:rFonts w:ascii="Arial" w:hAnsi="Arial" w:cs="Arial"/>
        </w:rPr>
        <w:t xml:space="preserve"> w Kornicy. LGD zgłosiło projekt, altany na terenie działania LGD. Zawnioskowałem, aby taka altana powstała w Wólce przy drodze wojewódzkiej  na naszej działce. Koszt altany ok.8.000,00 zł. </w:t>
      </w:r>
      <w:r w:rsidR="00D107D4">
        <w:rPr>
          <w:rFonts w:ascii="Arial" w:hAnsi="Arial" w:cs="Arial"/>
        </w:rPr>
        <w:t>Rozpoczęły się półkolonie na terenie naszej gminy. Poszło zapytanie na wybór firmy, która dokona w tym roku odbioru azbestu od mieszkańców.</w:t>
      </w:r>
    </w:p>
    <w:p w:rsidR="00D107D4" w:rsidRDefault="00D107D4" w:rsidP="009F7D67">
      <w:pPr>
        <w:spacing w:after="0" w:line="276" w:lineRule="auto"/>
        <w:jc w:val="both"/>
        <w:rPr>
          <w:rFonts w:ascii="Arial" w:hAnsi="Arial" w:cs="Arial"/>
        </w:rPr>
      </w:pPr>
    </w:p>
    <w:p w:rsidR="00D107D4" w:rsidRDefault="00D107D4" w:rsidP="009F7D67">
      <w:pPr>
        <w:spacing w:after="0" w:line="276" w:lineRule="auto"/>
        <w:jc w:val="both"/>
        <w:rPr>
          <w:rFonts w:ascii="Arial" w:hAnsi="Arial" w:cs="Arial"/>
          <w:b/>
        </w:rPr>
      </w:pPr>
      <w:r>
        <w:rPr>
          <w:rFonts w:ascii="Arial" w:hAnsi="Arial" w:cs="Arial"/>
          <w:b/>
        </w:rPr>
        <w:t>Punkt 5</w:t>
      </w:r>
      <w:r w:rsidRPr="009F7D67">
        <w:rPr>
          <w:rFonts w:ascii="Arial" w:hAnsi="Arial" w:cs="Arial"/>
          <w:b/>
        </w:rPr>
        <w:t>.</w:t>
      </w:r>
      <w:r>
        <w:rPr>
          <w:rFonts w:ascii="Arial" w:hAnsi="Arial" w:cs="Arial"/>
          <w:b/>
        </w:rPr>
        <w:t xml:space="preserve"> </w:t>
      </w:r>
      <w:r w:rsidRPr="00D107D4">
        <w:rPr>
          <w:rFonts w:ascii="Arial" w:hAnsi="Arial" w:cs="Arial"/>
          <w:b/>
        </w:rPr>
        <w:t>Sprawozdanie z realizacji budżetu za 2018 r.</w:t>
      </w:r>
    </w:p>
    <w:p w:rsidR="00D107D4" w:rsidRDefault="00D107D4" w:rsidP="009F7D67">
      <w:pPr>
        <w:spacing w:after="0" w:line="276" w:lineRule="auto"/>
        <w:jc w:val="both"/>
        <w:rPr>
          <w:rFonts w:ascii="Arial" w:hAnsi="Arial" w:cs="Arial"/>
          <w:b/>
        </w:rPr>
      </w:pPr>
    </w:p>
    <w:p w:rsidR="00830388" w:rsidRDefault="00D107D4" w:rsidP="009F7D67">
      <w:pPr>
        <w:spacing w:after="0" w:line="276" w:lineRule="auto"/>
        <w:jc w:val="both"/>
        <w:rPr>
          <w:rFonts w:ascii="Arial" w:hAnsi="Arial" w:cs="Arial"/>
        </w:rPr>
      </w:pPr>
      <w:r w:rsidRPr="009F7D67">
        <w:rPr>
          <w:rFonts w:ascii="Arial" w:hAnsi="Arial" w:cs="Arial"/>
        </w:rPr>
        <w:t xml:space="preserve">Wójt Gminy Kazimierz Hawryluk </w:t>
      </w:r>
      <w:r>
        <w:rPr>
          <w:rFonts w:ascii="Arial" w:hAnsi="Arial" w:cs="Arial"/>
        </w:rPr>
        <w:t xml:space="preserve">– zgodnie z uchwałą plan wydatków majątkowych na 2018 r. W ramach wydatków i realizowanych zadań gmina wykonała już prace z funduszu sołeckiego na 18 sołectw, praktyczne prace już zostały zakończone lub są w trakcie realizacji. Zostało wykonanych pięć przyłączy kanalizacyjnych i cztery wodociągowe. </w:t>
      </w:r>
      <w:r w:rsidR="001769AA">
        <w:rPr>
          <w:rFonts w:ascii="Arial" w:hAnsi="Arial" w:cs="Arial"/>
        </w:rPr>
        <w:t>Budowa sieci wodociągowej 147 m, jest to kanalizacja, ścieki</w:t>
      </w:r>
      <w:r w:rsidR="00012717">
        <w:rPr>
          <w:rFonts w:ascii="Arial" w:hAnsi="Arial" w:cs="Arial"/>
        </w:rPr>
        <w:t>,</w:t>
      </w:r>
      <w:r w:rsidR="001769AA">
        <w:rPr>
          <w:rFonts w:ascii="Arial" w:hAnsi="Arial" w:cs="Arial"/>
        </w:rPr>
        <w:t xml:space="preserve"> jest robiona na osiedlu. Modernizacji instalacji sterowania oczyszczalni, to jeszcze nie jest dogadane, jak czas pozwoli trzeba będzie firmę ściągnąć, żeby zaczęła przymiarki w tym temacie robić. Przebudowa stacji uzdatniania w Wólce Nosowskiej</w:t>
      </w:r>
      <w:r w:rsidR="00937CBD">
        <w:rPr>
          <w:rFonts w:ascii="Arial" w:hAnsi="Arial" w:cs="Arial"/>
        </w:rPr>
        <w:t>, w Nowej Kornicy,</w:t>
      </w:r>
      <w:r w:rsidR="001769AA">
        <w:rPr>
          <w:rFonts w:ascii="Arial" w:hAnsi="Arial" w:cs="Arial"/>
        </w:rPr>
        <w:t xml:space="preserve"> miał</w:t>
      </w:r>
      <w:r w:rsidR="00937CBD">
        <w:rPr>
          <w:rFonts w:ascii="Arial" w:hAnsi="Arial" w:cs="Arial"/>
        </w:rPr>
        <w:t>em rozmowy, czekam na spotkanie, przyjedzie projektant który projektował przebudowę, ustalimy jakie prace trzeba zrobić. Modernizacja stacji uzdatniania wody w Wólce, idą prace, złoża zostały zamówione  i sprężarka wybrana. Jak tylko będzie ekspertyza, chcę ściągnąć człowieka</w:t>
      </w:r>
      <w:r w:rsidR="00012717">
        <w:rPr>
          <w:rFonts w:ascii="Arial" w:hAnsi="Arial" w:cs="Arial"/>
        </w:rPr>
        <w:t>,</w:t>
      </w:r>
      <w:r w:rsidR="00937CBD">
        <w:rPr>
          <w:rFonts w:ascii="Arial" w:hAnsi="Arial" w:cs="Arial"/>
        </w:rPr>
        <w:t xml:space="preserve"> żeby fachowym okiem określił, czy to co planujemy zadziała, czy będzie prawidłowe. </w:t>
      </w:r>
      <w:r w:rsidR="0045307B">
        <w:rPr>
          <w:rFonts w:ascii="Arial" w:hAnsi="Arial" w:cs="Arial"/>
        </w:rPr>
        <w:t xml:space="preserve">Zakup pomp do przepompowni, to było zgłoszone i rozeznanie było, także będą panowie zamawiać. Budowa wodociągu w Kiełbaskach wykonana, opinia hydrogeologiczna </w:t>
      </w:r>
      <w:r w:rsidR="00B37E40">
        <w:rPr>
          <w:rFonts w:ascii="Arial" w:hAnsi="Arial" w:cs="Arial"/>
        </w:rPr>
        <w:t>wykonana. Przebudowa drog</w:t>
      </w:r>
      <w:r w:rsidR="00830388">
        <w:rPr>
          <w:rFonts w:ascii="Arial" w:hAnsi="Arial" w:cs="Arial"/>
        </w:rPr>
        <w:t>i powiatowej w Starych Szpakach</w:t>
      </w:r>
      <w:r w:rsidR="0045307B">
        <w:rPr>
          <w:rFonts w:ascii="Arial" w:hAnsi="Arial" w:cs="Arial"/>
        </w:rPr>
        <w:t xml:space="preserve"> </w:t>
      </w:r>
      <w:r w:rsidR="00B37E40">
        <w:rPr>
          <w:rFonts w:ascii="Arial" w:hAnsi="Arial" w:cs="Arial"/>
        </w:rPr>
        <w:t xml:space="preserve">jest w toku opracowania dokumentacji, tak samo przebudowa drogi w Szpakach przy tej gminnej. Chcę zrobić tak jak idą prace przy kościele, żeby firma zrobiła te miejsca utwardzenia i postoju. </w:t>
      </w:r>
      <w:r w:rsidR="001C17A9">
        <w:rPr>
          <w:rFonts w:ascii="Arial" w:hAnsi="Arial" w:cs="Arial"/>
        </w:rPr>
        <w:t>Do trzech tygodni będą podpisane umowy na wykonanie tego zadania. W umowie zostanie zawarty termin. Przebudowa drogi gminnej w miejscowości Kornica, tak samo było zapytanie, podpiszemy na dniach umowę przebudowa drogi gminnej w Starej Kornicy 69.000</w:t>
      </w:r>
      <w:r w:rsidR="00830388">
        <w:rPr>
          <w:rFonts w:ascii="Arial" w:hAnsi="Arial" w:cs="Arial"/>
        </w:rPr>
        <w:t xml:space="preserve">,00 zł. Chodzi </w:t>
      </w:r>
      <w:r w:rsidR="00012717">
        <w:rPr>
          <w:rFonts w:ascii="Arial" w:hAnsi="Arial" w:cs="Arial"/>
        </w:rPr>
        <w:t xml:space="preserve">o </w:t>
      </w:r>
      <w:r w:rsidR="00830388">
        <w:rPr>
          <w:rFonts w:ascii="Arial" w:hAnsi="Arial" w:cs="Arial"/>
        </w:rPr>
        <w:t>drogi które chcę</w:t>
      </w:r>
      <w:r w:rsidR="001C17A9">
        <w:rPr>
          <w:rFonts w:ascii="Arial" w:hAnsi="Arial" w:cs="Arial"/>
        </w:rPr>
        <w:t xml:space="preserve"> pokryć</w:t>
      </w:r>
      <w:r w:rsidR="00830388">
        <w:rPr>
          <w:rFonts w:ascii="Arial" w:hAnsi="Arial" w:cs="Arial"/>
        </w:rPr>
        <w:t xml:space="preserve"> asfaltem Stara Kornica, Koszelówka, Kazimierzów, Walim.</w:t>
      </w:r>
    </w:p>
    <w:p w:rsidR="00830388" w:rsidRDefault="00830388" w:rsidP="009F7D67">
      <w:pPr>
        <w:spacing w:after="0" w:line="276" w:lineRule="auto"/>
        <w:jc w:val="both"/>
        <w:rPr>
          <w:rFonts w:ascii="Arial" w:hAnsi="Arial" w:cs="Arial"/>
        </w:rPr>
      </w:pPr>
    </w:p>
    <w:p w:rsidR="00830388" w:rsidRDefault="00830388" w:rsidP="009F7D67">
      <w:pPr>
        <w:spacing w:after="0" w:line="276" w:lineRule="auto"/>
        <w:jc w:val="both"/>
        <w:rPr>
          <w:rFonts w:ascii="Arial" w:hAnsi="Arial" w:cs="Arial"/>
        </w:rPr>
      </w:pPr>
      <w:r>
        <w:rPr>
          <w:rFonts w:ascii="Arial" w:hAnsi="Arial" w:cs="Arial"/>
        </w:rPr>
        <w:t>Sołtys wsi Wygnanki Janusz Chromiec - a w Wygnankach?</w:t>
      </w:r>
    </w:p>
    <w:p w:rsidR="00D107D4" w:rsidRDefault="001C17A9" w:rsidP="009F7D67">
      <w:pPr>
        <w:spacing w:after="0" w:line="276" w:lineRule="auto"/>
        <w:jc w:val="both"/>
        <w:rPr>
          <w:rFonts w:ascii="Arial" w:hAnsi="Arial" w:cs="Arial"/>
        </w:rPr>
      </w:pPr>
      <w:r>
        <w:rPr>
          <w:rFonts w:ascii="Arial" w:hAnsi="Arial" w:cs="Arial"/>
        </w:rPr>
        <w:t xml:space="preserve"> </w:t>
      </w:r>
    </w:p>
    <w:p w:rsidR="00A46B7D" w:rsidRDefault="00830388" w:rsidP="009F7D67">
      <w:pPr>
        <w:spacing w:after="0" w:line="276" w:lineRule="auto"/>
        <w:jc w:val="both"/>
        <w:rPr>
          <w:rFonts w:ascii="Arial" w:hAnsi="Arial" w:cs="Arial"/>
        </w:rPr>
      </w:pPr>
      <w:r w:rsidRPr="009F7D67">
        <w:rPr>
          <w:rFonts w:ascii="Arial" w:hAnsi="Arial" w:cs="Arial"/>
        </w:rPr>
        <w:t xml:space="preserve">Wójt Gminy Kazimierz Hawryluk </w:t>
      </w:r>
      <w:r>
        <w:rPr>
          <w:rFonts w:ascii="Arial" w:hAnsi="Arial" w:cs="Arial"/>
        </w:rPr>
        <w:t>– w Wygnankach tego nie uwzględniałem, nie wiem czy firma się zgodzi.</w:t>
      </w:r>
      <w:r w:rsidR="00803CF8">
        <w:rPr>
          <w:rFonts w:ascii="Arial" w:hAnsi="Arial" w:cs="Arial"/>
        </w:rPr>
        <w:t xml:space="preserve"> W tej chwili jest odbiór drogi w Wygnankach. Nie wiem co robiono, na jakich </w:t>
      </w:r>
      <w:r w:rsidR="00803CF8">
        <w:rPr>
          <w:rFonts w:ascii="Arial" w:hAnsi="Arial" w:cs="Arial"/>
        </w:rPr>
        <w:lastRenderedPageBreak/>
        <w:t xml:space="preserve">warunkach, jakie dokumenty. Do dzisiaj nie maiłem żadnego dokumentu i pisma jak to było wykonane. </w:t>
      </w:r>
      <w:r w:rsidR="009057B2">
        <w:rPr>
          <w:rFonts w:ascii="Arial" w:hAnsi="Arial" w:cs="Arial"/>
        </w:rPr>
        <w:t xml:space="preserve">Budowa chodnika na osiedlu jest opracowana dokumentacja. Budowa drogi w Kazimierzowie, był geodeta, nie miałem czasu zrobić spotkania </w:t>
      </w:r>
      <w:r w:rsidR="00A46B7D">
        <w:rPr>
          <w:rFonts w:ascii="Arial" w:hAnsi="Arial" w:cs="Arial"/>
        </w:rPr>
        <w:t xml:space="preserve">z mieszkańcami. Uważam, </w:t>
      </w:r>
      <w:r w:rsidR="00012717">
        <w:rPr>
          <w:rFonts w:ascii="Arial" w:hAnsi="Arial" w:cs="Arial"/>
        </w:rPr>
        <w:t>ż</w:t>
      </w:r>
      <w:r w:rsidR="00A46B7D">
        <w:rPr>
          <w:rFonts w:ascii="Arial" w:hAnsi="Arial" w:cs="Arial"/>
        </w:rPr>
        <w:t xml:space="preserve">e w tej chwili pracownik tą drogę wyrówna i trzeba wywieść dobrym żwirem, tłuczniem, żeby nie było dołów. </w:t>
      </w:r>
    </w:p>
    <w:p w:rsidR="00A46B7D" w:rsidRDefault="00A46B7D" w:rsidP="009F7D67">
      <w:pPr>
        <w:spacing w:after="0" w:line="276" w:lineRule="auto"/>
        <w:jc w:val="both"/>
        <w:rPr>
          <w:rFonts w:ascii="Arial" w:hAnsi="Arial" w:cs="Arial"/>
        </w:rPr>
      </w:pPr>
    </w:p>
    <w:p w:rsidR="00A46B7D" w:rsidRDefault="00A46B7D" w:rsidP="00A1381F">
      <w:pPr>
        <w:spacing w:after="0" w:line="276" w:lineRule="auto"/>
        <w:jc w:val="both"/>
        <w:rPr>
          <w:rFonts w:ascii="Arial" w:hAnsi="Arial" w:cs="Arial"/>
        </w:rPr>
      </w:pPr>
      <w:r>
        <w:rPr>
          <w:rFonts w:ascii="Arial" w:hAnsi="Arial" w:cs="Arial"/>
        </w:rPr>
        <w:t xml:space="preserve">Radna Ewa Szydłowska – jeżeli ta droga idzie zygzakiem, po krzakach to </w:t>
      </w:r>
      <w:r w:rsidR="00512A6C">
        <w:rPr>
          <w:rFonts w:ascii="Arial" w:hAnsi="Arial" w:cs="Arial"/>
        </w:rPr>
        <w:t>co pracownik będzie wywoził i co</w:t>
      </w:r>
      <w:r>
        <w:rPr>
          <w:rFonts w:ascii="Arial" w:hAnsi="Arial" w:cs="Arial"/>
        </w:rPr>
        <w:t xml:space="preserve"> pan będzie wysypywał, czyj teren, gminy? </w:t>
      </w:r>
    </w:p>
    <w:p w:rsidR="00A1381F" w:rsidRDefault="00A1381F" w:rsidP="00A1381F">
      <w:pPr>
        <w:spacing w:after="0" w:line="276" w:lineRule="auto"/>
        <w:jc w:val="both"/>
        <w:rPr>
          <w:rFonts w:ascii="Arial" w:hAnsi="Arial" w:cs="Arial"/>
        </w:rPr>
      </w:pPr>
    </w:p>
    <w:p w:rsidR="009F7D67" w:rsidRPr="003442EA" w:rsidRDefault="00A46B7D" w:rsidP="003442EA">
      <w:pPr>
        <w:spacing w:after="200" w:line="276" w:lineRule="auto"/>
        <w:jc w:val="both"/>
        <w:rPr>
          <w:rFonts w:ascii="Arial" w:hAnsi="Arial" w:cs="Arial"/>
        </w:rPr>
      </w:pPr>
      <w:r w:rsidRPr="009F7D67">
        <w:rPr>
          <w:rFonts w:ascii="Arial" w:hAnsi="Arial" w:cs="Arial"/>
        </w:rPr>
        <w:t xml:space="preserve">Wójt Gminy Kazimierz Hawryluk </w:t>
      </w:r>
      <w:r>
        <w:rPr>
          <w:rFonts w:ascii="Arial" w:hAnsi="Arial" w:cs="Arial"/>
        </w:rPr>
        <w:t>– będę rozmawiał z panią sołt</w:t>
      </w:r>
      <w:r w:rsidR="00012717">
        <w:rPr>
          <w:rFonts w:ascii="Arial" w:hAnsi="Arial" w:cs="Arial"/>
        </w:rPr>
        <w:t>ys, jeżeli ustalimy że trzeba ją</w:t>
      </w:r>
      <w:r>
        <w:rPr>
          <w:rFonts w:ascii="Arial" w:hAnsi="Arial" w:cs="Arial"/>
        </w:rPr>
        <w:t xml:space="preserve"> wyrównać, to ja nie pójdę w prywatne działki. Tyczenie było, mam nadzieje że ślady tyczenia zostały. Usypać teraz</w:t>
      </w:r>
      <w:r w:rsidR="00012717">
        <w:rPr>
          <w:rFonts w:ascii="Arial" w:hAnsi="Arial" w:cs="Arial"/>
        </w:rPr>
        <w:t>, żeby wyrównać tą</w:t>
      </w:r>
      <w:r>
        <w:rPr>
          <w:rFonts w:ascii="Arial" w:hAnsi="Arial" w:cs="Arial"/>
        </w:rPr>
        <w:t xml:space="preserve"> drogę, dla mnie to w miejscu do t</w:t>
      </w:r>
      <w:r w:rsidR="00012717">
        <w:rPr>
          <w:rFonts w:ascii="Arial" w:hAnsi="Arial" w:cs="Arial"/>
        </w:rPr>
        <w:t>ej pory</w:t>
      </w:r>
      <w:r>
        <w:rPr>
          <w:rFonts w:ascii="Arial" w:hAnsi="Arial" w:cs="Arial"/>
        </w:rPr>
        <w:t xml:space="preserve"> ujeżdżonym.</w:t>
      </w:r>
      <w:r w:rsidR="00A1381F">
        <w:rPr>
          <w:rFonts w:ascii="Arial" w:hAnsi="Arial" w:cs="Arial"/>
        </w:rPr>
        <w:t xml:space="preserve"> Tam gdzie jest w prywatnej działce trzeba oddać ten teren dla właściciela.  </w:t>
      </w:r>
      <w:r>
        <w:rPr>
          <w:rFonts w:ascii="Arial" w:hAnsi="Arial" w:cs="Arial"/>
        </w:rPr>
        <w:t xml:space="preserve"> </w:t>
      </w:r>
    </w:p>
    <w:p w:rsidR="002335F9" w:rsidRDefault="001E0B4E" w:rsidP="002335F9">
      <w:pPr>
        <w:spacing w:after="200" w:line="276" w:lineRule="auto"/>
        <w:jc w:val="both"/>
        <w:rPr>
          <w:rFonts w:ascii="Arial" w:hAnsi="Arial" w:cs="Arial"/>
        </w:rPr>
      </w:pPr>
      <w:r>
        <w:rPr>
          <w:rFonts w:ascii="Arial" w:hAnsi="Arial" w:cs="Arial"/>
        </w:rPr>
        <w:t>Radna Ewa Szydłowska –</w:t>
      </w:r>
      <w:r w:rsidR="001E6A59">
        <w:rPr>
          <w:rFonts w:ascii="Arial" w:hAnsi="Arial" w:cs="Arial"/>
        </w:rPr>
        <w:t xml:space="preserve"> rozmawiałam z panem, na tym spotkaniu mieszkańcy, właściciele działek się zgodzili, żeby przyjechał pan i geodeta i żeby nam wszystko wyjaśnił, on nas poprowadzi. Właściciele się zgodzili, żeby drogę wyrównać. Ona nie musi być zrobiona w tym roku. Wybranie takiej drogi i wysypanie mija się z celem. </w:t>
      </w:r>
      <w:r w:rsidR="002775EF">
        <w:rPr>
          <w:rFonts w:ascii="Arial" w:hAnsi="Arial" w:cs="Arial"/>
        </w:rPr>
        <w:t>Teraz będą te sp</w:t>
      </w:r>
      <w:r w:rsidR="00012717">
        <w:rPr>
          <w:rFonts w:ascii="Arial" w:hAnsi="Arial" w:cs="Arial"/>
        </w:rPr>
        <w:t>otkania, musi być geodeta. To co</w:t>
      </w:r>
      <w:r w:rsidR="002775EF">
        <w:rPr>
          <w:rFonts w:ascii="Arial" w:hAnsi="Arial" w:cs="Arial"/>
        </w:rPr>
        <w:t xml:space="preserve"> pan powiedział to nie jest dobry pomysł. </w:t>
      </w:r>
    </w:p>
    <w:p w:rsidR="00E67B90" w:rsidRDefault="002775EF" w:rsidP="002335F9">
      <w:pPr>
        <w:spacing w:after="200" w:line="276" w:lineRule="auto"/>
        <w:jc w:val="both"/>
        <w:rPr>
          <w:rFonts w:ascii="Arial" w:hAnsi="Arial" w:cs="Arial"/>
        </w:rPr>
      </w:pPr>
      <w:r w:rsidRPr="009F7D67">
        <w:rPr>
          <w:rFonts w:ascii="Arial" w:hAnsi="Arial" w:cs="Arial"/>
        </w:rPr>
        <w:t xml:space="preserve">Wójt Gminy Kazimierz Hawryluk </w:t>
      </w:r>
      <w:r>
        <w:rPr>
          <w:rFonts w:ascii="Arial" w:hAnsi="Arial" w:cs="Arial"/>
        </w:rPr>
        <w:t>– trzy czy pięć lat temu grupa wywoziła skarpy, bo tam się nie dało pojechać sprzętem. A czy była p</w:t>
      </w:r>
      <w:r w:rsidR="00512A6C">
        <w:rPr>
          <w:rFonts w:ascii="Arial" w:hAnsi="Arial" w:cs="Arial"/>
        </w:rPr>
        <w:t>a</w:t>
      </w:r>
      <w:r>
        <w:rPr>
          <w:rFonts w:ascii="Arial" w:hAnsi="Arial" w:cs="Arial"/>
        </w:rPr>
        <w:t>ni kiedy geodeta tyczył?</w:t>
      </w:r>
    </w:p>
    <w:p w:rsidR="002775EF" w:rsidRPr="0026173C" w:rsidRDefault="002775EF" w:rsidP="002335F9">
      <w:pPr>
        <w:spacing w:after="200" w:line="276" w:lineRule="auto"/>
        <w:jc w:val="both"/>
        <w:rPr>
          <w:rFonts w:ascii="Arial" w:hAnsi="Arial" w:cs="Arial"/>
        </w:rPr>
      </w:pPr>
      <w:r>
        <w:rPr>
          <w:rFonts w:ascii="Arial" w:hAnsi="Arial" w:cs="Arial"/>
        </w:rPr>
        <w:t>Radna Ewa Szydłowska – nie byłam. I co  w zwi</w:t>
      </w:r>
      <w:r w:rsidR="00012717">
        <w:rPr>
          <w:rFonts w:ascii="Arial" w:hAnsi="Arial" w:cs="Arial"/>
        </w:rPr>
        <w:t>ązku z tym, inaczej by wytyczył</w:t>
      </w:r>
      <w:r>
        <w:rPr>
          <w:rFonts w:ascii="Arial" w:hAnsi="Arial" w:cs="Arial"/>
        </w:rPr>
        <w:t xml:space="preserve"> drogę? </w:t>
      </w:r>
      <w:r w:rsidR="00ED4D27">
        <w:rPr>
          <w:rFonts w:ascii="Arial" w:hAnsi="Arial" w:cs="Arial"/>
        </w:rPr>
        <w:t>Geodeta powiedział, że będzie o godzinie 14</w:t>
      </w:r>
      <w:r w:rsidR="00012717">
        <w:rPr>
          <w:rFonts w:ascii="Arial" w:hAnsi="Arial" w:cs="Arial"/>
        </w:rPr>
        <w:t>,</w:t>
      </w:r>
      <w:r w:rsidR="00ED4D27">
        <w:rPr>
          <w:rFonts w:ascii="Arial" w:hAnsi="Arial" w:cs="Arial"/>
        </w:rPr>
        <w:t xml:space="preserve"> był o godzinie 11. </w:t>
      </w:r>
    </w:p>
    <w:p w:rsidR="002335F9" w:rsidRDefault="00366E88" w:rsidP="002335F9">
      <w:pPr>
        <w:spacing w:after="0" w:line="276" w:lineRule="auto"/>
        <w:jc w:val="both"/>
        <w:rPr>
          <w:rFonts w:ascii="Arial" w:hAnsi="Arial" w:cs="Arial"/>
        </w:rPr>
      </w:pPr>
      <w:r w:rsidRPr="009F7D67">
        <w:rPr>
          <w:rFonts w:ascii="Arial" w:hAnsi="Arial" w:cs="Arial"/>
        </w:rPr>
        <w:t xml:space="preserve">Wójt Gminy Kazimierz Hawryluk </w:t>
      </w:r>
      <w:r>
        <w:rPr>
          <w:rFonts w:ascii="Arial" w:hAnsi="Arial" w:cs="Arial"/>
        </w:rPr>
        <w:t>–</w:t>
      </w:r>
      <w:r w:rsidR="005A4B96">
        <w:rPr>
          <w:rFonts w:ascii="Arial" w:hAnsi="Arial" w:cs="Arial"/>
        </w:rPr>
        <w:t xml:space="preserve"> </w:t>
      </w:r>
      <w:r w:rsidR="000F2D87">
        <w:rPr>
          <w:rFonts w:ascii="Arial" w:hAnsi="Arial" w:cs="Arial"/>
        </w:rPr>
        <w:t>przebudowa drogi gminnej w Wólce Nosowskiej myślę, że na przestrzeni tego miesiąca</w:t>
      </w:r>
      <w:r w:rsidR="005A4B96">
        <w:rPr>
          <w:rFonts w:ascii="Arial" w:hAnsi="Arial" w:cs="Arial"/>
        </w:rPr>
        <w:t xml:space="preserve">, następnego </w:t>
      </w:r>
      <w:r w:rsidR="000F2D87">
        <w:rPr>
          <w:rFonts w:ascii="Arial" w:hAnsi="Arial" w:cs="Arial"/>
        </w:rPr>
        <w:t xml:space="preserve">ogłosimy zapytanie na położenie kostki na długości 100 m za 150.000,00 zł z parkingiem. </w:t>
      </w:r>
      <w:r w:rsidR="00067EC7">
        <w:rPr>
          <w:rFonts w:ascii="Arial" w:hAnsi="Arial" w:cs="Arial"/>
        </w:rPr>
        <w:t>Przebudowa drogi w Starej Kornicy</w:t>
      </w:r>
      <w:r w:rsidR="00012717">
        <w:rPr>
          <w:rFonts w:ascii="Arial" w:hAnsi="Arial" w:cs="Arial"/>
        </w:rPr>
        <w:t xml:space="preserve"> też</w:t>
      </w:r>
      <w:r w:rsidR="005A4B96">
        <w:rPr>
          <w:rFonts w:ascii="Arial" w:hAnsi="Arial" w:cs="Arial"/>
        </w:rPr>
        <w:t xml:space="preserve"> to będzie robione w tej chwili, bo to przy tej drodze z tłucznia. Modernizacja drogi w Wólce Nosowskiej, została umowa podpisana, wykonawca nie w listopadzie, grudniu tylko wchodzi na drogę na początku sierpnia, a skończyć ma do połowy października. </w:t>
      </w:r>
      <w:r w:rsidR="007B095B">
        <w:rPr>
          <w:rFonts w:ascii="Arial" w:hAnsi="Arial" w:cs="Arial"/>
        </w:rPr>
        <w:t>Przebudowa drogi w miejscowości Wygnanki, tego jeszcze nie wrzucałem. Nie wiem czy budżet to wydoła i da się to sfinansować. Zagospodarowanie placu rekreacyjnego w Kiełba</w:t>
      </w:r>
      <w:r w:rsidR="00561457">
        <w:rPr>
          <w:rFonts w:ascii="Arial" w:hAnsi="Arial" w:cs="Arial"/>
        </w:rPr>
        <w:t xml:space="preserve">skach wykonany. Zakup busa do Szpaków, wykonane. Koszelówka waga, słyszałem od pana sołtysa, żeby na razie tego nie robić, zrobić </w:t>
      </w:r>
      <w:r w:rsidR="00F974D2">
        <w:rPr>
          <w:rFonts w:ascii="Arial" w:hAnsi="Arial" w:cs="Arial"/>
        </w:rPr>
        <w:t>w pierwszej kolejności drogę. Drogę uwzględniłem w tych rozmowach i podałem do opracowania dokumentów.</w:t>
      </w:r>
    </w:p>
    <w:p w:rsidR="00F974D2" w:rsidRDefault="00F974D2" w:rsidP="002335F9">
      <w:pPr>
        <w:spacing w:after="0" w:line="276" w:lineRule="auto"/>
        <w:jc w:val="both"/>
        <w:rPr>
          <w:rFonts w:ascii="Arial" w:hAnsi="Arial" w:cs="Arial"/>
          <w:b/>
        </w:rPr>
      </w:pPr>
    </w:p>
    <w:p w:rsidR="000431E4" w:rsidRDefault="00F974D2" w:rsidP="002335F9">
      <w:pPr>
        <w:spacing w:after="0"/>
        <w:rPr>
          <w:rFonts w:ascii="Arial" w:hAnsi="Arial" w:cs="Arial"/>
        </w:rPr>
      </w:pPr>
      <w:r>
        <w:rPr>
          <w:rFonts w:ascii="Arial" w:hAnsi="Arial" w:cs="Arial"/>
        </w:rPr>
        <w:t xml:space="preserve">Radna Ewa Szydłowska – powinno być to i to zrobione. </w:t>
      </w:r>
    </w:p>
    <w:p w:rsidR="00F974D2" w:rsidRDefault="00F974D2" w:rsidP="002335F9">
      <w:pPr>
        <w:spacing w:after="0"/>
        <w:rPr>
          <w:rFonts w:ascii="Arial" w:hAnsi="Arial" w:cs="Arial"/>
        </w:rPr>
      </w:pPr>
    </w:p>
    <w:p w:rsidR="00F974D2" w:rsidRDefault="00F974D2" w:rsidP="002335F9">
      <w:pPr>
        <w:spacing w:after="0"/>
        <w:rPr>
          <w:rFonts w:ascii="Arial" w:hAnsi="Arial" w:cs="Arial"/>
        </w:rPr>
      </w:pPr>
      <w:r>
        <w:rPr>
          <w:rFonts w:ascii="Arial" w:hAnsi="Arial" w:cs="Arial"/>
        </w:rPr>
        <w:t>Radny Stanisław Wielgórski – waga jest z sołeckich pieniędzy.</w:t>
      </w:r>
    </w:p>
    <w:p w:rsidR="00F974D2" w:rsidRDefault="00F974D2" w:rsidP="002335F9">
      <w:pPr>
        <w:spacing w:after="0"/>
        <w:rPr>
          <w:rFonts w:ascii="Arial" w:hAnsi="Arial" w:cs="Arial"/>
        </w:rPr>
      </w:pPr>
    </w:p>
    <w:p w:rsidR="00F974D2" w:rsidRDefault="00F974D2" w:rsidP="002335F9">
      <w:pPr>
        <w:spacing w:after="0"/>
        <w:rPr>
          <w:rFonts w:ascii="Arial" w:hAnsi="Arial" w:cs="Arial"/>
        </w:rPr>
      </w:pPr>
      <w:r w:rsidRPr="009F7D67">
        <w:rPr>
          <w:rFonts w:ascii="Arial" w:hAnsi="Arial" w:cs="Arial"/>
        </w:rPr>
        <w:t xml:space="preserve">Wójt Gminy Kazimierz Hawryluk </w:t>
      </w:r>
      <w:r>
        <w:rPr>
          <w:rFonts w:ascii="Arial" w:hAnsi="Arial" w:cs="Arial"/>
        </w:rPr>
        <w:t>– znajdźcie firmę, dostawcę</w:t>
      </w:r>
      <w:r w:rsidR="00012717">
        <w:rPr>
          <w:rFonts w:ascii="Arial" w:hAnsi="Arial" w:cs="Arial"/>
        </w:rPr>
        <w:t>,</w:t>
      </w:r>
      <w:r>
        <w:rPr>
          <w:rFonts w:ascii="Arial" w:hAnsi="Arial" w:cs="Arial"/>
        </w:rPr>
        <w:t xml:space="preserve"> ja sprawdzę. </w:t>
      </w:r>
    </w:p>
    <w:p w:rsidR="00F974D2" w:rsidRDefault="00F974D2" w:rsidP="002335F9">
      <w:pPr>
        <w:spacing w:after="0"/>
        <w:rPr>
          <w:rFonts w:ascii="Arial" w:hAnsi="Arial" w:cs="Arial"/>
        </w:rPr>
      </w:pPr>
    </w:p>
    <w:p w:rsidR="00F974D2" w:rsidRDefault="00F974D2" w:rsidP="002335F9">
      <w:pPr>
        <w:spacing w:after="0"/>
        <w:rPr>
          <w:rFonts w:ascii="Arial" w:hAnsi="Arial" w:cs="Arial"/>
        </w:rPr>
      </w:pPr>
      <w:r>
        <w:rPr>
          <w:rFonts w:ascii="Arial" w:hAnsi="Arial" w:cs="Arial"/>
        </w:rPr>
        <w:t>Radny Stanisław Wielgórski – okaże się</w:t>
      </w:r>
      <w:r w:rsidR="00012717">
        <w:rPr>
          <w:rFonts w:ascii="Arial" w:hAnsi="Arial" w:cs="Arial"/>
        </w:rPr>
        <w:t>, ż</w:t>
      </w:r>
      <w:r>
        <w:rPr>
          <w:rFonts w:ascii="Arial" w:hAnsi="Arial" w:cs="Arial"/>
        </w:rPr>
        <w:t>e nie będzie wagi i nie będzie pieniędzy sołeckich.</w:t>
      </w:r>
    </w:p>
    <w:p w:rsidR="00F974D2" w:rsidRDefault="00F974D2" w:rsidP="002335F9">
      <w:pPr>
        <w:spacing w:after="0"/>
        <w:rPr>
          <w:rFonts w:ascii="Arial" w:hAnsi="Arial" w:cs="Arial"/>
        </w:rPr>
      </w:pPr>
    </w:p>
    <w:p w:rsidR="00AE45C6" w:rsidRDefault="00AE45C6" w:rsidP="008F2EC1">
      <w:pPr>
        <w:spacing w:after="0"/>
        <w:jc w:val="both"/>
        <w:rPr>
          <w:rFonts w:ascii="Arial" w:hAnsi="Arial" w:cs="Arial"/>
        </w:rPr>
      </w:pPr>
      <w:r w:rsidRPr="009F7D67">
        <w:rPr>
          <w:rFonts w:ascii="Arial" w:hAnsi="Arial" w:cs="Arial"/>
        </w:rPr>
        <w:t xml:space="preserve">Wójt Gminy Kazimierz Hawryluk </w:t>
      </w:r>
      <w:r>
        <w:rPr>
          <w:rFonts w:ascii="Arial" w:hAnsi="Arial" w:cs="Arial"/>
        </w:rPr>
        <w:t>– my do budżetu zgłosiliśmy, jest to plan zatwierdzony przez RIO i nie zwrócili uwagi</w:t>
      </w:r>
      <w:r w:rsidR="00012717">
        <w:rPr>
          <w:rFonts w:ascii="Arial" w:hAnsi="Arial" w:cs="Arial"/>
        </w:rPr>
        <w:t>,</w:t>
      </w:r>
      <w:r>
        <w:rPr>
          <w:rFonts w:ascii="Arial" w:hAnsi="Arial" w:cs="Arial"/>
        </w:rPr>
        <w:t xml:space="preserve"> że te działanie jest poza prawem. Plac zabaw w Starej Kornicy, jest umowa podpisana, będzie kupione urządzenie i wstawione w to miejsce co stoi drewniane. </w:t>
      </w:r>
      <w:r w:rsidR="008F2EC1">
        <w:rPr>
          <w:rFonts w:ascii="Arial" w:hAnsi="Arial" w:cs="Arial"/>
        </w:rPr>
        <w:t xml:space="preserve">Drewniane nie spełnia norm i nadzór budowlany dał czas na naprawę lub wymianę. Budowa </w:t>
      </w:r>
      <w:r w:rsidR="008F2EC1">
        <w:rPr>
          <w:rFonts w:ascii="Arial" w:hAnsi="Arial" w:cs="Arial"/>
        </w:rPr>
        <w:lastRenderedPageBreak/>
        <w:t>garażu w Rudce, to jest wykonane, pozwolenie jest prawomocne, złoż</w:t>
      </w:r>
      <w:r w:rsidR="00012717">
        <w:rPr>
          <w:rFonts w:ascii="Arial" w:hAnsi="Arial" w:cs="Arial"/>
        </w:rPr>
        <w:t>ony został wniosek na realizację</w:t>
      </w:r>
      <w:r w:rsidR="008F2EC1">
        <w:rPr>
          <w:rFonts w:ascii="Arial" w:hAnsi="Arial" w:cs="Arial"/>
        </w:rPr>
        <w:t xml:space="preserve"> tego zadania. Zakup ubrań NOMEX jest w toku. Modernizacja ZPPO nic nie ruszone. PSZOK j</w:t>
      </w:r>
      <w:r w:rsidR="00012717">
        <w:rPr>
          <w:rFonts w:ascii="Arial" w:hAnsi="Arial" w:cs="Arial"/>
        </w:rPr>
        <w:t>est w toku, czekam na informację</w:t>
      </w:r>
      <w:r w:rsidR="008F2EC1">
        <w:rPr>
          <w:rFonts w:ascii="Arial" w:hAnsi="Arial" w:cs="Arial"/>
        </w:rPr>
        <w:t xml:space="preserve"> z Warszawy i dojdzie do podpisania umowy. Zadanie będzie realizowane na przełomie 2018-2019. Jest dofinansowanie do demontażu azbestu, będzie to realizowane na przestrzeni sierpnia – września. </w:t>
      </w:r>
      <w:r w:rsidR="00D52295">
        <w:rPr>
          <w:rFonts w:ascii="Arial" w:hAnsi="Arial" w:cs="Arial"/>
        </w:rPr>
        <w:t>Klimatyzacja w Kobylanach została wykonana. Mod</w:t>
      </w:r>
      <w:r w:rsidR="0059138D">
        <w:rPr>
          <w:rFonts w:ascii="Arial" w:hAnsi="Arial" w:cs="Arial"/>
        </w:rPr>
        <w:t>ernizacja świetlicy w Popławach</w:t>
      </w:r>
      <w:r w:rsidR="00D52295">
        <w:rPr>
          <w:rFonts w:ascii="Arial" w:hAnsi="Arial" w:cs="Arial"/>
        </w:rPr>
        <w:t xml:space="preserve"> została rozpoczęta</w:t>
      </w:r>
      <w:r w:rsidR="0059138D">
        <w:rPr>
          <w:rFonts w:ascii="Arial" w:hAnsi="Arial" w:cs="Arial"/>
        </w:rPr>
        <w:t>, umowa podpisana</w:t>
      </w:r>
      <w:r w:rsidR="00D52295">
        <w:rPr>
          <w:rFonts w:ascii="Arial" w:hAnsi="Arial" w:cs="Arial"/>
        </w:rPr>
        <w:t>.</w:t>
      </w:r>
      <w:r w:rsidR="0059138D">
        <w:rPr>
          <w:rFonts w:ascii="Arial" w:hAnsi="Arial" w:cs="Arial"/>
        </w:rPr>
        <w:t xml:space="preserve"> Zagospodarowanie świetlicy w Walimie umowa podpisana, chodzi o ułożenie kostki od ulicy. W Wólce Nosowskiej pracownik miała pojechać na prace porządkowe. Modernizacja świetlicy w Wyrzykach myślę</w:t>
      </w:r>
      <w:r w:rsidR="000428F2">
        <w:rPr>
          <w:rFonts w:ascii="Arial" w:hAnsi="Arial" w:cs="Arial"/>
        </w:rPr>
        <w:t>, ż</w:t>
      </w:r>
      <w:r w:rsidR="0059138D">
        <w:rPr>
          <w:rFonts w:ascii="Arial" w:hAnsi="Arial" w:cs="Arial"/>
        </w:rPr>
        <w:t xml:space="preserve">e panowie niedługo zgłoszą. </w:t>
      </w:r>
      <w:r w:rsidR="00950BC7">
        <w:rPr>
          <w:rFonts w:ascii="Arial" w:hAnsi="Arial" w:cs="Arial"/>
        </w:rPr>
        <w:t>W Szpakach Kolonia zostało już wykonane i odebrane. Centralne w Szpakach</w:t>
      </w:r>
      <w:r w:rsidR="00012717">
        <w:rPr>
          <w:rFonts w:ascii="Arial" w:hAnsi="Arial" w:cs="Arial"/>
        </w:rPr>
        <w:t>,</w:t>
      </w:r>
      <w:r w:rsidR="00950BC7">
        <w:rPr>
          <w:rFonts w:ascii="Arial" w:hAnsi="Arial" w:cs="Arial"/>
        </w:rPr>
        <w:t xml:space="preserve"> została już podpisana umowa. GOK będzie ogłoszony przetarg na przełomie lipca – sierpnia. Mamy w tym roku w zadaniach inwestycyjnych 41 pozycji. Jeżeli chodzi o szkołę przy takim napiętym budżecie, podejmę działanie, żeby to robić, to nie będzie kolidowało z zajęciami. Te 300.000,00 zł nie poprawi efektywności funkcjonowania tej szkoły, bo dalej centralne trzeba będzie naprawiać, sufity będą nieocieplone. Gdybym zrobił projekt duży</w:t>
      </w:r>
      <w:r w:rsidR="00012717">
        <w:rPr>
          <w:rFonts w:ascii="Arial" w:hAnsi="Arial" w:cs="Arial"/>
        </w:rPr>
        <w:t>,</w:t>
      </w:r>
      <w:r w:rsidR="00950BC7">
        <w:rPr>
          <w:rFonts w:ascii="Arial" w:hAnsi="Arial" w:cs="Arial"/>
        </w:rPr>
        <w:t xml:space="preserve"> oszczędność byłaby w granicach 15.000,00 zł rocznie.   </w:t>
      </w:r>
    </w:p>
    <w:p w:rsidR="00012717" w:rsidRDefault="00012717" w:rsidP="008F2EC1">
      <w:pPr>
        <w:spacing w:after="0"/>
        <w:jc w:val="both"/>
        <w:rPr>
          <w:rFonts w:ascii="Arial" w:hAnsi="Arial" w:cs="Arial"/>
        </w:rPr>
      </w:pPr>
    </w:p>
    <w:p w:rsidR="00FF0C92" w:rsidRDefault="00FF0C92" w:rsidP="008F2EC1">
      <w:pPr>
        <w:spacing w:after="0"/>
        <w:jc w:val="both"/>
        <w:rPr>
          <w:rFonts w:ascii="Arial" w:hAnsi="Arial" w:cs="Arial"/>
        </w:rPr>
      </w:pPr>
      <w:r w:rsidRPr="00FF0C92">
        <w:rPr>
          <w:rFonts w:ascii="Arial" w:hAnsi="Arial" w:cs="Arial"/>
        </w:rPr>
        <w:t xml:space="preserve">Radna Ewa Szydłowska – kiedy będzie podpisana umowa </w:t>
      </w:r>
      <w:r>
        <w:rPr>
          <w:rFonts w:ascii="Arial" w:hAnsi="Arial" w:cs="Arial"/>
        </w:rPr>
        <w:t>dotycząca POSZK-u skoro realizacja będzie w 2019 r.?</w:t>
      </w:r>
    </w:p>
    <w:p w:rsidR="00FF0C92" w:rsidRDefault="00FF0C92" w:rsidP="008F2EC1">
      <w:pPr>
        <w:spacing w:after="0"/>
        <w:jc w:val="both"/>
        <w:rPr>
          <w:rFonts w:ascii="Arial" w:hAnsi="Arial" w:cs="Arial"/>
        </w:rPr>
      </w:pPr>
    </w:p>
    <w:p w:rsidR="00FF0C92" w:rsidRDefault="00FF0C92" w:rsidP="008F2EC1">
      <w:pPr>
        <w:spacing w:after="0"/>
        <w:jc w:val="both"/>
        <w:rPr>
          <w:rFonts w:ascii="Arial" w:hAnsi="Arial" w:cs="Arial"/>
        </w:rPr>
      </w:pPr>
      <w:r w:rsidRPr="009F7D67">
        <w:rPr>
          <w:rFonts w:ascii="Arial" w:hAnsi="Arial" w:cs="Arial"/>
        </w:rPr>
        <w:t xml:space="preserve">Wójt Gminy Kazimierz Hawryluk </w:t>
      </w:r>
      <w:r>
        <w:rPr>
          <w:rFonts w:ascii="Arial" w:hAnsi="Arial" w:cs="Arial"/>
        </w:rPr>
        <w:t>– rozmawiałem, wyjaśniałem, myślę że do końca miesiąca, na początku sierpnia będzie podpisana umowa. Przyślą projekt umowy i myślę że te działania będziemy rozpisywać na lata 2018- 2019.</w:t>
      </w:r>
    </w:p>
    <w:p w:rsidR="00FD1C47" w:rsidRDefault="00FD1C47" w:rsidP="008F2EC1">
      <w:pPr>
        <w:spacing w:after="0"/>
        <w:jc w:val="both"/>
        <w:rPr>
          <w:rFonts w:ascii="Arial" w:hAnsi="Arial" w:cs="Arial"/>
        </w:rPr>
      </w:pPr>
    </w:p>
    <w:p w:rsidR="00FD1C47" w:rsidRDefault="00FD1C47" w:rsidP="008F2EC1">
      <w:pPr>
        <w:spacing w:after="0"/>
        <w:jc w:val="both"/>
        <w:rPr>
          <w:rFonts w:ascii="Arial" w:hAnsi="Arial" w:cs="Arial"/>
        </w:rPr>
      </w:pPr>
      <w:r>
        <w:rPr>
          <w:rFonts w:ascii="Arial" w:hAnsi="Arial" w:cs="Arial"/>
        </w:rPr>
        <w:t xml:space="preserve">Przewodnicząca Rady Gminy Elwira Hulińska – ale dlaczego, przecież to nie jest potężna inwestycja? </w:t>
      </w:r>
    </w:p>
    <w:p w:rsidR="001B3138" w:rsidRDefault="001B3138" w:rsidP="008F2EC1">
      <w:pPr>
        <w:spacing w:after="0"/>
        <w:jc w:val="both"/>
        <w:rPr>
          <w:rFonts w:ascii="Arial" w:hAnsi="Arial" w:cs="Arial"/>
        </w:rPr>
      </w:pPr>
    </w:p>
    <w:p w:rsidR="001B3138" w:rsidRDefault="001B3138" w:rsidP="008F2EC1">
      <w:pPr>
        <w:spacing w:after="0"/>
        <w:jc w:val="both"/>
        <w:rPr>
          <w:rFonts w:ascii="Arial" w:hAnsi="Arial" w:cs="Arial"/>
        </w:rPr>
      </w:pPr>
      <w:r>
        <w:rPr>
          <w:rFonts w:ascii="Arial" w:hAnsi="Arial" w:cs="Arial"/>
        </w:rPr>
        <w:t xml:space="preserve">Radny Ignacy Janczuk – bo to jest inwestycja niewygodna. </w:t>
      </w:r>
    </w:p>
    <w:p w:rsidR="0026680E" w:rsidRDefault="0026680E" w:rsidP="008F2EC1">
      <w:pPr>
        <w:spacing w:after="0"/>
        <w:jc w:val="both"/>
        <w:rPr>
          <w:rFonts w:ascii="Arial" w:hAnsi="Arial" w:cs="Arial"/>
        </w:rPr>
      </w:pPr>
    </w:p>
    <w:p w:rsidR="0026680E" w:rsidRDefault="0026680E" w:rsidP="008F2EC1">
      <w:pPr>
        <w:spacing w:after="0"/>
        <w:jc w:val="both"/>
        <w:rPr>
          <w:rFonts w:ascii="Arial" w:hAnsi="Arial" w:cs="Arial"/>
        </w:rPr>
      </w:pPr>
      <w:r w:rsidRPr="009F7D67">
        <w:rPr>
          <w:rFonts w:ascii="Arial" w:hAnsi="Arial" w:cs="Arial"/>
        </w:rPr>
        <w:t xml:space="preserve">Wójt Gminy Kazimierz Hawryluk </w:t>
      </w:r>
      <w:r>
        <w:rPr>
          <w:rFonts w:ascii="Arial" w:hAnsi="Arial" w:cs="Arial"/>
        </w:rPr>
        <w:t xml:space="preserve">– wie pan ile czasu trwa </w:t>
      </w:r>
      <w:r w:rsidR="00681118">
        <w:rPr>
          <w:rFonts w:ascii="Arial" w:hAnsi="Arial" w:cs="Arial"/>
        </w:rPr>
        <w:t xml:space="preserve">przygotowanie, </w:t>
      </w:r>
      <w:r>
        <w:rPr>
          <w:rFonts w:ascii="Arial" w:hAnsi="Arial" w:cs="Arial"/>
        </w:rPr>
        <w:t>wyłonienie i podpisanie umowy</w:t>
      </w:r>
      <w:r w:rsidR="00681118">
        <w:rPr>
          <w:rFonts w:ascii="Arial" w:hAnsi="Arial" w:cs="Arial"/>
        </w:rPr>
        <w:t>?</w:t>
      </w:r>
    </w:p>
    <w:p w:rsidR="006D2305" w:rsidRDefault="006D2305" w:rsidP="008F2EC1">
      <w:pPr>
        <w:spacing w:after="0"/>
        <w:jc w:val="both"/>
        <w:rPr>
          <w:rFonts w:ascii="Arial" w:hAnsi="Arial" w:cs="Arial"/>
        </w:rPr>
      </w:pPr>
    </w:p>
    <w:p w:rsidR="006D2305" w:rsidRDefault="006D2305" w:rsidP="008F2EC1">
      <w:pPr>
        <w:spacing w:after="0"/>
        <w:jc w:val="both"/>
        <w:rPr>
          <w:rFonts w:ascii="Arial" w:hAnsi="Arial" w:cs="Arial"/>
        </w:rPr>
      </w:pPr>
      <w:r>
        <w:rPr>
          <w:rFonts w:ascii="Arial" w:hAnsi="Arial" w:cs="Arial"/>
        </w:rPr>
        <w:t xml:space="preserve">Przewodnicząca Rady Gminy Elwira Hulińska – u nas bardzo długo. </w:t>
      </w:r>
    </w:p>
    <w:p w:rsidR="006D2305" w:rsidRDefault="006D2305" w:rsidP="008F2EC1">
      <w:pPr>
        <w:spacing w:after="0"/>
        <w:jc w:val="both"/>
        <w:rPr>
          <w:rFonts w:ascii="Arial" w:hAnsi="Arial" w:cs="Arial"/>
        </w:rPr>
      </w:pPr>
    </w:p>
    <w:p w:rsidR="006D2305" w:rsidRDefault="006D2305" w:rsidP="008F2EC1">
      <w:pPr>
        <w:spacing w:after="0"/>
        <w:jc w:val="both"/>
        <w:rPr>
          <w:rFonts w:ascii="Arial" w:hAnsi="Arial" w:cs="Arial"/>
        </w:rPr>
      </w:pPr>
      <w:r>
        <w:rPr>
          <w:rFonts w:ascii="Arial" w:hAnsi="Arial" w:cs="Arial"/>
        </w:rPr>
        <w:t>Radny Leszek Muszyński – wracając do ZPPO, bo jeden rok przeszedł, drugi widzę że też przejdzie, pan mówi o jednym procencie</w:t>
      </w:r>
      <w:r w:rsidR="0058354F">
        <w:rPr>
          <w:rFonts w:ascii="Arial" w:hAnsi="Arial" w:cs="Arial"/>
        </w:rPr>
        <w:t>,</w:t>
      </w:r>
      <w:r>
        <w:rPr>
          <w:rFonts w:ascii="Arial" w:hAnsi="Arial" w:cs="Arial"/>
        </w:rPr>
        <w:t xml:space="preserve"> to będzie zero procent. </w:t>
      </w:r>
    </w:p>
    <w:p w:rsidR="006D2305" w:rsidRDefault="006D2305" w:rsidP="008F2EC1">
      <w:pPr>
        <w:spacing w:after="0"/>
        <w:jc w:val="both"/>
        <w:rPr>
          <w:rFonts w:ascii="Arial" w:hAnsi="Arial" w:cs="Arial"/>
        </w:rPr>
      </w:pPr>
    </w:p>
    <w:p w:rsidR="006D2305" w:rsidRDefault="006D2305" w:rsidP="008F2EC1">
      <w:pPr>
        <w:spacing w:after="0"/>
        <w:jc w:val="both"/>
        <w:rPr>
          <w:rFonts w:ascii="Arial" w:hAnsi="Arial" w:cs="Arial"/>
        </w:rPr>
      </w:pPr>
      <w:r w:rsidRPr="009F7D67">
        <w:rPr>
          <w:rFonts w:ascii="Arial" w:hAnsi="Arial" w:cs="Arial"/>
        </w:rPr>
        <w:t xml:space="preserve">Wójt Gminy Kazimierz Hawryluk </w:t>
      </w:r>
      <w:r>
        <w:rPr>
          <w:rFonts w:ascii="Arial" w:hAnsi="Arial" w:cs="Arial"/>
        </w:rPr>
        <w:t>– ludzie mówią</w:t>
      </w:r>
      <w:r w:rsidR="0058354F">
        <w:rPr>
          <w:rFonts w:ascii="Arial" w:hAnsi="Arial" w:cs="Arial"/>
        </w:rPr>
        <w:t>, ż</w:t>
      </w:r>
      <w:r>
        <w:rPr>
          <w:rFonts w:ascii="Arial" w:hAnsi="Arial" w:cs="Arial"/>
        </w:rPr>
        <w:t xml:space="preserve">e nie ma sensu wkładać 300.000,00 zł, szkoda, że nie zrobiliśmy kompleksowo. </w:t>
      </w:r>
    </w:p>
    <w:p w:rsidR="006D2305" w:rsidRDefault="006D2305" w:rsidP="008F2EC1">
      <w:pPr>
        <w:spacing w:after="0"/>
        <w:jc w:val="both"/>
        <w:rPr>
          <w:rFonts w:ascii="Arial" w:hAnsi="Arial" w:cs="Arial"/>
        </w:rPr>
      </w:pPr>
    </w:p>
    <w:p w:rsidR="006D2305" w:rsidRDefault="006D2305" w:rsidP="008F2EC1">
      <w:pPr>
        <w:spacing w:after="0"/>
        <w:jc w:val="both"/>
        <w:rPr>
          <w:rFonts w:ascii="Arial" w:hAnsi="Arial" w:cs="Arial"/>
        </w:rPr>
      </w:pPr>
      <w:r>
        <w:rPr>
          <w:rFonts w:ascii="Arial" w:hAnsi="Arial" w:cs="Arial"/>
        </w:rPr>
        <w:t xml:space="preserve">Radny Ignacy Janczuk – tam były proste sprawy, wymiana instalacji która jest bardzo zła i wymiana części okien. </w:t>
      </w:r>
    </w:p>
    <w:p w:rsidR="006D2305" w:rsidRDefault="006D2305" w:rsidP="008F2EC1">
      <w:pPr>
        <w:spacing w:after="0"/>
        <w:jc w:val="both"/>
        <w:rPr>
          <w:rFonts w:ascii="Arial" w:hAnsi="Arial" w:cs="Arial"/>
        </w:rPr>
      </w:pPr>
    </w:p>
    <w:p w:rsidR="006D2305" w:rsidRDefault="006D2305" w:rsidP="008F2EC1">
      <w:pPr>
        <w:spacing w:after="0"/>
        <w:jc w:val="both"/>
        <w:rPr>
          <w:rFonts w:ascii="Arial" w:hAnsi="Arial" w:cs="Arial"/>
        </w:rPr>
      </w:pPr>
      <w:r w:rsidRPr="009F7D67">
        <w:rPr>
          <w:rFonts w:ascii="Arial" w:hAnsi="Arial" w:cs="Arial"/>
        </w:rPr>
        <w:t xml:space="preserve">Wójt Gminy Kazimierz Hawryluk </w:t>
      </w:r>
      <w:r>
        <w:rPr>
          <w:rFonts w:ascii="Arial" w:hAnsi="Arial" w:cs="Arial"/>
        </w:rPr>
        <w:t xml:space="preserve">– proszę wskazać ile okien, </w:t>
      </w:r>
      <w:r w:rsidR="0058354F">
        <w:rPr>
          <w:rFonts w:ascii="Arial" w:hAnsi="Arial" w:cs="Arial"/>
        </w:rPr>
        <w:t>czy wszystkie,</w:t>
      </w:r>
      <w:r>
        <w:rPr>
          <w:rFonts w:ascii="Arial" w:hAnsi="Arial" w:cs="Arial"/>
        </w:rPr>
        <w:t xml:space="preserve"> czy tylko te pilne.</w:t>
      </w:r>
    </w:p>
    <w:p w:rsidR="006D2305" w:rsidRDefault="006D2305" w:rsidP="008F2EC1">
      <w:pPr>
        <w:spacing w:after="0"/>
        <w:jc w:val="both"/>
        <w:rPr>
          <w:rFonts w:ascii="Arial" w:hAnsi="Arial" w:cs="Arial"/>
        </w:rPr>
      </w:pPr>
    </w:p>
    <w:p w:rsidR="006D2305" w:rsidRDefault="006D2305" w:rsidP="008F2EC1">
      <w:pPr>
        <w:spacing w:after="0"/>
        <w:jc w:val="both"/>
        <w:rPr>
          <w:rFonts w:ascii="Arial" w:hAnsi="Arial" w:cs="Arial"/>
        </w:rPr>
      </w:pPr>
      <w:r>
        <w:rPr>
          <w:rFonts w:ascii="Arial" w:hAnsi="Arial" w:cs="Arial"/>
        </w:rPr>
        <w:t>Radny Ignacy Janc</w:t>
      </w:r>
      <w:r w:rsidR="0058354F">
        <w:rPr>
          <w:rFonts w:ascii="Arial" w:hAnsi="Arial" w:cs="Arial"/>
        </w:rPr>
        <w:t>zuk – rada zadecydowała, że mają</w:t>
      </w:r>
      <w:r>
        <w:rPr>
          <w:rFonts w:ascii="Arial" w:hAnsi="Arial" w:cs="Arial"/>
        </w:rPr>
        <w:t xml:space="preserve"> być wymienione w czterech, czy pięciu salach okna, które są w bardzo złym stanie.  </w:t>
      </w:r>
    </w:p>
    <w:p w:rsidR="006D2305" w:rsidRDefault="006D2305" w:rsidP="008F2EC1">
      <w:pPr>
        <w:spacing w:after="0"/>
        <w:jc w:val="both"/>
        <w:rPr>
          <w:rFonts w:ascii="Arial" w:hAnsi="Arial" w:cs="Arial"/>
        </w:rPr>
      </w:pPr>
    </w:p>
    <w:p w:rsidR="006D2305" w:rsidRDefault="006D2305" w:rsidP="008F2EC1">
      <w:pPr>
        <w:spacing w:after="0"/>
        <w:jc w:val="both"/>
        <w:rPr>
          <w:rFonts w:ascii="Arial" w:hAnsi="Arial" w:cs="Arial"/>
        </w:rPr>
      </w:pPr>
      <w:r>
        <w:rPr>
          <w:rFonts w:ascii="Arial" w:hAnsi="Arial" w:cs="Arial"/>
        </w:rPr>
        <w:t>Radny Leszek Muszyński – na początku roku mówił pan</w:t>
      </w:r>
      <w:r w:rsidR="0058354F">
        <w:rPr>
          <w:rFonts w:ascii="Arial" w:hAnsi="Arial" w:cs="Arial"/>
        </w:rPr>
        <w:t>,</w:t>
      </w:r>
      <w:r>
        <w:rPr>
          <w:rFonts w:ascii="Arial" w:hAnsi="Arial" w:cs="Arial"/>
        </w:rPr>
        <w:t xml:space="preserve"> że nie będzie problemu.</w:t>
      </w:r>
    </w:p>
    <w:p w:rsidR="006D2305" w:rsidRDefault="006D2305" w:rsidP="008F2EC1">
      <w:pPr>
        <w:spacing w:after="0"/>
        <w:jc w:val="both"/>
        <w:rPr>
          <w:rFonts w:ascii="Arial" w:hAnsi="Arial" w:cs="Arial"/>
        </w:rPr>
      </w:pPr>
    </w:p>
    <w:p w:rsidR="006D2305" w:rsidRDefault="006D2305" w:rsidP="008F2EC1">
      <w:pPr>
        <w:spacing w:after="0"/>
        <w:jc w:val="both"/>
        <w:rPr>
          <w:rFonts w:ascii="Arial" w:hAnsi="Arial" w:cs="Arial"/>
        </w:rPr>
      </w:pPr>
      <w:r w:rsidRPr="009F7D67">
        <w:rPr>
          <w:rFonts w:ascii="Arial" w:hAnsi="Arial" w:cs="Arial"/>
        </w:rPr>
        <w:lastRenderedPageBreak/>
        <w:t xml:space="preserve">Wójt Gminy Kazimierz Hawryluk </w:t>
      </w:r>
      <w:r>
        <w:rPr>
          <w:rFonts w:ascii="Arial" w:hAnsi="Arial" w:cs="Arial"/>
        </w:rPr>
        <w:t>– informuję, że sytuacja finansowa jest taka, pierwszy budżet inwestycyjny był 2.700</w:t>
      </w:r>
      <w:r w:rsidR="00010C3F">
        <w:rPr>
          <w:rFonts w:ascii="Arial" w:hAnsi="Arial" w:cs="Arial"/>
        </w:rPr>
        <w:t>.000,00 zł, stanęło na 2.100.000,00 zł, teraz poprzez działania projektowe mamy wydatki inwestycyjne 3.400.000,00 zł. Teraz trzeba tak to organizować w rozliczeniach i w czasie, żeby to zrealizować. Uważam, że szkoła t</w:t>
      </w:r>
      <w:r w:rsidR="00906037">
        <w:rPr>
          <w:rFonts w:ascii="Arial" w:hAnsi="Arial" w:cs="Arial"/>
        </w:rPr>
        <w:t>eraz nie jest priorytetem.</w:t>
      </w:r>
    </w:p>
    <w:p w:rsidR="00906037" w:rsidRDefault="00906037" w:rsidP="008F2EC1">
      <w:pPr>
        <w:spacing w:after="0"/>
        <w:jc w:val="both"/>
        <w:rPr>
          <w:rFonts w:ascii="Arial" w:hAnsi="Arial" w:cs="Arial"/>
        </w:rPr>
      </w:pPr>
    </w:p>
    <w:p w:rsidR="00906037" w:rsidRDefault="00906037" w:rsidP="008F2EC1">
      <w:pPr>
        <w:spacing w:after="0"/>
        <w:jc w:val="both"/>
        <w:rPr>
          <w:rFonts w:ascii="Arial" w:hAnsi="Arial" w:cs="Arial"/>
        </w:rPr>
      </w:pPr>
      <w:r>
        <w:rPr>
          <w:rFonts w:ascii="Arial" w:hAnsi="Arial" w:cs="Arial"/>
        </w:rPr>
        <w:t xml:space="preserve">Radna Ewa Szydłowska </w:t>
      </w:r>
      <w:r w:rsidR="005F4F79">
        <w:rPr>
          <w:rFonts w:ascii="Arial" w:hAnsi="Arial" w:cs="Arial"/>
        </w:rPr>
        <w:t>–</w:t>
      </w:r>
      <w:r>
        <w:rPr>
          <w:rFonts w:ascii="Arial" w:hAnsi="Arial" w:cs="Arial"/>
        </w:rPr>
        <w:t xml:space="preserve"> </w:t>
      </w:r>
      <w:r w:rsidR="005F4F79">
        <w:rPr>
          <w:rFonts w:ascii="Arial" w:hAnsi="Arial" w:cs="Arial"/>
        </w:rPr>
        <w:t xml:space="preserve">pierwszy projekt budżetu był z deficytem </w:t>
      </w:r>
      <w:r w:rsidR="00EC0428">
        <w:rPr>
          <w:rFonts w:ascii="Arial" w:hAnsi="Arial" w:cs="Arial"/>
        </w:rPr>
        <w:t>768.000,00 zł, potem wójt zwięks</w:t>
      </w:r>
      <w:r w:rsidR="002C58FE">
        <w:rPr>
          <w:rFonts w:ascii="Arial" w:hAnsi="Arial" w:cs="Arial"/>
        </w:rPr>
        <w:t>zał 1.897.000,00 zł, kolejny 2.263.000,00 zł.</w:t>
      </w:r>
    </w:p>
    <w:p w:rsidR="002C58FE" w:rsidRDefault="002C58FE" w:rsidP="008F2EC1">
      <w:pPr>
        <w:spacing w:after="0"/>
        <w:jc w:val="both"/>
        <w:rPr>
          <w:rFonts w:ascii="Arial" w:hAnsi="Arial" w:cs="Arial"/>
        </w:rPr>
      </w:pPr>
    </w:p>
    <w:p w:rsidR="002C58FE" w:rsidRDefault="002C58FE" w:rsidP="008F2EC1">
      <w:pPr>
        <w:spacing w:after="0"/>
        <w:jc w:val="both"/>
        <w:rPr>
          <w:rFonts w:ascii="Arial" w:hAnsi="Arial" w:cs="Arial"/>
        </w:rPr>
      </w:pPr>
      <w:r w:rsidRPr="009F7D67">
        <w:rPr>
          <w:rFonts w:ascii="Arial" w:hAnsi="Arial" w:cs="Arial"/>
        </w:rPr>
        <w:t xml:space="preserve">Wójt Gminy Kazimierz Hawryluk </w:t>
      </w:r>
      <w:r>
        <w:rPr>
          <w:rFonts w:ascii="Arial" w:hAnsi="Arial" w:cs="Arial"/>
        </w:rPr>
        <w:t xml:space="preserve">– pani skarbnik tworząc budżet w styczniu, czy w lutym założyła zaciągnięcie zobowiązania, dlatego że jeszcze w lutym, czy w marcu nie było rozliczonej nadwyżki. </w:t>
      </w:r>
    </w:p>
    <w:p w:rsidR="002C58FE" w:rsidRDefault="002C58FE" w:rsidP="008F2EC1">
      <w:pPr>
        <w:spacing w:after="0"/>
        <w:jc w:val="both"/>
        <w:rPr>
          <w:rFonts w:ascii="Arial" w:hAnsi="Arial" w:cs="Arial"/>
        </w:rPr>
      </w:pPr>
    </w:p>
    <w:p w:rsidR="002C58FE" w:rsidRDefault="002C58FE" w:rsidP="008F2EC1">
      <w:pPr>
        <w:spacing w:after="0"/>
        <w:jc w:val="both"/>
        <w:rPr>
          <w:rFonts w:ascii="Arial" w:hAnsi="Arial" w:cs="Arial"/>
        </w:rPr>
      </w:pPr>
      <w:r>
        <w:rPr>
          <w:rFonts w:ascii="Arial" w:hAnsi="Arial" w:cs="Arial"/>
        </w:rPr>
        <w:t xml:space="preserve">Radny Ignacy Janczuk </w:t>
      </w:r>
      <w:r w:rsidR="00D31685">
        <w:rPr>
          <w:rFonts w:ascii="Arial" w:hAnsi="Arial" w:cs="Arial"/>
        </w:rPr>
        <w:t>–</w:t>
      </w:r>
      <w:r>
        <w:rPr>
          <w:rFonts w:ascii="Arial" w:hAnsi="Arial" w:cs="Arial"/>
        </w:rPr>
        <w:t xml:space="preserve"> </w:t>
      </w:r>
      <w:r w:rsidR="00D31685">
        <w:rPr>
          <w:rFonts w:ascii="Arial" w:hAnsi="Arial" w:cs="Arial"/>
        </w:rPr>
        <w:t xml:space="preserve">budżet na półrocze tamtego roku jest niewykonany prawie wcale. Żadna z inwestycji na koniec czerwca nie została wykonana i na dzień dzisiejszy też nie. W pierwszym kwartale stworzył pan plan postępowania i w tym dokumencie było, że szkoła w Kornicy, droga w Wólce Nosowskiej i w Kazimierzowie będzie wykonana w drugim kwartale.  </w:t>
      </w:r>
      <w:r w:rsidR="00246944">
        <w:rPr>
          <w:rFonts w:ascii="Arial" w:hAnsi="Arial" w:cs="Arial"/>
        </w:rPr>
        <w:t>Drugi kwartał skończył się z końcem czerwca</w:t>
      </w:r>
      <w:r w:rsidR="0058354F">
        <w:rPr>
          <w:rFonts w:ascii="Arial" w:hAnsi="Arial" w:cs="Arial"/>
        </w:rPr>
        <w:t>,</w:t>
      </w:r>
      <w:r w:rsidR="00A65E61">
        <w:rPr>
          <w:rFonts w:ascii="Arial" w:hAnsi="Arial" w:cs="Arial"/>
        </w:rPr>
        <w:t xml:space="preserve"> nie jest zrobione nic. Niech pan powie jak poszło postępowanie przy zamówieniu publicznym FOGR Wólka Nosowska. </w:t>
      </w:r>
    </w:p>
    <w:p w:rsidR="00EF2629" w:rsidRDefault="00EF2629" w:rsidP="008F2EC1">
      <w:pPr>
        <w:spacing w:after="0"/>
        <w:jc w:val="both"/>
        <w:rPr>
          <w:rFonts w:ascii="Arial" w:hAnsi="Arial" w:cs="Arial"/>
        </w:rPr>
      </w:pPr>
    </w:p>
    <w:p w:rsidR="00EF2629" w:rsidRDefault="00EF2629" w:rsidP="00EF2629">
      <w:pPr>
        <w:spacing w:after="0"/>
        <w:jc w:val="both"/>
        <w:rPr>
          <w:rFonts w:ascii="Arial" w:hAnsi="Arial" w:cs="Arial"/>
        </w:rPr>
      </w:pPr>
      <w:r w:rsidRPr="009F7D67">
        <w:rPr>
          <w:rFonts w:ascii="Arial" w:hAnsi="Arial" w:cs="Arial"/>
        </w:rPr>
        <w:t xml:space="preserve">Wójt Gminy Kazimierz Hawryluk </w:t>
      </w:r>
      <w:r>
        <w:rPr>
          <w:rFonts w:ascii="Arial" w:hAnsi="Arial" w:cs="Arial"/>
        </w:rPr>
        <w:t>– jest to pokłosie działań z 2016 r. Ciągle pan powtarza, że ja robię późno. Chcę przeczytać, jak dokładnie będzie to wszystko wyglądało. Złożyliśmy wniosek na drogę w Wólce Nosowskiej</w:t>
      </w:r>
      <w:r w:rsidR="00BA4501">
        <w:rPr>
          <w:rFonts w:ascii="Arial" w:hAnsi="Arial" w:cs="Arial"/>
        </w:rPr>
        <w:t>, to jest kilometr</w:t>
      </w:r>
      <w:r>
        <w:rPr>
          <w:rFonts w:ascii="Arial" w:hAnsi="Arial" w:cs="Arial"/>
        </w:rPr>
        <w:t xml:space="preserve"> drogi. Przetarg był o</w:t>
      </w:r>
      <w:r w:rsidR="00BA4501">
        <w:rPr>
          <w:rFonts w:ascii="Arial" w:hAnsi="Arial" w:cs="Arial"/>
        </w:rPr>
        <w:t>głoszony maj- czerwiec. Zgłosiły</w:t>
      </w:r>
      <w:r>
        <w:rPr>
          <w:rFonts w:ascii="Arial" w:hAnsi="Arial" w:cs="Arial"/>
        </w:rPr>
        <w:t xml:space="preserve"> się cztery firmy. Została wybrana firma z drugą ceną ze względu na to, iż punkt drugi specyfikacji warunków przesłanki, wykluczenia wykonawcy zgodnie z art. 24 Ustawy o zamówieniach publicznych, wykonawca, który zawinił, naruszył obowiązki zawodowe, co podważa jego uczciwość, a w szczególności gdy w wyniku </w:t>
      </w:r>
      <w:r w:rsidR="005566E6">
        <w:rPr>
          <w:rFonts w:ascii="Arial" w:hAnsi="Arial" w:cs="Arial"/>
        </w:rPr>
        <w:t xml:space="preserve">rażącego </w:t>
      </w:r>
      <w:r>
        <w:rPr>
          <w:rFonts w:ascii="Arial" w:hAnsi="Arial" w:cs="Arial"/>
        </w:rPr>
        <w:t>niedbalstwa nie wykonał lub nienależycie wykonał  zadania. To odnosiło się do firmy, ponieważ w 2016</w:t>
      </w:r>
      <w:r w:rsidR="005566E6">
        <w:rPr>
          <w:rFonts w:ascii="Arial" w:hAnsi="Arial" w:cs="Arial"/>
        </w:rPr>
        <w:t xml:space="preserve"> </w:t>
      </w:r>
      <w:r>
        <w:rPr>
          <w:rFonts w:ascii="Arial" w:hAnsi="Arial" w:cs="Arial"/>
        </w:rPr>
        <w:t>r. mieliśmy drogę do zrobienia, ta firma dała najlepszą cenę i na jeden dzień przed upływem terminu związania umową wycofuje się twierdząc, że pracownik źle skosztorysował to zadanie, pomylił się o 100.000,00 zł. Na tamten moment oferta najdroższa wynosiła 265.000,00 zł</w:t>
      </w:r>
      <w:r w:rsidR="005566E6">
        <w:rPr>
          <w:rFonts w:ascii="Arial" w:hAnsi="Arial" w:cs="Arial"/>
        </w:rPr>
        <w:t>,</w:t>
      </w:r>
      <w:r>
        <w:rPr>
          <w:rFonts w:ascii="Arial" w:hAnsi="Arial" w:cs="Arial"/>
        </w:rPr>
        <w:t xml:space="preserve">  druga 258.000,00 zł, ten co robił 251.000,00 zł, a ten co się wycofał 246.000,00 zł.</w:t>
      </w:r>
      <w:r w:rsidR="005566E6">
        <w:rPr>
          <w:rFonts w:ascii="Arial" w:hAnsi="Arial" w:cs="Arial"/>
        </w:rPr>
        <w:t xml:space="preserve"> S</w:t>
      </w:r>
      <w:r>
        <w:rPr>
          <w:rFonts w:ascii="Arial" w:hAnsi="Arial" w:cs="Arial"/>
        </w:rPr>
        <w:t>ądzę, że Ci trzej nie zrobili takiego błędu w kalkulacji, że pomylili się o 100.000,00 zł i mieli stratę 100.000,00 zł. Przez takie działanie wykonawcy tama droga musiała być robiona w listopadzie. Żeby nie doszło do takiego samego działania, wybrałem firmę, która kiedyś robiła centrum, przy Ośrodku Zdrowia, na osiedlu i jestem z tego zadowolony, wszystko do tej pory jest w należytym stanie i nie ma reklamacji, ani uszko</w:t>
      </w:r>
      <w:r w:rsidR="005566E6">
        <w:rPr>
          <w:rFonts w:ascii="Arial" w:hAnsi="Arial" w:cs="Arial"/>
        </w:rPr>
        <w:t>dzeń. Teraz firma z Białej Podlaski</w:t>
      </w:r>
      <w:r w:rsidR="00512A6C">
        <w:rPr>
          <w:rFonts w:ascii="Arial" w:hAnsi="Arial" w:cs="Arial"/>
        </w:rPr>
        <w:t>ej</w:t>
      </w:r>
      <w:r>
        <w:rPr>
          <w:rFonts w:ascii="Arial" w:hAnsi="Arial" w:cs="Arial"/>
        </w:rPr>
        <w:t xml:space="preserve"> dała cenę 585.000,00 zł, druga firma 598.000,00 zł, trzecia 624.00,00 zł, czwarta 655.000,00 zł. Uznałem, że ze względu na niedbalstwo zawodowe wybiorę firmę droższą 598.00,00 zł. Firma tańsza odwołała się, rozmawiałem z ludźmi, przeprosili za tamte działanie i powiedzieli że już w tym roku tego nie zrobią. Podpisałem umowę z tą firmą, wchodzą na robotę na początku lipca, do 15 sierpnia i do 15 listopada to zrobią, bo ja też mam terminy zgodnie z umowami na rozl</w:t>
      </w:r>
      <w:r w:rsidR="005566E6">
        <w:rPr>
          <w:rFonts w:ascii="Arial" w:hAnsi="Arial" w:cs="Arial"/>
        </w:rPr>
        <w:t xml:space="preserve">iczenie. To jest właśnie praca, </w:t>
      </w:r>
      <w:r>
        <w:rPr>
          <w:rFonts w:ascii="Arial" w:hAnsi="Arial" w:cs="Arial"/>
        </w:rPr>
        <w:t>wyjazdy, czytania, załatwiania, żeby pieniądze nie przepadły, b</w:t>
      </w:r>
      <w:r w:rsidR="005566E6">
        <w:rPr>
          <w:rFonts w:ascii="Arial" w:hAnsi="Arial" w:cs="Arial"/>
        </w:rPr>
        <w:t xml:space="preserve">o zostały mi raptem dwa, </w:t>
      </w:r>
      <w:r>
        <w:rPr>
          <w:rFonts w:ascii="Arial" w:hAnsi="Arial" w:cs="Arial"/>
        </w:rPr>
        <w:t>trzy dni na złożenie prawidłowych dokumentów do jednostki, rozliczenie i zamknięcie zadania. To nie jest złożenie dokumentów, myśmy już skończyli robotę, dajcie nam</w:t>
      </w:r>
      <w:r w:rsidR="005566E6">
        <w:rPr>
          <w:rFonts w:ascii="Arial" w:hAnsi="Arial" w:cs="Arial"/>
        </w:rPr>
        <w:t xml:space="preserve"> pieniądze. Trzeba przygotować </w:t>
      </w:r>
      <w:r>
        <w:rPr>
          <w:rFonts w:ascii="Arial" w:hAnsi="Arial" w:cs="Arial"/>
        </w:rPr>
        <w:t>naście dokumentów podpisanych przez różne strony. Takie działanie kosztowało mnie 10.000,00 zł. Nie chciałem dalej się odwoływać, bo pojechałem kilka razy do firmy, dali</w:t>
      </w:r>
      <w:r w:rsidR="005566E6">
        <w:rPr>
          <w:rFonts w:ascii="Arial" w:hAnsi="Arial" w:cs="Arial"/>
        </w:rPr>
        <w:t xml:space="preserve"> słowo, że zrobią już nie pod u</w:t>
      </w:r>
      <w:r>
        <w:rPr>
          <w:rFonts w:ascii="Arial" w:hAnsi="Arial" w:cs="Arial"/>
        </w:rPr>
        <w:t xml:space="preserve">stawkę. Strata jest 10.000,00 zł, to tyle samo co by robił ten drugi. Wyszliśmy na zero. Żałuję, </w:t>
      </w:r>
      <w:r w:rsidR="005566E6">
        <w:rPr>
          <w:rFonts w:ascii="Arial" w:hAnsi="Arial" w:cs="Arial"/>
        </w:rPr>
        <w:t>że musieliśmy te koszty ponieść</w:t>
      </w:r>
      <w:r>
        <w:rPr>
          <w:rFonts w:ascii="Arial" w:hAnsi="Arial" w:cs="Arial"/>
        </w:rPr>
        <w:t>.</w:t>
      </w:r>
    </w:p>
    <w:p w:rsidR="00EF2629" w:rsidRDefault="00EF2629" w:rsidP="00EF2629">
      <w:pPr>
        <w:spacing w:after="0"/>
        <w:jc w:val="both"/>
        <w:rPr>
          <w:rFonts w:ascii="Arial" w:hAnsi="Arial" w:cs="Arial"/>
        </w:rPr>
      </w:pPr>
    </w:p>
    <w:p w:rsidR="00EF2629" w:rsidRDefault="00EF2629" w:rsidP="00EF2629">
      <w:pPr>
        <w:spacing w:after="0"/>
        <w:jc w:val="both"/>
        <w:rPr>
          <w:rFonts w:ascii="Arial" w:hAnsi="Arial" w:cs="Arial"/>
        </w:rPr>
      </w:pPr>
      <w:r>
        <w:rPr>
          <w:rFonts w:ascii="Arial" w:hAnsi="Arial" w:cs="Arial"/>
        </w:rPr>
        <w:lastRenderedPageBreak/>
        <w:t>Radny Ignacy Janczuk- w tamtej starej sprawie to jest tak: przed podpisaniem umowy każdy może się wycofać, jego ka</w:t>
      </w:r>
      <w:r w:rsidR="00314483">
        <w:rPr>
          <w:rFonts w:ascii="Arial" w:hAnsi="Arial" w:cs="Arial"/>
        </w:rPr>
        <w:t>rą za to jest strata wadium, on</w:t>
      </w:r>
      <w:r>
        <w:rPr>
          <w:rFonts w:ascii="Arial" w:hAnsi="Arial" w:cs="Arial"/>
        </w:rPr>
        <w:t xml:space="preserve"> nie powinien ciążyć na dalszych relacjach. Mieli </w:t>
      </w:r>
      <w:r w:rsidR="00314483">
        <w:rPr>
          <w:rFonts w:ascii="Arial" w:hAnsi="Arial" w:cs="Arial"/>
        </w:rPr>
        <w:t>prawo nie podpisać, nie podpisali, stracili wadium. Druga sprawa,</w:t>
      </w:r>
      <w:r>
        <w:rPr>
          <w:rFonts w:ascii="Arial" w:hAnsi="Arial" w:cs="Arial"/>
        </w:rPr>
        <w:t xml:space="preserve"> </w:t>
      </w:r>
      <w:r w:rsidR="00314483">
        <w:rPr>
          <w:rFonts w:ascii="Arial" w:hAnsi="Arial" w:cs="Arial"/>
        </w:rPr>
        <w:t>ta podstawa</w:t>
      </w:r>
      <w:r>
        <w:rPr>
          <w:rFonts w:ascii="Arial" w:hAnsi="Arial" w:cs="Arial"/>
        </w:rPr>
        <w:t xml:space="preserve"> jest błaha, że nie powinno być o</w:t>
      </w:r>
      <w:r w:rsidR="00314483">
        <w:rPr>
          <w:rFonts w:ascii="Arial" w:hAnsi="Arial" w:cs="Arial"/>
        </w:rPr>
        <w:t>dsunięcia</w:t>
      </w:r>
      <w:r>
        <w:rPr>
          <w:rFonts w:ascii="Arial" w:hAnsi="Arial" w:cs="Arial"/>
        </w:rPr>
        <w:t xml:space="preserve"> </w:t>
      </w:r>
      <w:r w:rsidR="00314483">
        <w:rPr>
          <w:rFonts w:ascii="Arial" w:hAnsi="Arial" w:cs="Arial"/>
        </w:rPr>
        <w:t>oferenta</w:t>
      </w:r>
      <w:r>
        <w:rPr>
          <w:rFonts w:ascii="Arial" w:hAnsi="Arial" w:cs="Arial"/>
        </w:rPr>
        <w:t xml:space="preserve"> z tej przyczyny, że nie </w:t>
      </w:r>
      <w:r w:rsidR="00314483">
        <w:rPr>
          <w:rFonts w:ascii="Arial" w:hAnsi="Arial" w:cs="Arial"/>
        </w:rPr>
        <w:t>można dyskryminować firmy, skoro przystąpiła to by to wykonała</w:t>
      </w:r>
      <w:r w:rsidR="0081771A">
        <w:rPr>
          <w:rFonts w:ascii="Arial" w:hAnsi="Arial" w:cs="Arial"/>
        </w:rPr>
        <w:t xml:space="preserve"> i teraz pan przystępując do innej firmy, p</w:t>
      </w:r>
      <w:r>
        <w:rPr>
          <w:rFonts w:ascii="Arial" w:hAnsi="Arial" w:cs="Arial"/>
        </w:rPr>
        <w:t>an uważa, że postąpił dob</w:t>
      </w:r>
      <w:r w:rsidR="0081771A">
        <w:rPr>
          <w:rFonts w:ascii="Arial" w:hAnsi="Arial" w:cs="Arial"/>
        </w:rPr>
        <w:t>rze z komisją przetargową, ten p</w:t>
      </w:r>
      <w:r>
        <w:rPr>
          <w:rFonts w:ascii="Arial" w:hAnsi="Arial" w:cs="Arial"/>
        </w:rPr>
        <w:t>an odwołał się do instytucji nadrzędnej i ta instytucja kazała przywrócić teg</w:t>
      </w:r>
      <w:r w:rsidR="0081771A">
        <w:rPr>
          <w:rFonts w:ascii="Arial" w:hAnsi="Arial" w:cs="Arial"/>
        </w:rPr>
        <w:t>o pana do przetargu, czyli jak p</w:t>
      </w:r>
      <w:r>
        <w:rPr>
          <w:rFonts w:ascii="Arial" w:hAnsi="Arial" w:cs="Arial"/>
        </w:rPr>
        <w:t>an uw</w:t>
      </w:r>
      <w:r w:rsidR="0081771A">
        <w:rPr>
          <w:rFonts w:ascii="Arial" w:hAnsi="Arial" w:cs="Arial"/>
        </w:rPr>
        <w:t>aża, kto miał rację? Chyba nie p</w:t>
      </w:r>
      <w:r>
        <w:rPr>
          <w:rFonts w:ascii="Arial" w:hAnsi="Arial" w:cs="Arial"/>
        </w:rPr>
        <w:t xml:space="preserve">an? Skoro przywrócili, to popełniliście po raz kolejny poważne błędy przy zamówieniach publicznych, ponadto macie ponieść koszty w wysokości </w:t>
      </w:r>
      <w:r w:rsidR="0081771A">
        <w:rPr>
          <w:rFonts w:ascii="Arial" w:hAnsi="Arial" w:cs="Arial"/>
        </w:rPr>
        <w:t>10.000,00 zł. Niech pan nie mówi, że wyszedł pan na zero, bo wyszedł p</w:t>
      </w:r>
      <w:r>
        <w:rPr>
          <w:rFonts w:ascii="Arial" w:hAnsi="Arial" w:cs="Arial"/>
        </w:rPr>
        <w:t xml:space="preserve">an na minus 10.000,00 zł straty. To jest strata, która obciąży nasz budżet, a można było je dołożyć do drogi w Wygnankach, </w:t>
      </w:r>
      <w:r w:rsidR="0081771A">
        <w:rPr>
          <w:rFonts w:ascii="Arial" w:hAnsi="Arial" w:cs="Arial"/>
        </w:rPr>
        <w:t>na które są pieniądze zabezpieczone, a p</w:t>
      </w:r>
      <w:r>
        <w:rPr>
          <w:rFonts w:ascii="Arial" w:hAnsi="Arial" w:cs="Arial"/>
        </w:rPr>
        <w:t>an</w:t>
      </w:r>
      <w:r w:rsidR="0081771A">
        <w:rPr>
          <w:rFonts w:ascii="Arial" w:hAnsi="Arial" w:cs="Arial"/>
        </w:rPr>
        <w:t xml:space="preserve"> sobie sam mówi, że p</w:t>
      </w:r>
      <w:r>
        <w:rPr>
          <w:rFonts w:ascii="Arial" w:hAnsi="Arial" w:cs="Arial"/>
        </w:rPr>
        <w:t xml:space="preserve">an nie ma. </w:t>
      </w:r>
    </w:p>
    <w:p w:rsidR="00EF2629" w:rsidRDefault="00EF2629" w:rsidP="00EF2629">
      <w:pPr>
        <w:spacing w:after="0"/>
        <w:jc w:val="both"/>
        <w:rPr>
          <w:rFonts w:ascii="Arial" w:hAnsi="Arial" w:cs="Arial"/>
        </w:rPr>
      </w:pPr>
    </w:p>
    <w:p w:rsidR="00EF2629" w:rsidRDefault="00EF2629" w:rsidP="00EF2629">
      <w:pPr>
        <w:spacing w:after="0"/>
        <w:jc w:val="both"/>
        <w:rPr>
          <w:rFonts w:ascii="Arial" w:hAnsi="Arial" w:cs="Arial"/>
        </w:rPr>
      </w:pPr>
      <w:r w:rsidRPr="009F7D67">
        <w:rPr>
          <w:rFonts w:ascii="Arial" w:hAnsi="Arial" w:cs="Arial"/>
        </w:rPr>
        <w:t>Wójt Gminy Kazimierz Hawryluk</w:t>
      </w:r>
      <w:r w:rsidR="0081771A">
        <w:rPr>
          <w:rFonts w:ascii="Arial" w:hAnsi="Arial" w:cs="Arial"/>
        </w:rPr>
        <w:t>- pani mecenas</w:t>
      </w:r>
      <w:r>
        <w:rPr>
          <w:rFonts w:ascii="Arial" w:hAnsi="Arial" w:cs="Arial"/>
        </w:rPr>
        <w:t xml:space="preserve"> </w:t>
      </w:r>
      <w:r w:rsidR="0081771A">
        <w:rPr>
          <w:rFonts w:ascii="Arial" w:hAnsi="Arial" w:cs="Arial"/>
        </w:rPr>
        <w:t>trzymaliśmy się tego zapisu, która</w:t>
      </w:r>
      <w:r>
        <w:rPr>
          <w:rFonts w:ascii="Arial" w:hAnsi="Arial" w:cs="Arial"/>
        </w:rPr>
        <w:t xml:space="preserve"> mówi ustawa PZP. Nie będziemy dalej walczyć, bo nie</w:t>
      </w:r>
      <w:r w:rsidR="0081771A">
        <w:rPr>
          <w:rFonts w:ascii="Arial" w:hAnsi="Arial" w:cs="Arial"/>
        </w:rPr>
        <w:t xml:space="preserve"> ma sensu odwoływać się</w:t>
      </w:r>
      <w:r>
        <w:rPr>
          <w:rFonts w:ascii="Arial" w:hAnsi="Arial" w:cs="Arial"/>
        </w:rPr>
        <w:t>, sąd ustalił, nie będę szukał następnych sądów. Można było się nie odwoływać, rzadko stosuję w przetargach wadium, bo powoduje, że na takie małe roboty firmy nie chcą iść, bo nasze zadania inwestycyjn</w:t>
      </w:r>
      <w:r w:rsidR="0081771A">
        <w:rPr>
          <w:rFonts w:ascii="Arial" w:hAnsi="Arial" w:cs="Arial"/>
        </w:rPr>
        <w:t>e dla firm drogowych, które mają</w:t>
      </w:r>
      <w:r>
        <w:rPr>
          <w:rFonts w:ascii="Arial" w:hAnsi="Arial" w:cs="Arial"/>
        </w:rPr>
        <w:t xml:space="preserve"> duże moce to jest 200.000,00 zł, 500.000,00 zł, to jest robota nie duża w stosunku do swoich budżetów, przykładowo to jest  parę procent tylko. Nie mogę wstawiać w specyfikacji takich </w:t>
      </w:r>
      <w:r w:rsidR="0081771A">
        <w:rPr>
          <w:rFonts w:ascii="Arial" w:hAnsi="Arial" w:cs="Arial"/>
        </w:rPr>
        <w:t>obwarowań</w:t>
      </w:r>
      <w:r>
        <w:rPr>
          <w:rFonts w:ascii="Arial" w:hAnsi="Arial" w:cs="Arial"/>
        </w:rPr>
        <w:t xml:space="preserve">, które będą </w:t>
      </w:r>
      <w:r w:rsidR="0081771A">
        <w:rPr>
          <w:rFonts w:ascii="Arial" w:hAnsi="Arial" w:cs="Arial"/>
        </w:rPr>
        <w:t>odstraszać</w:t>
      </w:r>
      <w:r>
        <w:rPr>
          <w:rFonts w:ascii="Arial" w:hAnsi="Arial" w:cs="Arial"/>
        </w:rPr>
        <w:t xml:space="preserve">. Muszę po prostu rozmawiać, żeby chcieli przystąpić i odeszli z dużej roboty i zrobili drobną. </w:t>
      </w:r>
    </w:p>
    <w:p w:rsidR="00EF2629" w:rsidRDefault="00EF2629" w:rsidP="00EF2629">
      <w:pPr>
        <w:spacing w:after="0"/>
        <w:jc w:val="both"/>
        <w:rPr>
          <w:rFonts w:ascii="Arial" w:hAnsi="Arial" w:cs="Arial"/>
        </w:rPr>
      </w:pPr>
    </w:p>
    <w:p w:rsidR="00EF2629" w:rsidRDefault="0081771A" w:rsidP="00EF2629">
      <w:pPr>
        <w:spacing w:after="0"/>
        <w:jc w:val="both"/>
        <w:rPr>
          <w:rFonts w:ascii="Arial" w:hAnsi="Arial" w:cs="Arial"/>
        </w:rPr>
      </w:pPr>
      <w:r w:rsidRPr="00591C79">
        <w:rPr>
          <w:rFonts w:ascii="Arial" w:hAnsi="Arial" w:cs="Arial"/>
          <w:bCs/>
        </w:rPr>
        <w:t xml:space="preserve">Radca Prawny </w:t>
      </w:r>
      <w:r w:rsidR="00EF2629" w:rsidRPr="00591C79">
        <w:rPr>
          <w:rFonts w:ascii="Arial" w:hAnsi="Arial" w:cs="Arial"/>
          <w:bCs/>
        </w:rPr>
        <w:t xml:space="preserve">Eliza Rączka  </w:t>
      </w:r>
      <w:r w:rsidR="00EF2629">
        <w:rPr>
          <w:rFonts w:ascii="Arial" w:hAnsi="Arial" w:cs="Arial"/>
        </w:rPr>
        <w:t xml:space="preserve">- w specyfikacji, która była przygotowana w przetargu, który teraz robimy </w:t>
      </w:r>
      <w:r w:rsidR="00B04014">
        <w:rPr>
          <w:rFonts w:ascii="Arial" w:hAnsi="Arial" w:cs="Arial"/>
        </w:rPr>
        <w:t xml:space="preserve">były </w:t>
      </w:r>
      <w:r w:rsidR="00EF2629">
        <w:rPr>
          <w:rFonts w:ascii="Arial" w:hAnsi="Arial" w:cs="Arial"/>
        </w:rPr>
        <w:t xml:space="preserve">wskazane podstawy wykluczenia. Przedsiębiorca miał wiedzę przystępując do tego, że jest </w:t>
      </w:r>
      <w:r w:rsidR="00B04014">
        <w:rPr>
          <w:rFonts w:ascii="Arial" w:hAnsi="Arial" w:cs="Arial"/>
        </w:rPr>
        <w:t>ta podstawa</w:t>
      </w:r>
      <w:r w:rsidR="00EF2629">
        <w:rPr>
          <w:rFonts w:ascii="Arial" w:hAnsi="Arial" w:cs="Arial"/>
        </w:rPr>
        <w:t xml:space="preserve"> do wykluczenia, mimo to za</w:t>
      </w:r>
      <w:r w:rsidR="00B04014">
        <w:rPr>
          <w:rFonts w:ascii="Arial" w:hAnsi="Arial" w:cs="Arial"/>
        </w:rPr>
        <w:t>ryzykowa</w:t>
      </w:r>
      <w:r w:rsidR="00EF2629">
        <w:rPr>
          <w:rFonts w:ascii="Arial" w:hAnsi="Arial" w:cs="Arial"/>
        </w:rPr>
        <w:t xml:space="preserve">ł i tutaj jest to kwestia taka, że gdyby zamawiający pominął tą wiedzę, którą ma z poprzedniego przetargu, to też mogłoby być wskazane </w:t>
      </w:r>
      <w:r w:rsidR="00B04014">
        <w:rPr>
          <w:rFonts w:ascii="Arial" w:hAnsi="Arial" w:cs="Arial"/>
        </w:rPr>
        <w:t>jako naruszenie przez innego przedsiębiorcę</w:t>
      </w:r>
      <w:r w:rsidR="00EF2629">
        <w:rPr>
          <w:rFonts w:ascii="Arial" w:hAnsi="Arial" w:cs="Arial"/>
        </w:rPr>
        <w:t xml:space="preserve"> i można byłoby też być zmuszonym do uwzględnienia </w:t>
      </w:r>
      <w:r w:rsidR="00B04014">
        <w:rPr>
          <w:rFonts w:ascii="Arial" w:hAnsi="Arial" w:cs="Arial"/>
        </w:rPr>
        <w:t>przez KIO</w:t>
      </w:r>
      <w:r w:rsidR="00EF2629">
        <w:rPr>
          <w:rFonts w:ascii="Arial" w:hAnsi="Arial" w:cs="Arial"/>
        </w:rPr>
        <w:t>, ewentualnie jeszcze raz powtórzenia tych czynności poprzez wezwanie przedsiębiorców do określonych czynności, wykonania uzasadnienia swojej sytuacji obecnej ekonomicznej. Nie można</w:t>
      </w:r>
      <w:r w:rsidR="00B04014">
        <w:rPr>
          <w:rFonts w:ascii="Arial" w:hAnsi="Arial" w:cs="Arial"/>
        </w:rPr>
        <w:t xml:space="preserve"> mówić</w:t>
      </w:r>
      <w:r w:rsidR="00EF2629">
        <w:rPr>
          <w:rFonts w:ascii="Arial" w:hAnsi="Arial" w:cs="Arial"/>
        </w:rPr>
        <w:t xml:space="preserve">, że te 10.000,00 zł nawet gdybyśmy tej czynności nie wykonali, nie wiemy, czy </w:t>
      </w:r>
      <w:r w:rsidR="00B04014">
        <w:rPr>
          <w:rFonts w:ascii="Arial" w:hAnsi="Arial" w:cs="Arial"/>
        </w:rPr>
        <w:t xml:space="preserve">inni </w:t>
      </w:r>
      <w:r w:rsidR="00EF2629">
        <w:rPr>
          <w:rFonts w:ascii="Arial" w:hAnsi="Arial" w:cs="Arial"/>
        </w:rPr>
        <w:t xml:space="preserve">przedsiębiorcy nie wnieśliby odwołania, że mimo podstawy do wykluczenia wskazanej nie wykluczyliśmy tego przedsiębiorstwa, więc tutaj nie do końca jest taka sytuacja jasna, jak się wydaje. Poza tym, jeżeli przedsiębiorca składa ofertę w przetargu, to nie jest tak do końca, że on może w każdym momencie zrezygnować. Składa ofertę, ofertę można cofnąć tak naprawdę tylko do dnia, godziny końca składania ofert. Później ta oferta jest wiążąca przez okres, jaki jest wskazany w warunkach przetargowych. To, że przedsiębiorca zrezygnował z umowy, to </w:t>
      </w:r>
      <w:r w:rsidR="00481CC1">
        <w:rPr>
          <w:rFonts w:ascii="Arial" w:hAnsi="Arial" w:cs="Arial"/>
        </w:rPr>
        <w:t>jest naruszenie</w:t>
      </w:r>
      <w:r w:rsidR="00B04014">
        <w:rPr>
          <w:rFonts w:ascii="Arial" w:hAnsi="Arial" w:cs="Arial"/>
        </w:rPr>
        <w:t xml:space="preserve"> i tego K</w:t>
      </w:r>
      <w:r w:rsidR="00EF2629">
        <w:rPr>
          <w:rFonts w:ascii="Arial" w:hAnsi="Arial" w:cs="Arial"/>
        </w:rPr>
        <w:t>IO nie zakwestionowało, że on wtedy tego nie</w:t>
      </w:r>
      <w:r w:rsidR="00481CC1">
        <w:rPr>
          <w:rFonts w:ascii="Arial" w:hAnsi="Arial" w:cs="Arial"/>
        </w:rPr>
        <w:t xml:space="preserve"> zrobił. Kwestia jest taka, że K</w:t>
      </w:r>
      <w:r w:rsidR="00EF2629">
        <w:rPr>
          <w:rFonts w:ascii="Arial" w:hAnsi="Arial" w:cs="Arial"/>
        </w:rPr>
        <w:t xml:space="preserve">IO stwierdziło, że musimy powtórzyć tą czynność, ponieważ na dzień dzisiejszy nie wiemy, jaka nadal jest sytuacja, czy to finansowa sytuacja jest negatywna. Natomiast </w:t>
      </w:r>
      <w:r w:rsidR="00481CC1">
        <w:rPr>
          <w:rFonts w:ascii="Arial" w:hAnsi="Arial" w:cs="Arial"/>
        </w:rPr>
        <w:t xml:space="preserve">nie </w:t>
      </w:r>
      <w:r w:rsidR="00EF2629">
        <w:rPr>
          <w:rFonts w:ascii="Arial" w:hAnsi="Arial" w:cs="Arial"/>
        </w:rPr>
        <w:t xml:space="preserve">odwoływaliśmy się do sądu później z tego względu, że po prostu </w:t>
      </w:r>
      <w:r w:rsidR="00481CC1">
        <w:rPr>
          <w:rFonts w:ascii="Arial" w:hAnsi="Arial" w:cs="Arial"/>
        </w:rPr>
        <w:t xml:space="preserve">koszty </w:t>
      </w:r>
      <w:r w:rsidR="00EF2629">
        <w:rPr>
          <w:rFonts w:ascii="Arial" w:hAnsi="Arial" w:cs="Arial"/>
        </w:rPr>
        <w:t xml:space="preserve">skargi do sądu i terminowość już przedłużyłoby postępowanie o tyle, przed sądem nie byłoby już </w:t>
      </w:r>
      <w:r w:rsidR="00481CC1">
        <w:rPr>
          <w:rFonts w:ascii="Arial" w:hAnsi="Arial" w:cs="Arial"/>
        </w:rPr>
        <w:t>tak szybko jak przed K</w:t>
      </w:r>
      <w:r w:rsidR="00ED5D60">
        <w:rPr>
          <w:rFonts w:ascii="Arial" w:hAnsi="Arial" w:cs="Arial"/>
        </w:rPr>
        <w:t>IO. Wójt chciał, aby</w:t>
      </w:r>
      <w:r w:rsidR="00EF2629">
        <w:rPr>
          <w:rFonts w:ascii="Arial" w:hAnsi="Arial" w:cs="Arial"/>
        </w:rPr>
        <w:t xml:space="preserve"> przetarg ruszył i żeby wyk</w:t>
      </w:r>
      <w:r w:rsidR="00481CC1">
        <w:rPr>
          <w:rFonts w:ascii="Arial" w:hAnsi="Arial" w:cs="Arial"/>
        </w:rPr>
        <w:t>onywać roboty i ze względu, że o</w:t>
      </w:r>
      <w:r w:rsidR="00EF2629">
        <w:rPr>
          <w:rFonts w:ascii="Arial" w:hAnsi="Arial" w:cs="Arial"/>
        </w:rPr>
        <w:t xml:space="preserve">trzymał zapewnienia </w:t>
      </w:r>
      <w:r w:rsidR="00481CC1">
        <w:rPr>
          <w:rFonts w:ascii="Arial" w:hAnsi="Arial" w:cs="Arial"/>
        </w:rPr>
        <w:t xml:space="preserve">od </w:t>
      </w:r>
      <w:r w:rsidR="00EF2629">
        <w:rPr>
          <w:rFonts w:ascii="Arial" w:hAnsi="Arial" w:cs="Arial"/>
        </w:rPr>
        <w:t>przedsiębiorcy, przeprosiny za tamtą sytuację, chociaż w naszej ocenie, uważam, że to nie był błąd kosztorysowy, ponieważ kolejni wykonawcy nie sądzę, żeby robil</w:t>
      </w:r>
      <w:r w:rsidR="00ED5D60">
        <w:rPr>
          <w:rFonts w:ascii="Arial" w:hAnsi="Arial" w:cs="Arial"/>
        </w:rPr>
        <w:t>i po kosztach. Jeżeli między ni</w:t>
      </w:r>
      <w:r w:rsidR="00EF2629">
        <w:rPr>
          <w:rFonts w:ascii="Arial" w:hAnsi="Arial" w:cs="Arial"/>
        </w:rPr>
        <w:t>mi nie było różnicy zbytnio wielkiej, to znaczy, że tamci też popełniliby błędy kosztorysowe o 2.000,00 zł, czyli w zasadzie szliby na starcie 9</w:t>
      </w:r>
      <w:r w:rsidR="00481CC1">
        <w:rPr>
          <w:rFonts w:ascii="Arial" w:hAnsi="Arial" w:cs="Arial"/>
        </w:rPr>
        <w:t>8 000,00 zł, to jest raczej nie</w:t>
      </w:r>
      <w:r w:rsidR="00EF2629">
        <w:rPr>
          <w:rFonts w:ascii="Arial" w:hAnsi="Arial" w:cs="Arial"/>
        </w:rPr>
        <w:t>możliwe. Dlatego w mojej ocenie było uzasadnione podstawy</w:t>
      </w:r>
      <w:r w:rsidR="00481CC1">
        <w:rPr>
          <w:rFonts w:ascii="Arial" w:hAnsi="Arial" w:cs="Arial"/>
        </w:rPr>
        <w:t xml:space="preserve"> do</w:t>
      </w:r>
      <w:r w:rsidR="00EF2629">
        <w:rPr>
          <w:rFonts w:ascii="Arial" w:hAnsi="Arial" w:cs="Arial"/>
        </w:rPr>
        <w:t xml:space="preserve"> wykluczenia, natomiast orzecznik orzekł w tej sytuacji, poza tym nigdy gwarancji ponosić nie możemy, czy uda nam się tą relację podnieść, czy nie. Natomiast później sytuacja była taka, że przeważyły w</w:t>
      </w:r>
      <w:r w:rsidR="00481CC1">
        <w:rPr>
          <w:rFonts w:ascii="Arial" w:hAnsi="Arial" w:cs="Arial"/>
        </w:rPr>
        <w:t>arunki, że szybkość postępowania</w:t>
      </w:r>
      <w:r w:rsidR="00EF2629">
        <w:rPr>
          <w:rFonts w:ascii="Arial" w:hAnsi="Arial" w:cs="Arial"/>
        </w:rPr>
        <w:t xml:space="preserve">, przystąpienie do robót oraz koszty ewentualnie gdybyśmy przegrali przed sądem. To są już o wiele większe </w:t>
      </w:r>
      <w:r w:rsidR="00EF2629">
        <w:rPr>
          <w:rFonts w:ascii="Arial" w:hAnsi="Arial" w:cs="Arial"/>
        </w:rPr>
        <w:lastRenderedPageBreak/>
        <w:t>koszty niż ty</w:t>
      </w:r>
      <w:r w:rsidR="00481CC1">
        <w:rPr>
          <w:rFonts w:ascii="Arial" w:hAnsi="Arial" w:cs="Arial"/>
        </w:rPr>
        <w:t>lko 10.000,00 zł. I stąd wójt od</w:t>
      </w:r>
      <w:r w:rsidR="00EF2629">
        <w:rPr>
          <w:rFonts w:ascii="Arial" w:hAnsi="Arial" w:cs="Arial"/>
        </w:rPr>
        <w:t>stąpił od zaskarżenia. Wykonawca złożył oświadczenie, że w tym roku nie będzie takiej sytuacji i stąd już nie było odwołania do sądu</w:t>
      </w:r>
      <w:r w:rsidR="00481CC1">
        <w:rPr>
          <w:rFonts w:ascii="Arial" w:hAnsi="Arial" w:cs="Arial"/>
        </w:rPr>
        <w:t>.</w:t>
      </w:r>
    </w:p>
    <w:p w:rsidR="00EF2629" w:rsidRDefault="00EF2629" w:rsidP="00EF2629">
      <w:pPr>
        <w:spacing w:after="0"/>
        <w:jc w:val="both"/>
        <w:rPr>
          <w:rFonts w:ascii="Arial" w:hAnsi="Arial" w:cs="Arial"/>
        </w:rPr>
      </w:pPr>
    </w:p>
    <w:p w:rsidR="00EF2629" w:rsidRDefault="00EF2629" w:rsidP="00EF2629">
      <w:pPr>
        <w:spacing w:after="0"/>
        <w:jc w:val="both"/>
        <w:rPr>
          <w:rFonts w:ascii="Arial" w:hAnsi="Arial" w:cs="Arial"/>
        </w:rPr>
      </w:pPr>
      <w:r w:rsidRPr="009F7D67">
        <w:rPr>
          <w:rFonts w:ascii="Arial" w:hAnsi="Arial" w:cs="Arial"/>
        </w:rPr>
        <w:t>Wójt Gminy Kazimierz Hawryluk</w:t>
      </w:r>
      <w:r>
        <w:rPr>
          <w:rFonts w:ascii="Arial" w:hAnsi="Arial" w:cs="Arial"/>
        </w:rPr>
        <w:t xml:space="preserve">- są metody, są zasady. My nie jesteśmy dużą pracą na rynku, my nie operujemy zleceniami </w:t>
      </w:r>
      <w:r w:rsidR="00481CC1">
        <w:rPr>
          <w:rFonts w:ascii="Arial" w:hAnsi="Arial" w:cs="Arial"/>
        </w:rPr>
        <w:t xml:space="preserve">w </w:t>
      </w:r>
      <w:r>
        <w:rPr>
          <w:rFonts w:ascii="Arial" w:hAnsi="Arial" w:cs="Arial"/>
        </w:rPr>
        <w:t>dziesiątki milionów. Mogłem napisać w specyfikacji, że odstąpienie od umowy to kara 20.000,00 zł, gdybym wtedy to wpisał, może by do tego nie doszło, ale przy zamówieniach 150.000,00 zł staram się odchodzić od utrudniających wykonawcom działań, żeby zachęcić.</w:t>
      </w:r>
      <w:r w:rsidR="00481CC1">
        <w:rPr>
          <w:rFonts w:ascii="Arial" w:hAnsi="Arial" w:cs="Arial"/>
        </w:rPr>
        <w:t xml:space="preserve"> Firma, która pracuje na rynku</w:t>
      </w:r>
      <w:r>
        <w:rPr>
          <w:rFonts w:ascii="Arial" w:hAnsi="Arial" w:cs="Arial"/>
        </w:rPr>
        <w:t xml:space="preserve">, ona na początku roku łapie kontrakty wieloletnie na kilka milionów. On przystąpi jak inne prace nie przesuną się i nie będzie poślizgu. Także </w:t>
      </w:r>
      <w:r w:rsidR="004A009F">
        <w:rPr>
          <w:rFonts w:ascii="Arial" w:hAnsi="Arial" w:cs="Arial"/>
        </w:rPr>
        <w:t>oni też</w:t>
      </w:r>
      <w:r w:rsidR="00481CC1">
        <w:rPr>
          <w:rFonts w:ascii="Arial" w:hAnsi="Arial" w:cs="Arial"/>
        </w:rPr>
        <w:t xml:space="preserve"> to</w:t>
      </w:r>
      <w:r>
        <w:rPr>
          <w:rFonts w:ascii="Arial" w:hAnsi="Arial" w:cs="Arial"/>
        </w:rPr>
        <w:t xml:space="preserve"> kalkulują, ale jak wpisze, że nie zrobi w terminie to będzie płacił karę. Jest to bodziec, żeby zrobił w terminie. Jeżeli komuś się przeciągnie inna inwestycja, to przecież wiadomo, że do nas nie przyjdzie</w:t>
      </w:r>
      <w:r w:rsidR="00481CC1">
        <w:rPr>
          <w:rFonts w:ascii="Arial" w:hAnsi="Arial" w:cs="Arial"/>
        </w:rPr>
        <w:t xml:space="preserve"> i też będzie miał</w:t>
      </w:r>
      <w:r>
        <w:rPr>
          <w:rFonts w:ascii="Arial" w:hAnsi="Arial" w:cs="Arial"/>
        </w:rPr>
        <w:t xml:space="preserve"> problem. </w:t>
      </w:r>
    </w:p>
    <w:p w:rsidR="00EF2629" w:rsidRDefault="00EF2629" w:rsidP="00EF2629">
      <w:pPr>
        <w:spacing w:after="0"/>
        <w:jc w:val="both"/>
        <w:rPr>
          <w:rFonts w:ascii="Arial" w:hAnsi="Arial" w:cs="Arial"/>
        </w:rPr>
      </w:pPr>
    </w:p>
    <w:p w:rsidR="00B1773F" w:rsidRDefault="00B1773F" w:rsidP="00B1773F">
      <w:pPr>
        <w:spacing w:after="0" w:line="276" w:lineRule="auto"/>
        <w:jc w:val="both"/>
        <w:rPr>
          <w:rFonts w:ascii="Arial" w:hAnsi="Arial" w:cs="Arial"/>
          <w:b/>
        </w:rPr>
      </w:pPr>
      <w:r w:rsidRPr="00B1773F">
        <w:rPr>
          <w:rFonts w:ascii="Arial" w:hAnsi="Arial" w:cs="Arial"/>
          <w:b/>
        </w:rPr>
        <w:t>Punkt 6. Podjęcie uchwał</w:t>
      </w:r>
      <w:r w:rsidR="00FD751E">
        <w:rPr>
          <w:rFonts w:ascii="Arial" w:hAnsi="Arial" w:cs="Arial"/>
          <w:b/>
        </w:rPr>
        <w:t>y w sprawie</w:t>
      </w:r>
      <w:r w:rsidRPr="00B1773F">
        <w:rPr>
          <w:rFonts w:ascii="Arial" w:hAnsi="Arial" w:cs="Arial"/>
          <w:b/>
        </w:rPr>
        <w:t xml:space="preserve"> ustalenia wynagrodzenia Wójta Gminy Stara Kornica.</w:t>
      </w:r>
    </w:p>
    <w:p w:rsidR="00FD751E" w:rsidRDefault="00FD751E" w:rsidP="00B1773F">
      <w:pPr>
        <w:spacing w:after="0" w:line="276" w:lineRule="auto"/>
        <w:jc w:val="both"/>
        <w:rPr>
          <w:rFonts w:ascii="Arial" w:hAnsi="Arial" w:cs="Arial"/>
          <w:b/>
        </w:rPr>
      </w:pPr>
    </w:p>
    <w:p w:rsidR="00FD751E" w:rsidRDefault="00FD751E" w:rsidP="00FD751E">
      <w:pPr>
        <w:spacing w:after="0" w:line="276" w:lineRule="auto"/>
        <w:jc w:val="both"/>
        <w:rPr>
          <w:rFonts w:ascii="Arial" w:hAnsi="Arial" w:cs="Arial"/>
        </w:rPr>
      </w:pPr>
      <w:r w:rsidRPr="00A506A0">
        <w:rPr>
          <w:rFonts w:ascii="Arial" w:hAnsi="Arial" w:cs="Arial"/>
        </w:rPr>
        <w:t>P</w:t>
      </w:r>
      <w:r>
        <w:rPr>
          <w:rFonts w:ascii="Arial" w:hAnsi="Arial" w:cs="Arial"/>
        </w:rPr>
        <w:t>rzewodnicząca Rady Gminy Elwira Hulińska odczytała uchwałę nr LXIV/251</w:t>
      </w:r>
      <w:r w:rsidRPr="001030A2">
        <w:rPr>
          <w:rFonts w:ascii="Arial" w:hAnsi="Arial" w:cs="Arial"/>
        </w:rPr>
        <w:t>/2018 Rady Gminy w Starej Kornic</w:t>
      </w:r>
      <w:r>
        <w:rPr>
          <w:rFonts w:ascii="Arial" w:hAnsi="Arial" w:cs="Arial"/>
        </w:rPr>
        <w:t xml:space="preserve">y </w:t>
      </w:r>
      <w:r w:rsidRPr="001030A2">
        <w:rPr>
          <w:rFonts w:ascii="Arial" w:hAnsi="Arial" w:cs="Arial"/>
        </w:rPr>
        <w:t>w sprawie</w:t>
      </w:r>
      <w:r w:rsidRPr="00A506A0">
        <w:rPr>
          <w:rFonts w:ascii="Arial" w:hAnsi="Arial" w:cs="Arial"/>
        </w:rPr>
        <w:t xml:space="preserve"> </w:t>
      </w:r>
      <w:r>
        <w:rPr>
          <w:rFonts w:ascii="Arial" w:hAnsi="Arial" w:cs="Arial"/>
        </w:rPr>
        <w:t>ustalenia wynagrodzenia Wójta Gminy Stara Kornica.</w:t>
      </w:r>
    </w:p>
    <w:p w:rsidR="00FD751E" w:rsidRDefault="00FD751E" w:rsidP="00FD751E">
      <w:pPr>
        <w:spacing w:after="0" w:line="276" w:lineRule="auto"/>
        <w:jc w:val="both"/>
        <w:rPr>
          <w:rFonts w:ascii="Arial" w:hAnsi="Arial" w:cs="Arial"/>
        </w:rPr>
      </w:pPr>
    </w:p>
    <w:p w:rsidR="00FD751E" w:rsidRDefault="00FD751E" w:rsidP="00FD751E">
      <w:pPr>
        <w:spacing w:after="0" w:line="276" w:lineRule="auto"/>
        <w:jc w:val="both"/>
        <w:rPr>
          <w:rFonts w:ascii="Arial" w:hAnsi="Arial" w:cs="Arial"/>
          <w:i/>
        </w:rPr>
      </w:pPr>
      <w:r w:rsidRPr="001030A2">
        <w:rPr>
          <w:rFonts w:ascii="Arial" w:hAnsi="Arial" w:cs="Arial"/>
          <w:i/>
        </w:rPr>
        <w:t>Uchwała stanowi załącznik do protokołu.</w:t>
      </w:r>
    </w:p>
    <w:p w:rsidR="00FD751E" w:rsidRPr="001030A2" w:rsidRDefault="00FD751E" w:rsidP="00FD751E">
      <w:pPr>
        <w:spacing w:after="0" w:line="276" w:lineRule="auto"/>
        <w:jc w:val="both"/>
        <w:rPr>
          <w:rFonts w:ascii="Arial" w:hAnsi="Arial" w:cs="Arial"/>
          <w:i/>
        </w:rPr>
      </w:pPr>
    </w:p>
    <w:p w:rsidR="00FD751E" w:rsidRPr="001030A2" w:rsidRDefault="00FD751E" w:rsidP="00FD751E">
      <w:pPr>
        <w:spacing w:after="0" w:line="276" w:lineRule="auto"/>
        <w:jc w:val="both"/>
        <w:rPr>
          <w:rFonts w:ascii="Arial" w:hAnsi="Arial" w:cs="Arial"/>
        </w:rPr>
      </w:pPr>
      <w:r w:rsidRPr="001030A2">
        <w:rPr>
          <w:rFonts w:ascii="Arial" w:hAnsi="Arial" w:cs="Arial"/>
        </w:rPr>
        <w:t xml:space="preserve">W wyniku głosowania </w:t>
      </w:r>
      <w:r>
        <w:rPr>
          <w:rFonts w:ascii="Arial" w:hAnsi="Arial" w:cs="Arial"/>
        </w:rPr>
        <w:t>uchwała nr LXIV/251</w:t>
      </w:r>
      <w:r w:rsidRPr="001030A2">
        <w:rPr>
          <w:rFonts w:ascii="Arial" w:hAnsi="Arial" w:cs="Arial"/>
        </w:rPr>
        <w:t>/2018 Rady G</w:t>
      </w:r>
      <w:r>
        <w:rPr>
          <w:rFonts w:ascii="Arial" w:hAnsi="Arial" w:cs="Arial"/>
        </w:rPr>
        <w:t>miny w Starej Kornicy w sprawie   ustalenia wynagrodzenia Wójta Gminy Stara Kornica na obecność 9</w:t>
      </w:r>
      <w:r w:rsidRPr="001030A2">
        <w:rPr>
          <w:rFonts w:ascii="Arial" w:hAnsi="Arial" w:cs="Arial"/>
        </w:rPr>
        <w:t xml:space="preserve"> członków</w:t>
      </w:r>
      <w:r>
        <w:rPr>
          <w:rFonts w:ascii="Arial" w:hAnsi="Arial" w:cs="Arial"/>
        </w:rPr>
        <w:t xml:space="preserve"> Rady Gminy została przyjęta: 9</w:t>
      </w:r>
      <w:r w:rsidRPr="001030A2">
        <w:rPr>
          <w:rFonts w:ascii="Arial" w:hAnsi="Arial" w:cs="Arial"/>
        </w:rPr>
        <w:t xml:space="preserve"> głosów za, 0 przeciw, 0 wstrzymujących.</w:t>
      </w:r>
    </w:p>
    <w:p w:rsidR="00EF2629" w:rsidRDefault="00EF2629" w:rsidP="00EF2629">
      <w:pPr>
        <w:spacing w:after="0"/>
        <w:jc w:val="both"/>
        <w:rPr>
          <w:rFonts w:ascii="Arial" w:hAnsi="Arial" w:cs="Arial"/>
        </w:rPr>
      </w:pPr>
    </w:p>
    <w:p w:rsidR="00FD751E" w:rsidRDefault="00FD751E" w:rsidP="00EF2629">
      <w:pPr>
        <w:spacing w:after="0"/>
        <w:jc w:val="both"/>
        <w:rPr>
          <w:rFonts w:ascii="Arial" w:hAnsi="Arial" w:cs="Arial"/>
        </w:rPr>
      </w:pPr>
      <w:r w:rsidRPr="00B1773F">
        <w:rPr>
          <w:rFonts w:ascii="Arial" w:hAnsi="Arial" w:cs="Arial"/>
          <w:b/>
        </w:rPr>
        <w:t>Podjęcie uchwał</w:t>
      </w:r>
      <w:r>
        <w:rPr>
          <w:rFonts w:ascii="Arial" w:hAnsi="Arial" w:cs="Arial"/>
          <w:b/>
        </w:rPr>
        <w:t xml:space="preserve">y w sprawie </w:t>
      </w:r>
      <w:r w:rsidRPr="00FD751E">
        <w:rPr>
          <w:rFonts w:ascii="Arial" w:hAnsi="Arial" w:cs="Arial"/>
          <w:b/>
        </w:rPr>
        <w:t>rozpatrzenia skargi na działalność Kierownika Gminnego Ośrodka Pomocy Społecznej</w:t>
      </w:r>
      <w:r>
        <w:rPr>
          <w:rFonts w:ascii="Arial" w:hAnsi="Arial" w:cs="Arial"/>
          <w:b/>
        </w:rPr>
        <w:t xml:space="preserve"> </w:t>
      </w:r>
      <w:r w:rsidRPr="00FD751E">
        <w:rPr>
          <w:rFonts w:ascii="Arial" w:hAnsi="Arial" w:cs="Arial"/>
          <w:b/>
        </w:rPr>
        <w:t>w Starej Kornicy</w:t>
      </w:r>
      <w:r>
        <w:rPr>
          <w:rFonts w:ascii="Arial" w:hAnsi="Arial" w:cs="Arial"/>
        </w:rPr>
        <w:t>.</w:t>
      </w:r>
    </w:p>
    <w:p w:rsidR="006B5BA1" w:rsidRDefault="006B5BA1" w:rsidP="006B5BA1">
      <w:pPr>
        <w:spacing w:after="0"/>
        <w:jc w:val="both"/>
        <w:rPr>
          <w:rFonts w:ascii="Arial" w:hAnsi="Arial" w:cs="Arial"/>
        </w:rPr>
      </w:pPr>
    </w:p>
    <w:p w:rsidR="00FD751E" w:rsidRDefault="006B5BA1" w:rsidP="006B5BA1">
      <w:pPr>
        <w:spacing w:after="0"/>
        <w:jc w:val="both"/>
        <w:rPr>
          <w:rFonts w:ascii="Arial" w:hAnsi="Arial" w:cs="Arial"/>
        </w:rPr>
      </w:pPr>
      <w:r w:rsidRPr="00A506A0">
        <w:rPr>
          <w:rFonts w:ascii="Arial" w:hAnsi="Arial" w:cs="Arial"/>
        </w:rPr>
        <w:t>P</w:t>
      </w:r>
      <w:r>
        <w:rPr>
          <w:rFonts w:ascii="Arial" w:hAnsi="Arial" w:cs="Arial"/>
        </w:rPr>
        <w:t>rzewodnicząca Rady Gminy Elwira Hulińska – jest to uchwa</w:t>
      </w:r>
      <w:r w:rsidR="001A0A21">
        <w:rPr>
          <w:rFonts w:ascii="Arial" w:hAnsi="Arial" w:cs="Arial"/>
        </w:rPr>
        <w:t>ł</w:t>
      </w:r>
      <w:r w:rsidR="00512A6C">
        <w:rPr>
          <w:rFonts w:ascii="Arial" w:hAnsi="Arial" w:cs="Arial"/>
        </w:rPr>
        <w:t>a w sprawie rozpatrzenia skargi. P</w:t>
      </w:r>
      <w:r w:rsidR="001A0A21">
        <w:rPr>
          <w:rFonts w:ascii="Arial" w:hAnsi="Arial" w:cs="Arial"/>
        </w:rPr>
        <w:t>roszę Komisję Rewizyjną ponieważ pracowała nad skargą.</w:t>
      </w:r>
    </w:p>
    <w:p w:rsidR="00EF2629" w:rsidRDefault="00EF2629" w:rsidP="00EF2629">
      <w:pPr>
        <w:spacing w:after="0"/>
        <w:jc w:val="both"/>
        <w:rPr>
          <w:rFonts w:ascii="Arial" w:hAnsi="Arial" w:cs="Arial"/>
        </w:rPr>
      </w:pPr>
    </w:p>
    <w:p w:rsidR="00EF2629" w:rsidRPr="00FF0C92" w:rsidRDefault="001A0A21" w:rsidP="00EF2629">
      <w:pPr>
        <w:spacing w:after="0"/>
        <w:jc w:val="both"/>
        <w:rPr>
          <w:rFonts w:ascii="Arial" w:hAnsi="Arial" w:cs="Arial"/>
        </w:rPr>
      </w:pPr>
      <w:r>
        <w:rPr>
          <w:rFonts w:ascii="Arial" w:hAnsi="Arial" w:cs="Arial"/>
        </w:rPr>
        <w:t xml:space="preserve">Radny Leszek Muszyński </w:t>
      </w:r>
      <w:r w:rsidR="00EF64EC">
        <w:rPr>
          <w:rFonts w:ascii="Arial" w:hAnsi="Arial" w:cs="Arial"/>
        </w:rPr>
        <w:t>przedstawił stanowisko Komisji R</w:t>
      </w:r>
      <w:r w:rsidR="00EF2629">
        <w:rPr>
          <w:rFonts w:ascii="Arial" w:hAnsi="Arial" w:cs="Arial"/>
        </w:rPr>
        <w:t xml:space="preserve">ewizyjnej w sprawie skargi wniesionej w dniu 25 czerwca 2018 roku w sprawie nienależnego wykonywania obowiązków przez kierownika GOPS w Starej Kornicy. </w:t>
      </w:r>
    </w:p>
    <w:p w:rsidR="00EF2629" w:rsidRDefault="00EF2629" w:rsidP="008F2EC1">
      <w:pPr>
        <w:spacing w:after="0"/>
        <w:jc w:val="both"/>
        <w:rPr>
          <w:rFonts w:ascii="Arial" w:hAnsi="Arial" w:cs="Arial"/>
        </w:rPr>
      </w:pPr>
    </w:p>
    <w:p w:rsidR="006E0AC5" w:rsidRDefault="006E0AC5" w:rsidP="006E0AC5">
      <w:pPr>
        <w:spacing w:after="0"/>
        <w:jc w:val="both"/>
        <w:rPr>
          <w:rFonts w:ascii="Arial" w:hAnsi="Arial" w:cs="Arial"/>
          <w:i/>
        </w:rPr>
      </w:pPr>
      <w:r w:rsidRPr="006E0AC5">
        <w:rPr>
          <w:rFonts w:ascii="Arial" w:hAnsi="Arial" w:cs="Arial"/>
          <w:i/>
        </w:rPr>
        <w:t>Stanowisko Komisji Rewizyjnej w sprawie skargi wniesionej w dniu 25 czerwca 2018 roku</w:t>
      </w:r>
      <w:r>
        <w:rPr>
          <w:rFonts w:ascii="Arial" w:hAnsi="Arial" w:cs="Arial"/>
          <w:i/>
        </w:rPr>
        <w:t xml:space="preserve">          </w:t>
      </w:r>
      <w:r w:rsidRPr="006E0AC5">
        <w:rPr>
          <w:rFonts w:ascii="Arial" w:hAnsi="Arial" w:cs="Arial"/>
          <w:i/>
        </w:rPr>
        <w:t xml:space="preserve"> w sprawie nienależnego wykonywania obowiązków przez kierownika GOPS w Starej Kornicy stanowi załącznik do protokołu</w:t>
      </w:r>
      <w:r>
        <w:rPr>
          <w:rFonts w:ascii="Arial" w:hAnsi="Arial" w:cs="Arial"/>
          <w:i/>
        </w:rPr>
        <w:t>.</w:t>
      </w:r>
    </w:p>
    <w:p w:rsidR="006E0AC5" w:rsidRPr="006E0AC5" w:rsidRDefault="006E0AC5" w:rsidP="006E0AC5">
      <w:pPr>
        <w:spacing w:after="0"/>
        <w:jc w:val="both"/>
        <w:rPr>
          <w:rFonts w:ascii="Arial" w:hAnsi="Arial" w:cs="Arial"/>
          <w:i/>
        </w:rPr>
      </w:pPr>
    </w:p>
    <w:p w:rsidR="006E0AC5" w:rsidRDefault="006E0AC5" w:rsidP="006E0AC5">
      <w:pPr>
        <w:spacing w:after="0" w:line="276" w:lineRule="auto"/>
        <w:jc w:val="both"/>
        <w:rPr>
          <w:rFonts w:ascii="Arial" w:hAnsi="Arial" w:cs="Arial"/>
        </w:rPr>
      </w:pPr>
      <w:r w:rsidRPr="00A506A0">
        <w:rPr>
          <w:rFonts w:ascii="Arial" w:hAnsi="Arial" w:cs="Arial"/>
        </w:rPr>
        <w:t>P</w:t>
      </w:r>
      <w:r>
        <w:rPr>
          <w:rFonts w:ascii="Arial" w:hAnsi="Arial" w:cs="Arial"/>
        </w:rPr>
        <w:t>rzewodnicząca Rady Gminy Elwira Hulińska odczytała uchwałę nr LXIV/252</w:t>
      </w:r>
      <w:r w:rsidRPr="001030A2">
        <w:rPr>
          <w:rFonts w:ascii="Arial" w:hAnsi="Arial" w:cs="Arial"/>
        </w:rPr>
        <w:t>/2018 Rady Gminy w Starej Kornic</w:t>
      </w:r>
      <w:r>
        <w:rPr>
          <w:rFonts w:ascii="Arial" w:hAnsi="Arial" w:cs="Arial"/>
        </w:rPr>
        <w:t xml:space="preserve">y </w:t>
      </w:r>
      <w:r w:rsidRPr="001030A2">
        <w:rPr>
          <w:rFonts w:ascii="Arial" w:hAnsi="Arial" w:cs="Arial"/>
        </w:rPr>
        <w:t>w sprawie</w:t>
      </w:r>
      <w:r w:rsidRPr="00A506A0">
        <w:rPr>
          <w:rFonts w:ascii="Arial" w:hAnsi="Arial" w:cs="Arial"/>
        </w:rPr>
        <w:t xml:space="preserve"> </w:t>
      </w:r>
      <w:r>
        <w:rPr>
          <w:rFonts w:ascii="Arial" w:hAnsi="Arial" w:cs="Arial"/>
        </w:rPr>
        <w:t>ustalenia wynagrodzenia Wójta Gminy Stara Kornica.</w:t>
      </w:r>
    </w:p>
    <w:p w:rsidR="006E0AC5" w:rsidRDefault="006E0AC5" w:rsidP="006E0AC5">
      <w:pPr>
        <w:spacing w:after="0" w:line="276" w:lineRule="auto"/>
        <w:jc w:val="both"/>
        <w:rPr>
          <w:rFonts w:ascii="Arial" w:hAnsi="Arial" w:cs="Arial"/>
        </w:rPr>
      </w:pPr>
    </w:p>
    <w:p w:rsidR="006E0AC5" w:rsidRDefault="006E0AC5" w:rsidP="006E0AC5">
      <w:pPr>
        <w:spacing w:after="0" w:line="276" w:lineRule="auto"/>
        <w:jc w:val="both"/>
        <w:rPr>
          <w:rFonts w:ascii="Arial" w:hAnsi="Arial" w:cs="Arial"/>
          <w:i/>
        </w:rPr>
      </w:pPr>
      <w:r w:rsidRPr="001030A2">
        <w:rPr>
          <w:rFonts w:ascii="Arial" w:hAnsi="Arial" w:cs="Arial"/>
          <w:i/>
        </w:rPr>
        <w:t>Uchwała stanowi załącznik do protokołu.</w:t>
      </w:r>
    </w:p>
    <w:p w:rsidR="006E0AC5" w:rsidRPr="001030A2" w:rsidRDefault="006E0AC5" w:rsidP="006E0AC5">
      <w:pPr>
        <w:spacing w:after="0" w:line="276" w:lineRule="auto"/>
        <w:jc w:val="both"/>
        <w:rPr>
          <w:rFonts w:ascii="Arial" w:hAnsi="Arial" w:cs="Arial"/>
          <w:i/>
        </w:rPr>
      </w:pPr>
    </w:p>
    <w:p w:rsidR="006E0AC5" w:rsidRPr="001030A2" w:rsidRDefault="006E0AC5" w:rsidP="006E0AC5">
      <w:pPr>
        <w:spacing w:after="0"/>
        <w:jc w:val="both"/>
        <w:rPr>
          <w:rFonts w:ascii="Arial" w:hAnsi="Arial" w:cs="Arial"/>
        </w:rPr>
      </w:pPr>
      <w:r w:rsidRPr="001030A2">
        <w:rPr>
          <w:rFonts w:ascii="Arial" w:hAnsi="Arial" w:cs="Arial"/>
        </w:rPr>
        <w:t xml:space="preserve">W wyniku głosowania </w:t>
      </w:r>
      <w:r>
        <w:rPr>
          <w:rFonts w:ascii="Arial" w:hAnsi="Arial" w:cs="Arial"/>
        </w:rPr>
        <w:t>uchwała nr LXIV/252</w:t>
      </w:r>
      <w:r w:rsidRPr="001030A2">
        <w:rPr>
          <w:rFonts w:ascii="Arial" w:hAnsi="Arial" w:cs="Arial"/>
        </w:rPr>
        <w:t xml:space="preserve">/2018 Rady Gminy w Starej Kornicy w sprawie </w:t>
      </w:r>
      <w:r>
        <w:rPr>
          <w:rFonts w:ascii="Arial" w:hAnsi="Arial" w:cs="Arial"/>
        </w:rPr>
        <w:t xml:space="preserve">   </w:t>
      </w:r>
      <w:r w:rsidRPr="00FD751E">
        <w:rPr>
          <w:rFonts w:ascii="Arial" w:hAnsi="Arial" w:cs="Arial"/>
        </w:rPr>
        <w:t xml:space="preserve">rozpatrzenia skargi na działalność Kierownika Gminnego Ośrodka Pomocy Społecznej </w:t>
      </w:r>
      <w:r>
        <w:rPr>
          <w:rFonts w:ascii="Arial" w:hAnsi="Arial" w:cs="Arial"/>
        </w:rPr>
        <w:t xml:space="preserve">              </w:t>
      </w:r>
      <w:r w:rsidRPr="00FD751E">
        <w:rPr>
          <w:rFonts w:ascii="Arial" w:hAnsi="Arial" w:cs="Arial"/>
        </w:rPr>
        <w:t>w Starej Kornicy</w:t>
      </w:r>
      <w:r>
        <w:rPr>
          <w:rFonts w:ascii="Arial" w:hAnsi="Arial" w:cs="Arial"/>
        </w:rPr>
        <w:t xml:space="preserve"> na obecność 9</w:t>
      </w:r>
      <w:r w:rsidRPr="001030A2">
        <w:rPr>
          <w:rFonts w:ascii="Arial" w:hAnsi="Arial" w:cs="Arial"/>
        </w:rPr>
        <w:t xml:space="preserve"> członków</w:t>
      </w:r>
      <w:r>
        <w:rPr>
          <w:rFonts w:ascii="Arial" w:hAnsi="Arial" w:cs="Arial"/>
        </w:rPr>
        <w:t xml:space="preserve"> Rady Gminy została przyjęta: 9</w:t>
      </w:r>
      <w:r w:rsidRPr="001030A2">
        <w:rPr>
          <w:rFonts w:ascii="Arial" w:hAnsi="Arial" w:cs="Arial"/>
        </w:rPr>
        <w:t xml:space="preserve"> głosów za, 0 przeciw, 0 wstrzymujących.</w:t>
      </w:r>
    </w:p>
    <w:p w:rsidR="006E0AC5" w:rsidRDefault="006E0AC5" w:rsidP="008F2EC1">
      <w:pPr>
        <w:spacing w:after="0"/>
        <w:jc w:val="both"/>
        <w:rPr>
          <w:rFonts w:ascii="Arial" w:hAnsi="Arial" w:cs="Arial"/>
        </w:rPr>
      </w:pPr>
    </w:p>
    <w:p w:rsidR="005E01EA" w:rsidRDefault="005E01EA" w:rsidP="008F2EC1">
      <w:pPr>
        <w:spacing w:after="0"/>
        <w:jc w:val="both"/>
        <w:rPr>
          <w:rFonts w:ascii="Arial" w:hAnsi="Arial" w:cs="Arial"/>
          <w:b/>
        </w:rPr>
      </w:pPr>
      <w:r w:rsidRPr="00B1773F">
        <w:rPr>
          <w:rFonts w:ascii="Arial" w:hAnsi="Arial" w:cs="Arial"/>
          <w:b/>
        </w:rPr>
        <w:lastRenderedPageBreak/>
        <w:t>Podjęcie uchwał</w:t>
      </w:r>
      <w:r>
        <w:rPr>
          <w:rFonts w:ascii="Arial" w:hAnsi="Arial" w:cs="Arial"/>
          <w:b/>
        </w:rPr>
        <w:t xml:space="preserve">y w sprawie </w:t>
      </w:r>
      <w:r w:rsidRPr="005E01EA">
        <w:rPr>
          <w:rFonts w:ascii="Arial" w:hAnsi="Arial" w:cs="Arial"/>
          <w:b/>
        </w:rPr>
        <w:t>przyjęcia projektu regulaminu dostarczania wody</w:t>
      </w:r>
      <w:r>
        <w:rPr>
          <w:rFonts w:ascii="Arial" w:hAnsi="Arial" w:cs="Arial"/>
          <w:b/>
        </w:rPr>
        <w:t xml:space="preserve">                      </w:t>
      </w:r>
      <w:r w:rsidRPr="005E01EA">
        <w:rPr>
          <w:rFonts w:ascii="Arial" w:hAnsi="Arial" w:cs="Arial"/>
          <w:b/>
        </w:rPr>
        <w:t xml:space="preserve"> i odprowadzania ścieków na terenie Gminy Stara Kornica w celu przekazania go do zaopiniowania organowi regulacyjnemu</w:t>
      </w:r>
      <w:r>
        <w:rPr>
          <w:rFonts w:ascii="Arial" w:hAnsi="Arial" w:cs="Arial"/>
          <w:b/>
        </w:rPr>
        <w:t>.</w:t>
      </w:r>
    </w:p>
    <w:p w:rsidR="009D714B" w:rsidRDefault="009D714B" w:rsidP="008F2EC1">
      <w:pPr>
        <w:spacing w:after="0"/>
        <w:jc w:val="both"/>
        <w:rPr>
          <w:rFonts w:ascii="Arial" w:hAnsi="Arial" w:cs="Arial"/>
          <w:b/>
        </w:rPr>
      </w:pPr>
    </w:p>
    <w:p w:rsidR="009D714B" w:rsidRDefault="009D714B" w:rsidP="009D714B">
      <w:pPr>
        <w:spacing w:after="0" w:line="276" w:lineRule="auto"/>
        <w:jc w:val="both"/>
        <w:rPr>
          <w:rFonts w:ascii="Arial" w:hAnsi="Arial" w:cs="Arial"/>
        </w:rPr>
      </w:pPr>
      <w:r w:rsidRPr="00A506A0">
        <w:rPr>
          <w:rFonts w:ascii="Arial" w:hAnsi="Arial" w:cs="Arial"/>
        </w:rPr>
        <w:t>P</w:t>
      </w:r>
      <w:r>
        <w:rPr>
          <w:rFonts w:ascii="Arial" w:hAnsi="Arial" w:cs="Arial"/>
        </w:rPr>
        <w:t>rzewodnicząca Rady Gminy Elwira Hulińska odczytała uchwałę nr LXIV/253</w:t>
      </w:r>
      <w:r w:rsidRPr="001030A2">
        <w:rPr>
          <w:rFonts w:ascii="Arial" w:hAnsi="Arial" w:cs="Arial"/>
        </w:rPr>
        <w:t>/2018 Rady Gminy w Starej Kornic</w:t>
      </w:r>
      <w:r>
        <w:rPr>
          <w:rFonts w:ascii="Arial" w:hAnsi="Arial" w:cs="Arial"/>
        </w:rPr>
        <w:t xml:space="preserve">y </w:t>
      </w:r>
      <w:r w:rsidRPr="001030A2">
        <w:rPr>
          <w:rFonts w:ascii="Arial" w:hAnsi="Arial" w:cs="Arial"/>
        </w:rPr>
        <w:t>w sprawie</w:t>
      </w:r>
      <w:r w:rsidRPr="00A506A0">
        <w:rPr>
          <w:rFonts w:ascii="Arial" w:hAnsi="Arial" w:cs="Arial"/>
        </w:rPr>
        <w:t xml:space="preserve"> </w:t>
      </w:r>
      <w:r w:rsidRPr="009D714B">
        <w:rPr>
          <w:rFonts w:ascii="Arial" w:hAnsi="Arial" w:cs="Arial"/>
        </w:rPr>
        <w:t>przyjęcia projektu regulaminu dostarczania wody                       i odprowadzania ścieków na terenie Gminy Stara Kornica w celu przekazania go do zaopiniowania organowi regulacyjnemu.</w:t>
      </w:r>
    </w:p>
    <w:p w:rsidR="009D714B" w:rsidRDefault="009D714B" w:rsidP="009D714B">
      <w:pPr>
        <w:spacing w:after="0" w:line="276" w:lineRule="auto"/>
        <w:jc w:val="both"/>
        <w:rPr>
          <w:rFonts w:ascii="Arial" w:hAnsi="Arial" w:cs="Arial"/>
        </w:rPr>
      </w:pPr>
    </w:p>
    <w:p w:rsidR="009D714B" w:rsidRDefault="009D714B" w:rsidP="009D714B">
      <w:pPr>
        <w:spacing w:after="0" w:line="276" w:lineRule="auto"/>
        <w:jc w:val="both"/>
        <w:rPr>
          <w:rFonts w:ascii="Arial" w:hAnsi="Arial" w:cs="Arial"/>
          <w:i/>
        </w:rPr>
      </w:pPr>
      <w:r w:rsidRPr="001030A2">
        <w:rPr>
          <w:rFonts w:ascii="Arial" w:hAnsi="Arial" w:cs="Arial"/>
          <w:i/>
        </w:rPr>
        <w:t>Uchwała stanowi załącznik do protokołu.</w:t>
      </w:r>
    </w:p>
    <w:p w:rsidR="009D714B" w:rsidRPr="001030A2" w:rsidRDefault="009D714B" w:rsidP="009D714B">
      <w:pPr>
        <w:spacing w:after="0" w:line="276" w:lineRule="auto"/>
        <w:jc w:val="both"/>
        <w:rPr>
          <w:rFonts w:ascii="Arial" w:hAnsi="Arial" w:cs="Arial"/>
          <w:i/>
        </w:rPr>
      </w:pPr>
    </w:p>
    <w:p w:rsidR="00745F7A" w:rsidRDefault="00745F7A" w:rsidP="009D714B">
      <w:pPr>
        <w:spacing w:after="0"/>
        <w:jc w:val="both"/>
        <w:rPr>
          <w:rFonts w:ascii="Arial" w:hAnsi="Arial" w:cs="Arial"/>
        </w:rPr>
      </w:pPr>
      <w:r>
        <w:rPr>
          <w:rFonts w:ascii="Arial" w:hAnsi="Arial" w:cs="Arial"/>
        </w:rPr>
        <w:t>Radca Prawny Eliza Rączka – mieliście państwo pytania odnośnie działu V techniczne warunki określające możliwość dostępu do usług</w:t>
      </w:r>
      <w:r w:rsidR="00CB7B2A">
        <w:rPr>
          <w:rFonts w:ascii="Arial" w:hAnsi="Arial" w:cs="Arial"/>
        </w:rPr>
        <w:t xml:space="preserve">, ten paragraf musi zostać w regulaminie, gdyż jest to obligatoryjny zapis regulaminu. Ten paragraf jest zabezpieczeniem gminy, że jeżeli warunki techniczne nie pozwolą dołączyć do przyłącza, to wówczas gmina ma  możliwość odmówić. </w:t>
      </w:r>
      <w:r w:rsidR="00CB6C29">
        <w:rPr>
          <w:rFonts w:ascii="Arial" w:hAnsi="Arial" w:cs="Arial"/>
        </w:rPr>
        <w:t>Zadaniem gminy jest dostarczanie wszędzie wody</w:t>
      </w:r>
      <w:r w:rsidR="00C227EC">
        <w:rPr>
          <w:rFonts w:ascii="Arial" w:hAnsi="Arial" w:cs="Arial"/>
        </w:rPr>
        <w:t>, generalnie gmina nie ma możliwości odmówić przyłącza, ale względy techniczne, obawa przed zanieczyszczeniem</w:t>
      </w:r>
      <w:r w:rsidR="006734EB">
        <w:rPr>
          <w:rFonts w:ascii="Arial" w:hAnsi="Arial" w:cs="Arial"/>
        </w:rPr>
        <w:t xml:space="preserve"> całego wodociągu wówczas gmina ma możliwość odmówić. </w:t>
      </w:r>
      <w:r w:rsidR="001312E0">
        <w:rPr>
          <w:rFonts w:ascii="Arial" w:hAnsi="Arial" w:cs="Arial"/>
        </w:rPr>
        <w:t>Drugie pytanie dotyczyło</w:t>
      </w:r>
      <w:r w:rsidR="008F6C9B">
        <w:rPr>
          <w:rFonts w:ascii="Arial" w:hAnsi="Arial" w:cs="Arial"/>
        </w:rPr>
        <w:t xml:space="preserve"> wniosku</w:t>
      </w:r>
      <w:r w:rsidR="001312E0">
        <w:rPr>
          <w:rFonts w:ascii="Arial" w:hAnsi="Arial" w:cs="Arial"/>
        </w:rPr>
        <w:t>, czy</w:t>
      </w:r>
      <w:r w:rsidR="008F6C9B">
        <w:rPr>
          <w:rFonts w:ascii="Arial" w:hAnsi="Arial" w:cs="Arial"/>
        </w:rPr>
        <w:t xml:space="preserve"> odbiorca ubiegający się o przyłączenie załącza dokument potwierdzający tytuł prawny do korzystania z nieruchomości której dotyczy wniosek, a w przypadku nieruchomości o nieuregulowanym stanie prawnym opis statusu prawnego do nieruchomości. </w:t>
      </w:r>
      <w:r w:rsidR="00AD0893">
        <w:rPr>
          <w:rFonts w:ascii="Arial" w:hAnsi="Arial" w:cs="Arial"/>
        </w:rPr>
        <w:t xml:space="preserve">Nie ma konieczności żądania dokumentu, możecie rozstrzygnąć że wystarczające jest oświadczenie wnioskodawcy, że posiada tytuł prawny, lub przedstawia opis statusu. </w:t>
      </w:r>
    </w:p>
    <w:p w:rsidR="00FD2015" w:rsidRDefault="00FD2015" w:rsidP="009D714B">
      <w:pPr>
        <w:spacing w:after="0"/>
        <w:jc w:val="both"/>
        <w:rPr>
          <w:rFonts w:ascii="Arial" w:hAnsi="Arial" w:cs="Arial"/>
        </w:rPr>
      </w:pPr>
    </w:p>
    <w:p w:rsidR="00FD2015" w:rsidRDefault="00FD2015" w:rsidP="009D714B">
      <w:pPr>
        <w:spacing w:after="0"/>
        <w:jc w:val="both"/>
        <w:rPr>
          <w:rFonts w:ascii="Arial" w:hAnsi="Arial" w:cs="Arial"/>
        </w:rPr>
      </w:pPr>
      <w:r>
        <w:rPr>
          <w:rFonts w:ascii="Arial" w:hAnsi="Arial" w:cs="Arial"/>
        </w:rPr>
        <w:t xml:space="preserve">Radna Ewa Szydłowska – prosiłabym oświadczenie, żeby zmniejszyć biurokrację. </w:t>
      </w:r>
    </w:p>
    <w:p w:rsidR="00FD2015" w:rsidRDefault="00FD2015" w:rsidP="009D714B">
      <w:pPr>
        <w:spacing w:after="0"/>
        <w:jc w:val="both"/>
        <w:rPr>
          <w:rFonts w:ascii="Arial" w:hAnsi="Arial" w:cs="Arial"/>
        </w:rPr>
      </w:pPr>
    </w:p>
    <w:p w:rsidR="00FD2015" w:rsidRDefault="00FD2015" w:rsidP="009D714B">
      <w:pPr>
        <w:spacing w:after="0"/>
        <w:jc w:val="both"/>
        <w:rPr>
          <w:rFonts w:ascii="Arial" w:hAnsi="Arial" w:cs="Arial"/>
        </w:rPr>
      </w:pPr>
      <w:r>
        <w:rPr>
          <w:rFonts w:ascii="Arial" w:hAnsi="Arial" w:cs="Arial"/>
        </w:rPr>
        <w:t xml:space="preserve">Wójt Gminy Stara Kornica Kazimierz Hawryluk – zostawiamy samo oświadczenie, czy niech będzie zapis akt prawny i oświadczenie? </w:t>
      </w:r>
    </w:p>
    <w:p w:rsidR="00D7481C" w:rsidRDefault="00D7481C" w:rsidP="009D714B">
      <w:pPr>
        <w:spacing w:after="0"/>
        <w:jc w:val="both"/>
        <w:rPr>
          <w:rFonts w:ascii="Arial" w:hAnsi="Arial" w:cs="Arial"/>
        </w:rPr>
      </w:pPr>
    </w:p>
    <w:p w:rsidR="00D7481C" w:rsidRDefault="00D7481C" w:rsidP="009D714B">
      <w:pPr>
        <w:spacing w:after="0"/>
        <w:jc w:val="both"/>
        <w:rPr>
          <w:rFonts w:ascii="Arial" w:hAnsi="Arial" w:cs="Arial"/>
        </w:rPr>
      </w:pPr>
      <w:r>
        <w:rPr>
          <w:rFonts w:ascii="Arial" w:hAnsi="Arial" w:cs="Arial"/>
        </w:rPr>
        <w:t xml:space="preserve">Radny Ignacy Janczuk – drugiego zapisu nie, bo jeden będzie musiał złożyć oświadczenie,      a drugi będzie musiał złożyć dokument. </w:t>
      </w:r>
    </w:p>
    <w:p w:rsidR="008B29CF" w:rsidRDefault="008B29CF" w:rsidP="009D714B">
      <w:pPr>
        <w:spacing w:after="0"/>
        <w:jc w:val="both"/>
        <w:rPr>
          <w:rFonts w:ascii="Arial" w:hAnsi="Arial" w:cs="Arial"/>
        </w:rPr>
      </w:pPr>
    </w:p>
    <w:p w:rsidR="008B29CF" w:rsidRDefault="008B29CF" w:rsidP="009D714B">
      <w:pPr>
        <w:spacing w:after="0"/>
        <w:jc w:val="both"/>
        <w:rPr>
          <w:rFonts w:ascii="Arial" w:hAnsi="Arial" w:cs="Arial"/>
        </w:rPr>
      </w:pPr>
      <w:r>
        <w:rPr>
          <w:rFonts w:ascii="Arial" w:hAnsi="Arial" w:cs="Arial"/>
        </w:rPr>
        <w:t>Radca Prawny Eliza Rączka – do wniosku odbiorca ubiegający się do przyłączenia do sieci załącza oświadczenie o posiadanym tytule prawnym do nieruchomości lub dokument potwierdzający tytuł prawny</w:t>
      </w:r>
      <w:r w:rsidR="002B3691">
        <w:rPr>
          <w:rFonts w:ascii="Arial" w:hAnsi="Arial" w:cs="Arial"/>
        </w:rPr>
        <w:t xml:space="preserve"> do korzystania z nieruchomości</w:t>
      </w:r>
      <w:r>
        <w:rPr>
          <w:rFonts w:ascii="Arial" w:hAnsi="Arial" w:cs="Arial"/>
        </w:rPr>
        <w:t>, której dotyczy wniosek</w:t>
      </w:r>
      <w:r w:rsidR="002B3691">
        <w:rPr>
          <w:rFonts w:ascii="Arial" w:hAnsi="Arial" w:cs="Arial"/>
        </w:rPr>
        <w:t>, a w przypadku nieruchomości o</w:t>
      </w:r>
      <w:r w:rsidR="005A5260">
        <w:rPr>
          <w:rFonts w:ascii="Arial" w:hAnsi="Arial" w:cs="Arial"/>
        </w:rPr>
        <w:t xml:space="preserve"> nieuregulowanym stanie prawnym</w:t>
      </w:r>
      <w:r w:rsidR="002B3691">
        <w:rPr>
          <w:rFonts w:ascii="Arial" w:hAnsi="Arial" w:cs="Arial"/>
        </w:rPr>
        <w:t xml:space="preserve">, opis jego statusu prawnego do nieruchomości.  </w:t>
      </w:r>
    </w:p>
    <w:p w:rsidR="005A5260" w:rsidRDefault="005A5260" w:rsidP="005A5260">
      <w:pPr>
        <w:spacing w:after="0"/>
        <w:jc w:val="both"/>
        <w:rPr>
          <w:rFonts w:ascii="Arial" w:hAnsi="Arial" w:cs="Arial"/>
          <w:b/>
        </w:rPr>
      </w:pPr>
    </w:p>
    <w:p w:rsidR="005A5260" w:rsidRDefault="005A5260" w:rsidP="005A5260">
      <w:pPr>
        <w:spacing w:after="0"/>
        <w:jc w:val="both"/>
        <w:rPr>
          <w:rFonts w:ascii="Arial" w:hAnsi="Arial" w:cs="Arial"/>
        </w:rPr>
      </w:pPr>
      <w:r w:rsidRPr="00A506A0">
        <w:rPr>
          <w:rFonts w:ascii="Arial" w:hAnsi="Arial" w:cs="Arial"/>
        </w:rPr>
        <w:t>P</w:t>
      </w:r>
      <w:r>
        <w:rPr>
          <w:rFonts w:ascii="Arial" w:hAnsi="Arial" w:cs="Arial"/>
        </w:rPr>
        <w:t>rzewodnicząca Rady Gminy Elwira Hulińska – w pierwszej kolejności musimy przegłosować poprawkę</w:t>
      </w:r>
      <w:r w:rsidR="006F4226">
        <w:rPr>
          <w:rFonts w:ascii="Arial" w:hAnsi="Arial" w:cs="Arial"/>
        </w:rPr>
        <w:t>. Kto z Państwa jest za przyjęciem tej poprawki?</w:t>
      </w:r>
    </w:p>
    <w:p w:rsidR="00C227EC" w:rsidRDefault="00C227EC" w:rsidP="009D714B">
      <w:pPr>
        <w:spacing w:after="0"/>
        <w:jc w:val="both"/>
        <w:rPr>
          <w:rFonts w:ascii="Arial" w:hAnsi="Arial" w:cs="Arial"/>
        </w:rPr>
      </w:pPr>
    </w:p>
    <w:p w:rsidR="006F4226" w:rsidRPr="001030A2" w:rsidRDefault="006F4226" w:rsidP="006F4226">
      <w:pPr>
        <w:spacing w:after="0"/>
        <w:jc w:val="both"/>
        <w:rPr>
          <w:rFonts w:ascii="Arial" w:hAnsi="Arial" w:cs="Arial"/>
        </w:rPr>
      </w:pPr>
      <w:r>
        <w:rPr>
          <w:rFonts w:ascii="Arial" w:hAnsi="Arial" w:cs="Arial"/>
        </w:rPr>
        <w:t>Na obecność 9</w:t>
      </w:r>
      <w:r w:rsidRPr="001030A2">
        <w:rPr>
          <w:rFonts w:ascii="Arial" w:hAnsi="Arial" w:cs="Arial"/>
        </w:rPr>
        <w:t xml:space="preserve"> członków</w:t>
      </w:r>
      <w:r>
        <w:rPr>
          <w:rFonts w:ascii="Arial" w:hAnsi="Arial" w:cs="Arial"/>
        </w:rPr>
        <w:t xml:space="preserve"> Rady Gminy poprawka została przyjęta: 9</w:t>
      </w:r>
      <w:r w:rsidRPr="001030A2">
        <w:rPr>
          <w:rFonts w:ascii="Arial" w:hAnsi="Arial" w:cs="Arial"/>
        </w:rPr>
        <w:t xml:space="preserve"> głosów za, 0 przeciw,</w:t>
      </w:r>
      <w:r w:rsidR="00542610">
        <w:rPr>
          <w:rFonts w:ascii="Arial" w:hAnsi="Arial" w:cs="Arial"/>
        </w:rPr>
        <w:t xml:space="preserve">         </w:t>
      </w:r>
      <w:r w:rsidRPr="001030A2">
        <w:rPr>
          <w:rFonts w:ascii="Arial" w:hAnsi="Arial" w:cs="Arial"/>
        </w:rPr>
        <w:t xml:space="preserve"> 0 wstrzymujących.</w:t>
      </w:r>
    </w:p>
    <w:p w:rsidR="006F4226" w:rsidRDefault="006F4226" w:rsidP="009D714B">
      <w:pPr>
        <w:spacing w:after="0"/>
        <w:jc w:val="both"/>
        <w:rPr>
          <w:rFonts w:ascii="Arial" w:hAnsi="Arial" w:cs="Arial"/>
        </w:rPr>
      </w:pPr>
    </w:p>
    <w:p w:rsidR="009D714B" w:rsidRPr="001030A2" w:rsidRDefault="009D714B" w:rsidP="009D714B">
      <w:pPr>
        <w:spacing w:after="0"/>
        <w:jc w:val="both"/>
        <w:rPr>
          <w:rFonts w:ascii="Arial" w:hAnsi="Arial" w:cs="Arial"/>
        </w:rPr>
      </w:pPr>
      <w:r w:rsidRPr="001030A2">
        <w:rPr>
          <w:rFonts w:ascii="Arial" w:hAnsi="Arial" w:cs="Arial"/>
        </w:rPr>
        <w:t xml:space="preserve">W wyniku głosowania </w:t>
      </w:r>
      <w:r w:rsidR="006F4226">
        <w:rPr>
          <w:rFonts w:ascii="Arial" w:hAnsi="Arial" w:cs="Arial"/>
        </w:rPr>
        <w:t>uchwała nr LXIV/253</w:t>
      </w:r>
      <w:r w:rsidRPr="001030A2">
        <w:rPr>
          <w:rFonts w:ascii="Arial" w:hAnsi="Arial" w:cs="Arial"/>
        </w:rPr>
        <w:t xml:space="preserve">/2018 Rady Gminy w Starej Kornicy w sprawie </w:t>
      </w:r>
      <w:r>
        <w:rPr>
          <w:rFonts w:ascii="Arial" w:hAnsi="Arial" w:cs="Arial"/>
        </w:rPr>
        <w:t xml:space="preserve">   </w:t>
      </w:r>
      <w:r w:rsidRPr="009D714B">
        <w:rPr>
          <w:rFonts w:ascii="Arial" w:hAnsi="Arial" w:cs="Arial"/>
        </w:rPr>
        <w:t>przyjęcia projektu regulaminu dostarczania wody i odprowadzania ścieków na terenie Gminy Stara Kornica w celu przekazania go do zaopiniowania organowi regulacyjnemu</w:t>
      </w:r>
      <w:r>
        <w:rPr>
          <w:rFonts w:ascii="Arial" w:hAnsi="Arial" w:cs="Arial"/>
          <w:b/>
        </w:rPr>
        <w:t xml:space="preserve"> </w:t>
      </w:r>
      <w:r>
        <w:rPr>
          <w:rFonts w:ascii="Arial" w:hAnsi="Arial" w:cs="Arial"/>
        </w:rPr>
        <w:t>na obecność 9</w:t>
      </w:r>
      <w:r w:rsidRPr="001030A2">
        <w:rPr>
          <w:rFonts w:ascii="Arial" w:hAnsi="Arial" w:cs="Arial"/>
        </w:rPr>
        <w:t xml:space="preserve"> członków</w:t>
      </w:r>
      <w:r>
        <w:rPr>
          <w:rFonts w:ascii="Arial" w:hAnsi="Arial" w:cs="Arial"/>
        </w:rPr>
        <w:t xml:space="preserve"> Rady Gminy została przyjęta: 9</w:t>
      </w:r>
      <w:r w:rsidRPr="001030A2">
        <w:rPr>
          <w:rFonts w:ascii="Arial" w:hAnsi="Arial" w:cs="Arial"/>
        </w:rPr>
        <w:t xml:space="preserve"> głosów za, 0 przeciw, 0 wstrzymujących.</w:t>
      </w:r>
    </w:p>
    <w:p w:rsidR="007573F8" w:rsidRDefault="007573F8" w:rsidP="008F2EC1">
      <w:pPr>
        <w:spacing w:after="0"/>
        <w:jc w:val="both"/>
        <w:rPr>
          <w:rFonts w:ascii="Arial" w:hAnsi="Arial" w:cs="Arial"/>
          <w:b/>
        </w:rPr>
      </w:pPr>
    </w:p>
    <w:p w:rsidR="009D714B" w:rsidRDefault="007573F8" w:rsidP="008F2EC1">
      <w:pPr>
        <w:spacing w:after="0"/>
        <w:jc w:val="both"/>
        <w:rPr>
          <w:rFonts w:ascii="Arial" w:hAnsi="Arial" w:cs="Arial"/>
          <w:b/>
        </w:rPr>
      </w:pPr>
      <w:r w:rsidRPr="00B1773F">
        <w:rPr>
          <w:rFonts w:ascii="Arial" w:hAnsi="Arial" w:cs="Arial"/>
          <w:b/>
        </w:rPr>
        <w:lastRenderedPageBreak/>
        <w:t>Podjęcie uchwał</w:t>
      </w:r>
      <w:r>
        <w:rPr>
          <w:rFonts w:ascii="Arial" w:hAnsi="Arial" w:cs="Arial"/>
          <w:b/>
        </w:rPr>
        <w:t xml:space="preserve">y w sprawie </w:t>
      </w:r>
      <w:r w:rsidRPr="007573F8">
        <w:rPr>
          <w:rFonts w:ascii="Arial" w:hAnsi="Arial" w:cs="Arial"/>
          <w:b/>
        </w:rPr>
        <w:t>określenia szczegółowych zasad, trybu przyznawania</w:t>
      </w:r>
      <w:r>
        <w:rPr>
          <w:rFonts w:ascii="Arial" w:hAnsi="Arial" w:cs="Arial"/>
          <w:b/>
        </w:rPr>
        <w:t xml:space="preserve">            </w:t>
      </w:r>
      <w:r w:rsidRPr="007573F8">
        <w:rPr>
          <w:rFonts w:ascii="Arial" w:hAnsi="Arial" w:cs="Arial"/>
          <w:b/>
        </w:rPr>
        <w:t xml:space="preserve"> i pozbawiania oraz rodzaju i wysokości okresowych stypendiów sportowych oraz nagród Wójta Gminy Stara Kornica za osiągnięte wyniki sportowe</w:t>
      </w:r>
      <w:r>
        <w:rPr>
          <w:rFonts w:ascii="Arial" w:hAnsi="Arial" w:cs="Arial"/>
          <w:b/>
        </w:rPr>
        <w:t>.</w:t>
      </w:r>
    </w:p>
    <w:p w:rsidR="007573F8" w:rsidRDefault="007573F8" w:rsidP="008F2EC1">
      <w:pPr>
        <w:spacing w:after="0"/>
        <w:jc w:val="both"/>
        <w:rPr>
          <w:rFonts w:ascii="Arial" w:hAnsi="Arial" w:cs="Arial"/>
          <w:b/>
        </w:rPr>
      </w:pPr>
    </w:p>
    <w:p w:rsidR="007573F8" w:rsidRPr="007573F8" w:rsidRDefault="007573F8" w:rsidP="007573F8">
      <w:pPr>
        <w:spacing w:after="0"/>
        <w:jc w:val="both"/>
        <w:rPr>
          <w:rFonts w:ascii="Arial" w:hAnsi="Arial" w:cs="Arial"/>
        </w:rPr>
      </w:pPr>
      <w:r w:rsidRPr="00A506A0">
        <w:rPr>
          <w:rFonts w:ascii="Arial" w:hAnsi="Arial" w:cs="Arial"/>
        </w:rPr>
        <w:t>P</w:t>
      </w:r>
      <w:r>
        <w:rPr>
          <w:rFonts w:ascii="Arial" w:hAnsi="Arial" w:cs="Arial"/>
        </w:rPr>
        <w:t>rzewodnicząca Rady Gminy Elwira Hulińska odczytała uchwałę nr LXIV/254</w:t>
      </w:r>
      <w:r w:rsidRPr="001030A2">
        <w:rPr>
          <w:rFonts w:ascii="Arial" w:hAnsi="Arial" w:cs="Arial"/>
        </w:rPr>
        <w:t>/2018 Rady Gminy w Starej Kornic</w:t>
      </w:r>
      <w:r>
        <w:rPr>
          <w:rFonts w:ascii="Arial" w:hAnsi="Arial" w:cs="Arial"/>
        </w:rPr>
        <w:t xml:space="preserve">y </w:t>
      </w:r>
      <w:r w:rsidRPr="001030A2">
        <w:rPr>
          <w:rFonts w:ascii="Arial" w:hAnsi="Arial" w:cs="Arial"/>
        </w:rPr>
        <w:t>w sprawie</w:t>
      </w:r>
      <w:r w:rsidRPr="00A506A0">
        <w:rPr>
          <w:rFonts w:ascii="Arial" w:hAnsi="Arial" w:cs="Arial"/>
        </w:rPr>
        <w:t xml:space="preserve"> </w:t>
      </w:r>
      <w:r w:rsidRPr="007573F8">
        <w:rPr>
          <w:rFonts w:ascii="Arial" w:hAnsi="Arial" w:cs="Arial"/>
        </w:rPr>
        <w:t>określenia szczegółowych zasad, trybu przyznawania             i pozbawiania oraz rodzaju i wysokości okresowych stypendiów sportowych oraz nagród Wójta Gminy Stara Kornica za osiągnięte wyniki sportowe.</w:t>
      </w:r>
    </w:p>
    <w:p w:rsidR="007573F8" w:rsidRDefault="007573F8" w:rsidP="007573F8">
      <w:pPr>
        <w:spacing w:after="0" w:line="276" w:lineRule="auto"/>
        <w:jc w:val="both"/>
        <w:rPr>
          <w:rFonts w:ascii="Arial" w:hAnsi="Arial" w:cs="Arial"/>
        </w:rPr>
      </w:pPr>
    </w:p>
    <w:p w:rsidR="007573F8" w:rsidRDefault="007573F8" w:rsidP="007573F8">
      <w:pPr>
        <w:spacing w:after="0" w:line="276" w:lineRule="auto"/>
        <w:jc w:val="both"/>
        <w:rPr>
          <w:rFonts w:ascii="Arial" w:hAnsi="Arial" w:cs="Arial"/>
          <w:i/>
        </w:rPr>
      </w:pPr>
      <w:r w:rsidRPr="001030A2">
        <w:rPr>
          <w:rFonts w:ascii="Arial" w:hAnsi="Arial" w:cs="Arial"/>
          <w:i/>
        </w:rPr>
        <w:t>Uchwała stanowi załącznik do protokołu.</w:t>
      </w:r>
    </w:p>
    <w:p w:rsidR="007573F8" w:rsidRPr="001030A2" w:rsidRDefault="007573F8" w:rsidP="007573F8">
      <w:pPr>
        <w:spacing w:after="0" w:line="276" w:lineRule="auto"/>
        <w:jc w:val="both"/>
        <w:rPr>
          <w:rFonts w:ascii="Arial" w:hAnsi="Arial" w:cs="Arial"/>
          <w:i/>
        </w:rPr>
      </w:pPr>
    </w:p>
    <w:p w:rsidR="007573F8" w:rsidRPr="007573F8" w:rsidRDefault="007573F8" w:rsidP="007573F8">
      <w:pPr>
        <w:spacing w:after="0"/>
        <w:jc w:val="both"/>
        <w:rPr>
          <w:rFonts w:ascii="Arial" w:hAnsi="Arial" w:cs="Arial"/>
          <w:b/>
        </w:rPr>
      </w:pPr>
      <w:r w:rsidRPr="001030A2">
        <w:rPr>
          <w:rFonts w:ascii="Arial" w:hAnsi="Arial" w:cs="Arial"/>
        </w:rPr>
        <w:t xml:space="preserve">W wyniku głosowania </w:t>
      </w:r>
      <w:r w:rsidR="006F4226">
        <w:rPr>
          <w:rFonts w:ascii="Arial" w:hAnsi="Arial" w:cs="Arial"/>
        </w:rPr>
        <w:t>uchwała nr LXIV/254</w:t>
      </w:r>
      <w:r w:rsidRPr="001030A2">
        <w:rPr>
          <w:rFonts w:ascii="Arial" w:hAnsi="Arial" w:cs="Arial"/>
        </w:rPr>
        <w:t xml:space="preserve">/2018 Rady Gminy w Starej Kornicy w sprawie </w:t>
      </w:r>
      <w:r>
        <w:rPr>
          <w:rFonts w:ascii="Arial" w:hAnsi="Arial" w:cs="Arial"/>
        </w:rPr>
        <w:t xml:space="preserve">   </w:t>
      </w:r>
      <w:r w:rsidRPr="007573F8">
        <w:rPr>
          <w:rFonts w:ascii="Arial" w:hAnsi="Arial" w:cs="Arial"/>
        </w:rPr>
        <w:t>określenia szczegółowych zasad, trybu przyznawania i pozbawiania oraz rodzaju i wysokości okresowych stypendiów sportowych oraz nagród Wójta Gminy Stara Kornica za osiągnięte wyniki sportowe</w:t>
      </w:r>
      <w:r>
        <w:rPr>
          <w:rFonts w:ascii="Arial" w:hAnsi="Arial" w:cs="Arial"/>
          <w:b/>
        </w:rPr>
        <w:t xml:space="preserve"> </w:t>
      </w:r>
      <w:r>
        <w:rPr>
          <w:rFonts w:ascii="Arial" w:hAnsi="Arial" w:cs="Arial"/>
        </w:rPr>
        <w:t>na obecność 9</w:t>
      </w:r>
      <w:r w:rsidRPr="001030A2">
        <w:rPr>
          <w:rFonts w:ascii="Arial" w:hAnsi="Arial" w:cs="Arial"/>
        </w:rPr>
        <w:t xml:space="preserve"> członków</w:t>
      </w:r>
      <w:r>
        <w:rPr>
          <w:rFonts w:ascii="Arial" w:hAnsi="Arial" w:cs="Arial"/>
        </w:rPr>
        <w:t xml:space="preserve"> Rady Gminy została przyjęta: 9</w:t>
      </w:r>
      <w:r w:rsidRPr="001030A2">
        <w:rPr>
          <w:rFonts w:ascii="Arial" w:hAnsi="Arial" w:cs="Arial"/>
        </w:rPr>
        <w:t xml:space="preserve"> głosów za, 0 przeciw, 0 wstrzymujących.</w:t>
      </w:r>
    </w:p>
    <w:p w:rsidR="007573F8" w:rsidRDefault="007573F8" w:rsidP="008F2EC1">
      <w:pPr>
        <w:spacing w:after="0"/>
        <w:jc w:val="both"/>
        <w:rPr>
          <w:rFonts w:ascii="Arial" w:hAnsi="Arial" w:cs="Arial"/>
          <w:b/>
        </w:rPr>
      </w:pPr>
    </w:p>
    <w:p w:rsidR="009272D2" w:rsidRPr="00316D99" w:rsidRDefault="009272D2" w:rsidP="009272D2">
      <w:pPr>
        <w:spacing w:after="0" w:line="276" w:lineRule="auto"/>
        <w:jc w:val="both"/>
        <w:rPr>
          <w:rFonts w:ascii="Arial" w:hAnsi="Arial" w:cs="Arial"/>
          <w:b/>
        </w:rPr>
      </w:pPr>
      <w:r w:rsidRPr="00B1773F">
        <w:rPr>
          <w:rFonts w:ascii="Arial" w:hAnsi="Arial" w:cs="Arial"/>
          <w:b/>
        </w:rPr>
        <w:t>Podjęcie uchwał</w:t>
      </w:r>
      <w:r>
        <w:rPr>
          <w:rFonts w:ascii="Arial" w:hAnsi="Arial" w:cs="Arial"/>
          <w:b/>
        </w:rPr>
        <w:t>y w sprawie</w:t>
      </w:r>
      <w:r>
        <w:rPr>
          <w:rFonts w:ascii="Arial" w:hAnsi="Arial" w:cs="Arial"/>
        </w:rPr>
        <w:t xml:space="preserve"> </w:t>
      </w:r>
      <w:r w:rsidRPr="009272D2">
        <w:rPr>
          <w:rFonts w:ascii="Arial" w:hAnsi="Arial" w:cs="Arial"/>
          <w:b/>
        </w:rPr>
        <w:t>zmian w Wieloletniej Prognozie Finansowej Gminy Stara Kornica na lata 2018 – 2022.</w:t>
      </w:r>
    </w:p>
    <w:p w:rsidR="009272D2" w:rsidRDefault="009272D2" w:rsidP="008F2EC1">
      <w:pPr>
        <w:spacing w:after="0"/>
        <w:jc w:val="both"/>
        <w:rPr>
          <w:rFonts w:ascii="Arial" w:hAnsi="Arial" w:cs="Arial"/>
          <w:b/>
        </w:rPr>
      </w:pPr>
    </w:p>
    <w:p w:rsidR="00316D99" w:rsidRPr="00316D99" w:rsidRDefault="00316D99" w:rsidP="00316D99">
      <w:pPr>
        <w:spacing w:after="0" w:line="276" w:lineRule="auto"/>
        <w:jc w:val="both"/>
        <w:rPr>
          <w:rFonts w:ascii="Arial" w:hAnsi="Arial" w:cs="Arial"/>
        </w:rPr>
      </w:pPr>
      <w:r w:rsidRPr="00316D99">
        <w:rPr>
          <w:rFonts w:ascii="Arial" w:hAnsi="Arial" w:cs="Arial"/>
        </w:rPr>
        <w:t>Skarbnik Gminy Anna Blondyk</w:t>
      </w:r>
      <w:r>
        <w:rPr>
          <w:rFonts w:ascii="Arial" w:hAnsi="Arial" w:cs="Arial"/>
        </w:rPr>
        <w:t xml:space="preserve"> odczytała uchwałę nr LXIV/255</w:t>
      </w:r>
      <w:r w:rsidRPr="001030A2">
        <w:rPr>
          <w:rFonts w:ascii="Arial" w:hAnsi="Arial" w:cs="Arial"/>
        </w:rPr>
        <w:t>/2018 Rady Gminy w Starej Kornic</w:t>
      </w:r>
      <w:r>
        <w:rPr>
          <w:rFonts w:ascii="Arial" w:hAnsi="Arial" w:cs="Arial"/>
        </w:rPr>
        <w:t xml:space="preserve">y </w:t>
      </w:r>
      <w:r w:rsidRPr="001030A2">
        <w:rPr>
          <w:rFonts w:ascii="Arial" w:hAnsi="Arial" w:cs="Arial"/>
        </w:rPr>
        <w:t>w sprawie</w:t>
      </w:r>
      <w:r w:rsidRPr="00316D99">
        <w:rPr>
          <w:rFonts w:ascii="Arial" w:hAnsi="Arial" w:cs="Arial"/>
          <w:b/>
        </w:rPr>
        <w:t xml:space="preserve"> </w:t>
      </w:r>
      <w:r w:rsidRPr="00316D99">
        <w:rPr>
          <w:rFonts w:ascii="Arial" w:hAnsi="Arial" w:cs="Arial"/>
        </w:rPr>
        <w:t>zmian w Wieloletniej Prognozie Finansowej Gminy Stara Kornica na lata 2018 – 2022.</w:t>
      </w:r>
    </w:p>
    <w:p w:rsidR="00316D99" w:rsidRDefault="00316D99" w:rsidP="00316D99">
      <w:pPr>
        <w:spacing w:after="0" w:line="276" w:lineRule="auto"/>
        <w:jc w:val="both"/>
        <w:rPr>
          <w:rFonts w:ascii="Arial" w:hAnsi="Arial" w:cs="Arial"/>
          <w:i/>
        </w:rPr>
      </w:pPr>
    </w:p>
    <w:p w:rsidR="00316D99" w:rsidRDefault="00316D99" w:rsidP="00316D99">
      <w:pPr>
        <w:spacing w:after="0" w:line="276" w:lineRule="auto"/>
        <w:jc w:val="both"/>
        <w:rPr>
          <w:rFonts w:ascii="Arial" w:hAnsi="Arial" w:cs="Arial"/>
          <w:i/>
        </w:rPr>
      </w:pPr>
      <w:r w:rsidRPr="001030A2">
        <w:rPr>
          <w:rFonts w:ascii="Arial" w:hAnsi="Arial" w:cs="Arial"/>
          <w:i/>
        </w:rPr>
        <w:t>Uchwała stanowi załącznik do protokołu.</w:t>
      </w:r>
    </w:p>
    <w:p w:rsidR="009272D2" w:rsidRDefault="009272D2" w:rsidP="008F2EC1">
      <w:pPr>
        <w:spacing w:after="0"/>
        <w:jc w:val="both"/>
        <w:rPr>
          <w:rFonts w:ascii="Arial" w:hAnsi="Arial" w:cs="Arial"/>
        </w:rPr>
      </w:pPr>
    </w:p>
    <w:p w:rsidR="00316D99" w:rsidRDefault="00316D99" w:rsidP="00316D99">
      <w:pPr>
        <w:spacing w:after="0"/>
        <w:jc w:val="both"/>
        <w:rPr>
          <w:rFonts w:ascii="Arial" w:hAnsi="Arial" w:cs="Arial"/>
        </w:rPr>
      </w:pPr>
      <w:r w:rsidRPr="001030A2">
        <w:rPr>
          <w:rFonts w:ascii="Arial" w:hAnsi="Arial" w:cs="Arial"/>
        </w:rPr>
        <w:t xml:space="preserve">W wyniku głosowania </w:t>
      </w:r>
      <w:r>
        <w:rPr>
          <w:rFonts w:ascii="Arial" w:hAnsi="Arial" w:cs="Arial"/>
        </w:rPr>
        <w:t>uchwała nr LXIV/255</w:t>
      </w:r>
      <w:r w:rsidRPr="001030A2">
        <w:rPr>
          <w:rFonts w:ascii="Arial" w:hAnsi="Arial" w:cs="Arial"/>
        </w:rPr>
        <w:t xml:space="preserve">/2018 Rady </w:t>
      </w:r>
      <w:r>
        <w:rPr>
          <w:rFonts w:ascii="Arial" w:hAnsi="Arial" w:cs="Arial"/>
        </w:rPr>
        <w:t xml:space="preserve">Gminy w Starej Kornicy </w:t>
      </w:r>
      <w:r w:rsidRPr="001030A2">
        <w:rPr>
          <w:rFonts w:ascii="Arial" w:hAnsi="Arial" w:cs="Arial"/>
        </w:rPr>
        <w:t>w sprawie</w:t>
      </w:r>
      <w:r w:rsidRPr="00316D99">
        <w:rPr>
          <w:rFonts w:ascii="Arial" w:hAnsi="Arial" w:cs="Arial"/>
          <w:b/>
        </w:rPr>
        <w:t xml:space="preserve"> </w:t>
      </w:r>
      <w:r w:rsidRPr="00316D99">
        <w:rPr>
          <w:rFonts w:ascii="Arial" w:hAnsi="Arial" w:cs="Arial"/>
        </w:rPr>
        <w:t xml:space="preserve">zmian w Wieloletniej Prognozie Finansowej Gminy Stara Kornica na lata 2018 – </w:t>
      </w:r>
      <w:r>
        <w:rPr>
          <w:rFonts w:ascii="Arial" w:hAnsi="Arial" w:cs="Arial"/>
        </w:rPr>
        <w:t>2022 na obecność 9</w:t>
      </w:r>
      <w:r w:rsidRPr="001030A2">
        <w:rPr>
          <w:rFonts w:ascii="Arial" w:hAnsi="Arial" w:cs="Arial"/>
        </w:rPr>
        <w:t xml:space="preserve"> członków</w:t>
      </w:r>
      <w:r>
        <w:rPr>
          <w:rFonts w:ascii="Arial" w:hAnsi="Arial" w:cs="Arial"/>
        </w:rPr>
        <w:t xml:space="preserve"> Rady Gminy została przyjęta: 9</w:t>
      </w:r>
      <w:r w:rsidRPr="001030A2">
        <w:rPr>
          <w:rFonts w:ascii="Arial" w:hAnsi="Arial" w:cs="Arial"/>
        </w:rPr>
        <w:t xml:space="preserve"> głosów za, 0 przeciw, 0 wstrzymujących.</w:t>
      </w:r>
    </w:p>
    <w:p w:rsidR="00316D99" w:rsidRDefault="00316D99" w:rsidP="00316D99">
      <w:pPr>
        <w:spacing w:after="0"/>
        <w:jc w:val="both"/>
        <w:rPr>
          <w:rFonts w:ascii="Arial" w:hAnsi="Arial" w:cs="Arial"/>
        </w:rPr>
      </w:pPr>
    </w:p>
    <w:p w:rsidR="00316D99" w:rsidRPr="007573F8" w:rsidRDefault="00316D99" w:rsidP="00316D99">
      <w:pPr>
        <w:spacing w:after="0"/>
        <w:jc w:val="both"/>
        <w:rPr>
          <w:rFonts w:ascii="Arial" w:hAnsi="Arial" w:cs="Arial"/>
          <w:b/>
        </w:rPr>
      </w:pPr>
    </w:p>
    <w:p w:rsidR="00316D99" w:rsidRPr="00316D99" w:rsidRDefault="00316D99" w:rsidP="00316D99">
      <w:pPr>
        <w:spacing w:after="0" w:line="276" w:lineRule="auto"/>
        <w:jc w:val="both"/>
        <w:rPr>
          <w:rFonts w:ascii="Arial" w:hAnsi="Arial" w:cs="Arial"/>
          <w:b/>
        </w:rPr>
      </w:pPr>
      <w:r w:rsidRPr="00B1773F">
        <w:rPr>
          <w:rFonts w:ascii="Arial" w:hAnsi="Arial" w:cs="Arial"/>
          <w:b/>
        </w:rPr>
        <w:t>Podjęcie uchwał</w:t>
      </w:r>
      <w:r>
        <w:rPr>
          <w:rFonts w:ascii="Arial" w:hAnsi="Arial" w:cs="Arial"/>
          <w:b/>
        </w:rPr>
        <w:t>y w sprawie</w:t>
      </w:r>
      <w:r>
        <w:rPr>
          <w:rFonts w:ascii="Arial" w:hAnsi="Arial" w:cs="Arial"/>
        </w:rPr>
        <w:t xml:space="preserve"> </w:t>
      </w:r>
      <w:r w:rsidRPr="00316D99">
        <w:rPr>
          <w:rFonts w:ascii="Arial" w:hAnsi="Arial" w:cs="Arial"/>
          <w:b/>
        </w:rPr>
        <w:t>zmian w budżecie gminy na rok 2018.</w:t>
      </w:r>
      <w:r>
        <w:rPr>
          <w:rFonts w:ascii="Arial" w:hAnsi="Arial" w:cs="Arial"/>
        </w:rPr>
        <w:t xml:space="preserve"> </w:t>
      </w:r>
    </w:p>
    <w:p w:rsidR="00316D99" w:rsidRDefault="00316D99" w:rsidP="008F2EC1">
      <w:pPr>
        <w:spacing w:after="0"/>
        <w:jc w:val="both"/>
        <w:rPr>
          <w:rFonts w:ascii="Arial" w:hAnsi="Arial" w:cs="Arial"/>
        </w:rPr>
      </w:pPr>
    </w:p>
    <w:p w:rsidR="00316D99" w:rsidRDefault="00316D99" w:rsidP="00316D99">
      <w:pPr>
        <w:spacing w:after="0" w:line="276" w:lineRule="auto"/>
        <w:jc w:val="both"/>
        <w:rPr>
          <w:rFonts w:ascii="Arial" w:hAnsi="Arial" w:cs="Arial"/>
        </w:rPr>
      </w:pPr>
      <w:r w:rsidRPr="00316D99">
        <w:rPr>
          <w:rFonts w:ascii="Arial" w:hAnsi="Arial" w:cs="Arial"/>
        </w:rPr>
        <w:t>Skarbnik Gminy Anna Blondyk</w:t>
      </w:r>
      <w:r>
        <w:rPr>
          <w:rFonts w:ascii="Arial" w:hAnsi="Arial" w:cs="Arial"/>
        </w:rPr>
        <w:t xml:space="preserve"> odczytała uchwałę nr LXIV/256</w:t>
      </w:r>
      <w:r w:rsidRPr="001030A2">
        <w:rPr>
          <w:rFonts w:ascii="Arial" w:hAnsi="Arial" w:cs="Arial"/>
        </w:rPr>
        <w:t>/2018 Rady Gminy w Starej Kornic</w:t>
      </w:r>
      <w:r>
        <w:rPr>
          <w:rFonts w:ascii="Arial" w:hAnsi="Arial" w:cs="Arial"/>
        </w:rPr>
        <w:t xml:space="preserve">y </w:t>
      </w:r>
      <w:r w:rsidRPr="001030A2">
        <w:rPr>
          <w:rFonts w:ascii="Arial" w:hAnsi="Arial" w:cs="Arial"/>
        </w:rPr>
        <w:t>w sprawie</w:t>
      </w:r>
      <w:r w:rsidRPr="00316D99">
        <w:rPr>
          <w:rFonts w:ascii="Arial" w:hAnsi="Arial" w:cs="Arial"/>
          <w:b/>
        </w:rPr>
        <w:t xml:space="preserve"> </w:t>
      </w:r>
      <w:r w:rsidR="00D776D5" w:rsidRPr="00D776D5">
        <w:rPr>
          <w:rFonts w:ascii="Arial" w:hAnsi="Arial" w:cs="Arial"/>
        </w:rPr>
        <w:t>zmian w budżecie gminy na rok 2018.</w:t>
      </w:r>
    </w:p>
    <w:p w:rsidR="00D776D5" w:rsidRDefault="00D776D5" w:rsidP="00316D99">
      <w:pPr>
        <w:spacing w:after="0" w:line="276" w:lineRule="auto"/>
        <w:jc w:val="both"/>
        <w:rPr>
          <w:rFonts w:ascii="Arial" w:hAnsi="Arial" w:cs="Arial"/>
          <w:i/>
        </w:rPr>
      </w:pPr>
    </w:p>
    <w:p w:rsidR="00316D99" w:rsidRDefault="00316D99" w:rsidP="00316D99">
      <w:pPr>
        <w:spacing w:after="0" w:line="276" w:lineRule="auto"/>
        <w:jc w:val="both"/>
        <w:rPr>
          <w:rFonts w:ascii="Arial" w:hAnsi="Arial" w:cs="Arial"/>
          <w:i/>
        </w:rPr>
      </w:pPr>
      <w:r w:rsidRPr="001030A2">
        <w:rPr>
          <w:rFonts w:ascii="Arial" w:hAnsi="Arial" w:cs="Arial"/>
          <w:i/>
        </w:rPr>
        <w:t>Uchwała stanowi załącznik do protokołu.</w:t>
      </w:r>
    </w:p>
    <w:p w:rsidR="00316D99" w:rsidRDefault="00316D99" w:rsidP="00316D99">
      <w:pPr>
        <w:spacing w:after="0"/>
        <w:jc w:val="both"/>
        <w:rPr>
          <w:rFonts w:ascii="Arial" w:hAnsi="Arial" w:cs="Arial"/>
        </w:rPr>
      </w:pPr>
    </w:p>
    <w:p w:rsidR="00316D99" w:rsidRDefault="00316D99" w:rsidP="00316D99">
      <w:pPr>
        <w:spacing w:after="0"/>
        <w:jc w:val="both"/>
        <w:rPr>
          <w:rFonts w:ascii="Arial" w:hAnsi="Arial" w:cs="Arial"/>
        </w:rPr>
      </w:pPr>
      <w:r w:rsidRPr="001030A2">
        <w:rPr>
          <w:rFonts w:ascii="Arial" w:hAnsi="Arial" w:cs="Arial"/>
        </w:rPr>
        <w:t xml:space="preserve">W wyniku głosowania </w:t>
      </w:r>
      <w:r w:rsidR="00D776D5">
        <w:rPr>
          <w:rFonts w:ascii="Arial" w:hAnsi="Arial" w:cs="Arial"/>
        </w:rPr>
        <w:t>uchwała nr LXIV/256</w:t>
      </w:r>
      <w:r w:rsidRPr="001030A2">
        <w:rPr>
          <w:rFonts w:ascii="Arial" w:hAnsi="Arial" w:cs="Arial"/>
        </w:rPr>
        <w:t xml:space="preserve">/2018 Rady </w:t>
      </w:r>
      <w:r>
        <w:rPr>
          <w:rFonts w:ascii="Arial" w:hAnsi="Arial" w:cs="Arial"/>
        </w:rPr>
        <w:t xml:space="preserve">Gminy w Starej Kornicy </w:t>
      </w:r>
      <w:r w:rsidRPr="001030A2">
        <w:rPr>
          <w:rFonts w:ascii="Arial" w:hAnsi="Arial" w:cs="Arial"/>
        </w:rPr>
        <w:t>w sprawie</w:t>
      </w:r>
      <w:r w:rsidRPr="00316D99">
        <w:rPr>
          <w:rFonts w:ascii="Arial" w:hAnsi="Arial" w:cs="Arial"/>
          <w:b/>
        </w:rPr>
        <w:t xml:space="preserve"> </w:t>
      </w:r>
      <w:r w:rsidR="00D776D5">
        <w:rPr>
          <w:rFonts w:ascii="Arial" w:hAnsi="Arial" w:cs="Arial"/>
        </w:rPr>
        <w:t xml:space="preserve"> </w:t>
      </w:r>
      <w:r w:rsidR="00D776D5" w:rsidRPr="00D776D5">
        <w:rPr>
          <w:rFonts w:ascii="Arial" w:hAnsi="Arial" w:cs="Arial"/>
        </w:rPr>
        <w:t>zmian w budżecie gminy na rok 2018</w:t>
      </w:r>
      <w:r w:rsidR="00D776D5">
        <w:rPr>
          <w:rFonts w:ascii="Arial" w:hAnsi="Arial" w:cs="Arial"/>
        </w:rPr>
        <w:t xml:space="preserve"> </w:t>
      </w:r>
      <w:r>
        <w:rPr>
          <w:rFonts w:ascii="Arial" w:hAnsi="Arial" w:cs="Arial"/>
        </w:rPr>
        <w:t>na obecność 9</w:t>
      </w:r>
      <w:r w:rsidRPr="001030A2">
        <w:rPr>
          <w:rFonts w:ascii="Arial" w:hAnsi="Arial" w:cs="Arial"/>
        </w:rPr>
        <w:t xml:space="preserve"> członków</w:t>
      </w:r>
      <w:r>
        <w:rPr>
          <w:rFonts w:ascii="Arial" w:hAnsi="Arial" w:cs="Arial"/>
        </w:rPr>
        <w:t xml:space="preserve"> Rady Gminy została przyjęta: 9</w:t>
      </w:r>
      <w:r w:rsidRPr="001030A2">
        <w:rPr>
          <w:rFonts w:ascii="Arial" w:hAnsi="Arial" w:cs="Arial"/>
        </w:rPr>
        <w:t xml:space="preserve"> głosów za, 0 przeciw, 0 wstrzymujących.</w:t>
      </w:r>
    </w:p>
    <w:p w:rsidR="00BD4783" w:rsidRDefault="00BD4783" w:rsidP="008F2EC1">
      <w:pPr>
        <w:spacing w:after="0"/>
        <w:jc w:val="both"/>
        <w:rPr>
          <w:rFonts w:ascii="Arial" w:hAnsi="Arial" w:cs="Arial"/>
        </w:rPr>
      </w:pPr>
      <w:r>
        <w:rPr>
          <w:rFonts w:ascii="Arial" w:hAnsi="Arial" w:cs="Arial"/>
        </w:rPr>
        <w:t xml:space="preserve"> </w:t>
      </w:r>
    </w:p>
    <w:p w:rsidR="00316D99" w:rsidRDefault="00BD4783" w:rsidP="008F2EC1">
      <w:pPr>
        <w:spacing w:after="0"/>
        <w:jc w:val="both"/>
        <w:rPr>
          <w:rFonts w:ascii="Arial" w:hAnsi="Arial" w:cs="Arial"/>
        </w:rPr>
      </w:pPr>
      <w:r>
        <w:rPr>
          <w:rFonts w:ascii="Arial" w:hAnsi="Arial" w:cs="Arial"/>
        </w:rPr>
        <w:t>PRZERWA</w:t>
      </w:r>
    </w:p>
    <w:p w:rsidR="00BD4783" w:rsidRDefault="00BD4783" w:rsidP="008F2EC1">
      <w:pPr>
        <w:spacing w:after="0"/>
        <w:jc w:val="both"/>
        <w:rPr>
          <w:rFonts w:ascii="Arial" w:hAnsi="Arial" w:cs="Arial"/>
        </w:rPr>
      </w:pPr>
    </w:p>
    <w:p w:rsidR="00BD4783" w:rsidRDefault="00BD4783" w:rsidP="008F2EC1">
      <w:pPr>
        <w:spacing w:after="0"/>
        <w:jc w:val="both"/>
        <w:rPr>
          <w:rFonts w:ascii="Arial" w:hAnsi="Arial" w:cs="Arial"/>
        </w:rPr>
      </w:pPr>
      <w:r>
        <w:rPr>
          <w:rFonts w:ascii="Arial" w:hAnsi="Arial" w:cs="Arial"/>
        </w:rPr>
        <w:t>PO PRZERWIE</w:t>
      </w:r>
    </w:p>
    <w:p w:rsidR="00141E8C" w:rsidRDefault="00141E8C" w:rsidP="008F2EC1">
      <w:pPr>
        <w:spacing w:after="0"/>
        <w:jc w:val="both"/>
        <w:rPr>
          <w:rFonts w:ascii="Arial" w:hAnsi="Arial" w:cs="Arial"/>
        </w:rPr>
      </w:pPr>
    </w:p>
    <w:p w:rsidR="00141E8C" w:rsidRDefault="00141E8C" w:rsidP="008F2EC1">
      <w:pPr>
        <w:spacing w:after="0"/>
        <w:jc w:val="both"/>
        <w:rPr>
          <w:rFonts w:ascii="Arial" w:hAnsi="Arial" w:cs="Arial"/>
        </w:rPr>
      </w:pPr>
      <w:r>
        <w:rPr>
          <w:rFonts w:ascii="Arial" w:hAnsi="Arial" w:cs="Arial"/>
        </w:rPr>
        <w:t>Radny Ignacy Janczuk – dowiedziałem się, że został otwarty nabór na wymianę pieców. Jest już coś wiadomo, czy nie?</w:t>
      </w:r>
    </w:p>
    <w:p w:rsidR="00141E8C" w:rsidRDefault="00141E8C" w:rsidP="008F2EC1">
      <w:pPr>
        <w:spacing w:after="0"/>
        <w:jc w:val="both"/>
        <w:rPr>
          <w:rFonts w:ascii="Arial" w:hAnsi="Arial" w:cs="Arial"/>
        </w:rPr>
      </w:pPr>
    </w:p>
    <w:p w:rsidR="00141E8C" w:rsidRDefault="00141E8C" w:rsidP="008F2EC1">
      <w:pPr>
        <w:spacing w:after="0"/>
        <w:jc w:val="both"/>
        <w:rPr>
          <w:rFonts w:ascii="Arial" w:hAnsi="Arial" w:cs="Arial"/>
        </w:rPr>
      </w:pPr>
      <w:r>
        <w:rPr>
          <w:rFonts w:ascii="Arial" w:hAnsi="Arial" w:cs="Arial"/>
        </w:rPr>
        <w:lastRenderedPageBreak/>
        <w:t xml:space="preserve">Wójt Gminy Kazimierz Hawryluk -  informowałem o naborze środków unijnych, pytałem radę, mówiłem że można to zrobić. Termin naboru jest przesunięty do końca sierpnia. Jeżeli chodzi o wymianę pieców, to wchodzą w grę piece na pelet, biomasę, gaz, olej. </w:t>
      </w:r>
      <w:r w:rsidR="002215A6">
        <w:rPr>
          <w:rFonts w:ascii="Arial" w:hAnsi="Arial" w:cs="Arial"/>
        </w:rPr>
        <w:t>W programie do oceny wnioskowali mieszkańcy piece piątej klasy</w:t>
      </w:r>
      <w:r>
        <w:rPr>
          <w:rFonts w:ascii="Arial" w:hAnsi="Arial" w:cs="Arial"/>
        </w:rPr>
        <w:t xml:space="preserve"> </w:t>
      </w:r>
      <w:r w:rsidR="00512A6C">
        <w:rPr>
          <w:rFonts w:ascii="Arial" w:hAnsi="Arial" w:cs="Arial"/>
        </w:rPr>
        <w:t>bez</w:t>
      </w:r>
      <w:r w:rsidR="002215A6">
        <w:rPr>
          <w:rFonts w:ascii="Arial" w:hAnsi="Arial" w:cs="Arial"/>
        </w:rPr>
        <w:t>smogowe. Liczy się oszczędność w energii plus ograniczenie emisji CO²</w:t>
      </w:r>
      <w:r w:rsidR="00A27AA4">
        <w:rPr>
          <w:rFonts w:ascii="Arial" w:hAnsi="Arial" w:cs="Arial"/>
        </w:rPr>
        <w:t>. Jeżeli rada będzie przychylna, żeby w to wchodzić to podejmę działania</w:t>
      </w:r>
      <w:r w:rsidR="00C62523">
        <w:rPr>
          <w:rFonts w:ascii="Arial" w:hAnsi="Arial" w:cs="Arial"/>
        </w:rPr>
        <w:t>,</w:t>
      </w:r>
      <w:r w:rsidR="00A27AA4">
        <w:rPr>
          <w:rFonts w:ascii="Arial" w:hAnsi="Arial" w:cs="Arial"/>
        </w:rPr>
        <w:t xml:space="preserve"> żeby zebrać informację.</w:t>
      </w:r>
    </w:p>
    <w:p w:rsidR="00DE2094" w:rsidRDefault="00DE2094" w:rsidP="008F2EC1">
      <w:pPr>
        <w:spacing w:after="0"/>
        <w:jc w:val="both"/>
        <w:rPr>
          <w:rFonts w:ascii="Arial" w:hAnsi="Arial" w:cs="Arial"/>
        </w:rPr>
      </w:pPr>
      <w:bookmarkStart w:id="0" w:name="_GoBack"/>
      <w:bookmarkEnd w:id="0"/>
    </w:p>
    <w:p w:rsidR="00DE2094" w:rsidRDefault="00DE2094" w:rsidP="008F2EC1">
      <w:pPr>
        <w:spacing w:after="0"/>
        <w:jc w:val="both"/>
        <w:rPr>
          <w:rFonts w:ascii="Arial" w:hAnsi="Arial" w:cs="Arial"/>
        </w:rPr>
      </w:pPr>
      <w:r>
        <w:rPr>
          <w:rFonts w:ascii="Arial" w:hAnsi="Arial" w:cs="Arial"/>
        </w:rPr>
        <w:t>R</w:t>
      </w:r>
      <w:r w:rsidR="003C412A">
        <w:rPr>
          <w:rFonts w:ascii="Arial" w:hAnsi="Arial" w:cs="Arial"/>
        </w:rPr>
        <w:t>adny Ignacy Janczuk – proszę</w:t>
      </w:r>
      <w:r>
        <w:rPr>
          <w:rFonts w:ascii="Arial" w:hAnsi="Arial" w:cs="Arial"/>
        </w:rPr>
        <w:t xml:space="preserve"> na najbliższe spotkanie sesji aby prac</w:t>
      </w:r>
      <w:r w:rsidR="003C412A">
        <w:rPr>
          <w:rFonts w:ascii="Arial" w:hAnsi="Arial" w:cs="Arial"/>
        </w:rPr>
        <w:t xml:space="preserve">ownik przedstawił nam informację </w:t>
      </w:r>
      <w:r>
        <w:rPr>
          <w:rFonts w:ascii="Arial" w:hAnsi="Arial" w:cs="Arial"/>
        </w:rPr>
        <w:t xml:space="preserve">dotyczące tego programu. </w:t>
      </w:r>
    </w:p>
    <w:p w:rsidR="00DE2094" w:rsidRDefault="00DE2094" w:rsidP="00DE2094">
      <w:pPr>
        <w:spacing w:after="0"/>
        <w:jc w:val="both"/>
        <w:rPr>
          <w:rFonts w:ascii="Arial" w:hAnsi="Arial" w:cs="Arial"/>
        </w:rPr>
      </w:pPr>
    </w:p>
    <w:p w:rsidR="00DE2094" w:rsidRDefault="00DE2094" w:rsidP="00DE2094">
      <w:pPr>
        <w:spacing w:after="0"/>
        <w:jc w:val="both"/>
        <w:rPr>
          <w:rFonts w:ascii="Arial" w:hAnsi="Arial" w:cs="Arial"/>
        </w:rPr>
      </w:pPr>
      <w:r>
        <w:rPr>
          <w:rFonts w:ascii="Arial" w:hAnsi="Arial" w:cs="Arial"/>
        </w:rPr>
        <w:t xml:space="preserve">Wójt Gminy Kazimierz Hawryluk - zostanie zorganizowane spotkanie na którym zostanie zaprezentowane co można zrobić, za jakie pieniądze.  </w:t>
      </w:r>
    </w:p>
    <w:p w:rsidR="00BD4783" w:rsidRDefault="00BD4783" w:rsidP="008F2EC1">
      <w:pPr>
        <w:spacing w:after="0"/>
        <w:jc w:val="both"/>
        <w:rPr>
          <w:rFonts w:ascii="Arial" w:hAnsi="Arial" w:cs="Arial"/>
        </w:rPr>
      </w:pPr>
    </w:p>
    <w:p w:rsidR="00BD4783" w:rsidRDefault="00BD4783" w:rsidP="008F2EC1">
      <w:pPr>
        <w:spacing w:after="0"/>
        <w:jc w:val="both"/>
        <w:rPr>
          <w:rFonts w:ascii="Arial" w:hAnsi="Arial" w:cs="Arial"/>
        </w:rPr>
      </w:pPr>
      <w:r>
        <w:rPr>
          <w:rFonts w:ascii="Arial" w:hAnsi="Arial" w:cs="Arial"/>
        </w:rPr>
        <w:t xml:space="preserve">Kierownik Gminnego Ośrodka Beata Jerzman </w:t>
      </w:r>
      <w:r w:rsidR="001D4989">
        <w:rPr>
          <w:rFonts w:ascii="Arial" w:hAnsi="Arial" w:cs="Arial"/>
        </w:rPr>
        <w:t>–</w:t>
      </w:r>
      <w:r w:rsidR="00141E8C">
        <w:rPr>
          <w:rFonts w:ascii="Arial" w:hAnsi="Arial" w:cs="Arial"/>
        </w:rPr>
        <w:t xml:space="preserve"> </w:t>
      </w:r>
      <w:r w:rsidR="001D4989">
        <w:rPr>
          <w:rFonts w:ascii="Arial" w:hAnsi="Arial" w:cs="Arial"/>
        </w:rPr>
        <w:t>opieka nad dzieckiem do lat 3. Gminy mogą zajmować się dzieci do lat trzech. To może mieć formę żłobka, klubu dziecięcego, opiekuna dziennego.</w:t>
      </w:r>
      <w:r w:rsidR="001176EF">
        <w:rPr>
          <w:rFonts w:ascii="Arial" w:hAnsi="Arial" w:cs="Arial"/>
        </w:rPr>
        <w:t xml:space="preserve"> Na utworzenie z RPO dofinasowanie wynosi 95%, natomiast MRPiPS – 80 % dofinansowania. </w:t>
      </w:r>
      <w:r w:rsidR="001D4989">
        <w:rPr>
          <w:rFonts w:ascii="Arial" w:hAnsi="Arial" w:cs="Arial"/>
        </w:rPr>
        <w:t xml:space="preserve"> </w:t>
      </w:r>
      <w:r w:rsidR="001176EF">
        <w:rPr>
          <w:rFonts w:ascii="Arial" w:hAnsi="Arial" w:cs="Arial"/>
        </w:rPr>
        <w:t>Drugi program to jest senior +, może mieć  dwie formy</w:t>
      </w:r>
      <w:r w:rsidR="002C35C1">
        <w:rPr>
          <w:rFonts w:ascii="Arial" w:hAnsi="Arial" w:cs="Arial"/>
        </w:rPr>
        <w:t>:</w:t>
      </w:r>
      <w:r w:rsidR="001176EF">
        <w:rPr>
          <w:rFonts w:ascii="Arial" w:hAnsi="Arial" w:cs="Arial"/>
        </w:rPr>
        <w:t xml:space="preserve"> dzienny dom seniora, klub seniora. Na utworzenie domu seniora dofinansowanie wynosi 80%.</w:t>
      </w:r>
      <w:r w:rsidR="005770F3">
        <w:rPr>
          <w:rFonts w:ascii="Arial" w:hAnsi="Arial" w:cs="Arial"/>
        </w:rPr>
        <w:t xml:space="preserve"> Aktywna integracja dla włączenia społecznego</w:t>
      </w:r>
      <w:r w:rsidR="009348DF">
        <w:rPr>
          <w:rFonts w:ascii="Arial" w:hAnsi="Arial" w:cs="Arial"/>
        </w:rPr>
        <w:t xml:space="preserve"> realizowana przez jednostki organizacyjne pomocy społecznej. Dofinansowanie wynosi 80%. Dobry start ruszył od 1 lipca, w lipcu można skład</w:t>
      </w:r>
      <w:r w:rsidR="000615D0">
        <w:rPr>
          <w:rFonts w:ascii="Arial" w:hAnsi="Arial" w:cs="Arial"/>
        </w:rPr>
        <w:t>ać</w:t>
      </w:r>
      <w:r w:rsidR="009348DF">
        <w:rPr>
          <w:rFonts w:ascii="Arial" w:hAnsi="Arial" w:cs="Arial"/>
        </w:rPr>
        <w:t xml:space="preserve"> tylko elektronicznie </w:t>
      </w:r>
      <w:r w:rsidR="009C4A29">
        <w:rPr>
          <w:rFonts w:ascii="Arial" w:hAnsi="Arial" w:cs="Arial"/>
        </w:rPr>
        <w:t>wnioski, od sierpnia elektronicznie i papierowo. Wnioski są na bieżąco rozpatrywane. Jest to jednorazowe świadczenie na rozpoczęcie roku szkolnego. Wnioski są składane do końca listopada. Kolejnym projektem jest wdrożenie usprawnień organizacyjnych w jednostkach organizacyjnych pomocy społecznej przez nakierow</w:t>
      </w:r>
      <w:r w:rsidR="00AC2E78">
        <w:rPr>
          <w:rFonts w:ascii="Arial" w:hAnsi="Arial" w:cs="Arial"/>
        </w:rPr>
        <w:t>anie na poprawę obsługi klienta.</w:t>
      </w:r>
      <w:r w:rsidR="009C4A29">
        <w:rPr>
          <w:rFonts w:ascii="Arial" w:hAnsi="Arial" w:cs="Arial"/>
        </w:rPr>
        <w:t xml:space="preserve"> </w:t>
      </w:r>
      <w:r w:rsidR="00AC2E78">
        <w:rPr>
          <w:rFonts w:ascii="Arial" w:hAnsi="Arial" w:cs="Arial"/>
        </w:rPr>
        <w:t xml:space="preserve">Następnym projektem jest tworzenie lokali socjalnych, mieszkań chronionych, noclegowni i domów dla bezdomnych. </w:t>
      </w:r>
    </w:p>
    <w:p w:rsidR="00225419" w:rsidRDefault="00225419" w:rsidP="008F2EC1">
      <w:pPr>
        <w:spacing w:after="0"/>
        <w:jc w:val="both"/>
        <w:rPr>
          <w:rFonts w:ascii="Arial" w:hAnsi="Arial" w:cs="Arial"/>
        </w:rPr>
      </w:pPr>
    </w:p>
    <w:p w:rsidR="00225419" w:rsidRDefault="00225419" w:rsidP="008F2EC1">
      <w:pPr>
        <w:spacing w:after="0"/>
        <w:jc w:val="both"/>
        <w:rPr>
          <w:rFonts w:ascii="Arial" w:hAnsi="Arial" w:cs="Arial"/>
          <w:i/>
        </w:rPr>
      </w:pPr>
      <w:r w:rsidRPr="00225419">
        <w:rPr>
          <w:rFonts w:ascii="Arial" w:hAnsi="Arial" w:cs="Arial"/>
          <w:i/>
        </w:rPr>
        <w:t xml:space="preserve">Zastawienie działań </w:t>
      </w:r>
      <w:r w:rsidR="004D7DEC">
        <w:rPr>
          <w:rFonts w:ascii="Arial" w:hAnsi="Arial" w:cs="Arial"/>
          <w:i/>
        </w:rPr>
        <w:t>i projektów z zakresu pomocy społecznej</w:t>
      </w:r>
      <w:r w:rsidRPr="00225419">
        <w:rPr>
          <w:rFonts w:ascii="Arial" w:hAnsi="Arial" w:cs="Arial"/>
          <w:i/>
        </w:rPr>
        <w:t xml:space="preserve"> stanowi załącznik do protokołu. </w:t>
      </w:r>
    </w:p>
    <w:p w:rsidR="00415135" w:rsidRDefault="00415135" w:rsidP="008F2EC1">
      <w:pPr>
        <w:spacing w:after="0"/>
        <w:jc w:val="both"/>
        <w:rPr>
          <w:rFonts w:ascii="Arial" w:hAnsi="Arial" w:cs="Arial"/>
          <w:i/>
        </w:rPr>
      </w:pPr>
    </w:p>
    <w:p w:rsidR="00415135" w:rsidRDefault="00415135" w:rsidP="008F2EC1">
      <w:pPr>
        <w:spacing w:after="0"/>
        <w:jc w:val="both"/>
        <w:rPr>
          <w:rFonts w:ascii="Arial" w:hAnsi="Arial" w:cs="Arial"/>
        </w:rPr>
      </w:pPr>
      <w:r>
        <w:rPr>
          <w:rFonts w:ascii="Arial" w:hAnsi="Arial" w:cs="Arial"/>
        </w:rPr>
        <w:t>Wójt Gminy Kazimierz Hawryluk -  jest w Nowej Kornicy, jak pisze Komendant powiatowy na polecenie Wojewódzkiego, że mogą być inne formy zabezpieczenia</w:t>
      </w:r>
      <w:r w:rsidR="00FB00DA">
        <w:rPr>
          <w:rFonts w:ascii="Arial" w:hAnsi="Arial" w:cs="Arial"/>
        </w:rPr>
        <w:t xml:space="preserve"> czyli nagłośnienie, a nie kamery. </w:t>
      </w:r>
    </w:p>
    <w:p w:rsidR="00FB00DA" w:rsidRDefault="00FB00DA" w:rsidP="008F2EC1">
      <w:pPr>
        <w:spacing w:after="0"/>
        <w:jc w:val="both"/>
        <w:rPr>
          <w:rFonts w:ascii="Arial" w:hAnsi="Arial" w:cs="Arial"/>
        </w:rPr>
      </w:pPr>
    </w:p>
    <w:p w:rsidR="00FB00DA" w:rsidRDefault="00FB00DA" w:rsidP="008F2EC1">
      <w:pPr>
        <w:spacing w:after="0"/>
        <w:jc w:val="both"/>
        <w:rPr>
          <w:rFonts w:ascii="Arial" w:hAnsi="Arial" w:cs="Arial"/>
        </w:rPr>
      </w:pPr>
      <w:r>
        <w:rPr>
          <w:rFonts w:ascii="Arial" w:hAnsi="Arial" w:cs="Arial"/>
        </w:rPr>
        <w:t>Radna Ewa Szydłowska –</w:t>
      </w:r>
      <w:r w:rsidR="005258D9">
        <w:rPr>
          <w:rFonts w:ascii="Arial" w:hAnsi="Arial" w:cs="Arial"/>
        </w:rPr>
        <w:t xml:space="preserve"> intencją</w:t>
      </w:r>
      <w:r>
        <w:rPr>
          <w:rFonts w:ascii="Arial" w:hAnsi="Arial" w:cs="Arial"/>
        </w:rPr>
        <w:t xml:space="preserve"> strażaków było, że jak coś się stanie to</w:t>
      </w:r>
      <w:r w:rsidR="005258D9">
        <w:rPr>
          <w:rFonts w:ascii="Arial" w:hAnsi="Arial" w:cs="Arial"/>
        </w:rPr>
        <w:t xml:space="preserve"> ewentualnie da się odzyskać.</w:t>
      </w:r>
    </w:p>
    <w:p w:rsidR="005258D9" w:rsidRDefault="005258D9" w:rsidP="008F2EC1">
      <w:pPr>
        <w:spacing w:after="0"/>
        <w:jc w:val="both"/>
        <w:rPr>
          <w:rFonts w:ascii="Arial" w:hAnsi="Arial" w:cs="Arial"/>
        </w:rPr>
      </w:pPr>
    </w:p>
    <w:p w:rsidR="005258D9" w:rsidRDefault="005258D9" w:rsidP="008F2EC1">
      <w:pPr>
        <w:spacing w:after="0"/>
        <w:jc w:val="both"/>
        <w:rPr>
          <w:rFonts w:ascii="Arial" w:hAnsi="Arial" w:cs="Arial"/>
          <w:i/>
        </w:rPr>
      </w:pPr>
      <w:r w:rsidRPr="00A506A0">
        <w:rPr>
          <w:rFonts w:ascii="Arial" w:hAnsi="Arial" w:cs="Arial"/>
        </w:rPr>
        <w:t>P</w:t>
      </w:r>
      <w:r>
        <w:rPr>
          <w:rFonts w:ascii="Arial" w:hAnsi="Arial" w:cs="Arial"/>
        </w:rPr>
        <w:t xml:space="preserve">rzewodnicząca Rady Gminy Elwira Hulińska – rozpatrywaliśmy to o co byliśmy proszeni, </w:t>
      </w:r>
      <w:r w:rsidR="00F020E6">
        <w:rPr>
          <w:rFonts w:ascii="Arial" w:hAnsi="Arial" w:cs="Arial"/>
        </w:rPr>
        <w:t xml:space="preserve">         </w:t>
      </w:r>
      <w:r>
        <w:rPr>
          <w:rFonts w:ascii="Arial" w:hAnsi="Arial" w:cs="Arial"/>
        </w:rPr>
        <w:t xml:space="preserve">a jedno drugiego wcale nie wyklucza.  </w:t>
      </w:r>
    </w:p>
    <w:p w:rsidR="0014327E" w:rsidRDefault="0014327E" w:rsidP="008F2EC1">
      <w:pPr>
        <w:spacing w:after="0"/>
        <w:jc w:val="both"/>
        <w:rPr>
          <w:rFonts w:ascii="Arial" w:hAnsi="Arial" w:cs="Arial"/>
        </w:rPr>
      </w:pPr>
    </w:p>
    <w:p w:rsidR="00F020E6" w:rsidRDefault="0014327E" w:rsidP="008F2EC1">
      <w:pPr>
        <w:spacing w:after="0"/>
        <w:jc w:val="both"/>
        <w:rPr>
          <w:rFonts w:ascii="Arial" w:hAnsi="Arial" w:cs="Arial"/>
        </w:rPr>
      </w:pPr>
      <w:r>
        <w:rPr>
          <w:rFonts w:ascii="Arial" w:hAnsi="Arial" w:cs="Arial"/>
        </w:rPr>
        <w:t>Radna Ewa Szydłowska – czy pieniądze na altany są z UE?</w:t>
      </w:r>
    </w:p>
    <w:p w:rsidR="0014327E" w:rsidRDefault="0014327E" w:rsidP="008F2EC1">
      <w:pPr>
        <w:spacing w:after="0"/>
        <w:jc w:val="both"/>
        <w:rPr>
          <w:rFonts w:ascii="Arial" w:hAnsi="Arial" w:cs="Arial"/>
        </w:rPr>
      </w:pPr>
    </w:p>
    <w:p w:rsidR="0014327E" w:rsidRDefault="0014327E" w:rsidP="008F2EC1">
      <w:pPr>
        <w:spacing w:after="0"/>
        <w:jc w:val="both"/>
        <w:rPr>
          <w:rFonts w:ascii="Arial" w:hAnsi="Arial" w:cs="Arial"/>
        </w:rPr>
      </w:pPr>
      <w:r>
        <w:rPr>
          <w:rFonts w:ascii="Arial" w:hAnsi="Arial" w:cs="Arial"/>
        </w:rPr>
        <w:t xml:space="preserve">Wójt Gminy Kazimierz Hawryluk -  tak. </w:t>
      </w:r>
    </w:p>
    <w:p w:rsidR="0014327E" w:rsidRDefault="0014327E" w:rsidP="008F2EC1">
      <w:pPr>
        <w:spacing w:after="0"/>
        <w:jc w:val="both"/>
        <w:rPr>
          <w:rFonts w:ascii="Arial" w:hAnsi="Arial" w:cs="Arial"/>
        </w:rPr>
      </w:pPr>
    </w:p>
    <w:p w:rsidR="0014327E" w:rsidRPr="0014327E" w:rsidRDefault="0014327E" w:rsidP="0014327E">
      <w:pPr>
        <w:widowControl w:val="0"/>
        <w:suppressAutoHyphens/>
        <w:spacing w:after="0" w:line="276" w:lineRule="auto"/>
        <w:jc w:val="both"/>
        <w:rPr>
          <w:rFonts w:ascii="Arial" w:eastAsia="Lucida Sans Unicode" w:hAnsi="Arial" w:cs="Arial"/>
          <w:b/>
          <w:bCs/>
          <w:kern w:val="2"/>
        </w:rPr>
      </w:pPr>
      <w:r w:rsidRPr="0014327E">
        <w:rPr>
          <w:rFonts w:ascii="Arial" w:hAnsi="Arial" w:cs="Arial"/>
          <w:b/>
        </w:rPr>
        <w:t>Punkt 6. Wnioski i  interpelacje radnych.</w:t>
      </w:r>
    </w:p>
    <w:p w:rsidR="0014327E" w:rsidRDefault="0014327E" w:rsidP="008F2EC1">
      <w:pPr>
        <w:spacing w:after="0"/>
        <w:jc w:val="both"/>
        <w:rPr>
          <w:rFonts w:ascii="Arial" w:hAnsi="Arial" w:cs="Arial"/>
        </w:rPr>
      </w:pPr>
    </w:p>
    <w:p w:rsidR="0014327E" w:rsidRDefault="0014327E" w:rsidP="008F2EC1">
      <w:pPr>
        <w:spacing w:after="0"/>
        <w:jc w:val="both"/>
        <w:rPr>
          <w:rFonts w:ascii="Arial" w:hAnsi="Arial" w:cs="Arial"/>
        </w:rPr>
      </w:pPr>
      <w:r>
        <w:rPr>
          <w:rFonts w:ascii="Arial" w:hAnsi="Arial" w:cs="Arial"/>
        </w:rPr>
        <w:t xml:space="preserve">Wójt Gminy </w:t>
      </w:r>
      <w:r w:rsidR="00CA5893">
        <w:rPr>
          <w:rFonts w:ascii="Arial" w:hAnsi="Arial" w:cs="Arial"/>
        </w:rPr>
        <w:t xml:space="preserve">Kazimierz Hawryluk - </w:t>
      </w:r>
      <w:r>
        <w:rPr>
          <w:rFonts w:ascii="Arial" w:hAnsi="Arial" w:cs="Arial"/>
        </w:rPr>
        <w:t>była rozmowa na temat RODO. Przygotowanie pełnego zakresu</w:t>
      </w:r>
      <w:r w:rsidR="00911625">
        <w:rPr>
          <w:rFonts w:ascii="Arial" w:hAnsi="Arial" w:cs="Arial"/>
        </w:rPr>
        <w:t xml:space="preserve"> działania 16.000,00 zł, bieżące nadzorowanie  i sprawowanie funkcji inspektora danych osobowych 600,00 zł netto, jest to dla wszystkich jednostek: biblioteka, szkoły i gmina. </w:t>
      </w:r>
      <w:r w:rsidR="005939B8">
        <w:rPr>
          <w:rFonts w:ascii="Arial" w:hAnsi="Arial" w:cs="Arial"/>
        </w:rPr>
        <w:t>Trzeba zabezpieczyć systemy informatyczne, to musi być zrobione przez specjalistę. Muszą być pomieszczenia w określony sposób przygotowane.</w:t>
      </w:r>
    </w:p>
    <w:p w:rsidR="005939B8" w:rsidRDefault="005939B8" w:rsidP="008F2EC1">
      <w:pPr>
        <w:spacing w:after="0"/>
        <w:jc w:val="both"/>
        <w:rPr>
          <w:rFonts w:ascii="Arial" w:hAnsi="Arial" w:cs="Arial"/>
        </w:rPr>
      </w:pPr>
    </w:p>
    <w:p w:rsidR="005939B8" w:rsidRDefault="005939B8" w:rsidP="008F2EC1">
      <w:pPr>
        <w:spacing w:after="0"/>
        <w:jc w:val="both"/>
        <w:rPr>
          <w:rFonts w:ascii="Arial" w:hAnsi="Arial" w:cs="Arial"/>
        </w:rPr>
      </w:pPr>
      <w:r>
        <w:rPr>
          <w:rFonts w:ascii="Arial" w:hAnsi="Arial" w:cs="Arial"/>
        </w:rPr>
        <w:lastRenderedPageBreak/>
        <w:t xml:space="preserve">Radny Ignacy Janczuk – czy w tej chwili system nie jest zabezpieczony? </w:t>
      </w:r>
    </w:p>
    <w:p w:rsidR="005939B8" w:rsidRDefault="005939B8" w:rsidP="008F2EC1">
      <w:pPr>
        <w:spacing w:after="0"/>
        <w:jc w:val="both"/>
        <w:rPr>
          <w:rFonts w:ascii="Arial" w:hAnsi="Arial" w:cs="Arial"/>
        </w:rPr>
      </w:pPr>
    </w:p>
    <w:p w:rsidR="005939B8" w:rsidRDefault="00174578" w:rsidP="008F2EC1">
      <w:pPr>
        <w:spacing w:after="0"/>
        <w:jc w:val="both"/>
        <w:rPr>
          <w:rFonts w:ascii="Arial" w:hAnsi="Arial" w:cs="Arial"/>
        </w:rPr>
      </w:pPr>
      <w:r>
        <w:rPr>
          <w:rFonts w:ascii="Arial" w:hAnsi="Arial" w:cs="Arial"/>
        </w:rPr>
        <w:t>Wójt Gminy</w:t>
      </w:r>
      <w:r w:rsidR="005939B8">
        <w:rPr>
          <w:rFonts w:ascii="Arial" w:hAnsi="Arial" w:cs="Arial"/>
        </w:rPr>
        <w:t xml:space="preserve"> Kazimierz Hawryluk – mamy system zabezpieczony w formie minimalnej, niezbędnej. Trzeba sprawdzić stan faktyczny, dostosować systemy komputerowe</w:t>
      </w:r>
      <w:r w:rsidR="007508E7">
        <w:rPr>
          <w:rFonts w:ascii="Arial" w:hAnsi="Arial" w:cs="Arial"/>
        </w:rPr>
        <w:t xml:space="preserve"> kto przetwarza dane osobowe. </w:t>
      </w:r>
    </w:p>
    <w:p w:rsidR="007508E7" w:rsidRDefault="007508E7" w:rsidP="008F2EC1">
      <w:pPr>
        <w:spacing w:after="0"/>
        <w:jc w:val="both"/>
        <w:rPr>
          <w:rFonts w:ascii="Arial" w:hAnsi="Arial" w:cs="Arial"/>
        </w:rPr>
      </w:pPr>
    </w:p>
    <w:p w:rsidR="00241C43" w:rsidRDefault="00241C43" w:rsidP="008F2EC1">
      <w:pPr>
        <w:spacing w:after="0"/>
        <w:jc w:val="both"/>
        <w:rPr>
          <w:rFonts w:ascii="Arial" w:hAnsi="Arial" w:cs="Arial"/>
          <w:b/>
        </w:rPr>
      </w:pPr>
      <w:r>
        <w:rPr>
          <w:rFonts w:ascii="Arial" w:hAnsi="Arial" w:cs="Arial"/>
          <w:b/>
        </w:rPr>
        <w:t>Punkt 7</w:t>
      </w:r>
      <w:r w:rsidRPr="0014327E">
        <w:rPr>
          <w:rFonts w:ascii="Arial" w:hAnsi="Arial" w:cs="Arial"/>
          <w:b/>
        </w:rPr>
        <w:t>.</w:t>
      </w:r>
      <w:r>
        <w:rPr>
          <w:rFonts w:ascii="Arial" w:hAnsi="Arial" w:cs="Arial"/>
          <w:b/>
        </w:rPr>
        <w:t xml:space="preserve"> Sprawy różne i wolne wnioski. </w:t>
      </w:r>
    </w:p>
    <w:p w:rsidR="00241C43" w:rsidRDefault="00241C43" w:rsidP="008F2EC1">
      <w:pPr>
        <w:spacing w:after="0"/>
        <w:jc w:val="both"/>
        <w:rPr>
          <w:rFonts w:ascii="Arial" w:hAnsi="Arial" w:cs="Arial"/>
          <w:b/>
        </w:rPr>
      </w:pPr>
    </w:p>
    <w:p w:rsidR="00241C43" w:rsidRDefault="00241C43" w:rsidP="008F2EC1">
      <w:pPr>
        <w:spacing w:after="0"/>
        <w:jc w:val="both"/>
        <w:rPr>
          <w:rFonts w:ascii="Arial" w:hAnsi="Arial" w:cs="Arial"/>
        </w:rPr>
      </w:pPr>
      <w:r w:rsidRPr="00241C43">
        <w:rPr>
          <w:rFonts w:ascii="Arial" w:hAnsi="Arial" w:cs="Arial"/>
        </w:rPr>
        <w:t xml:space="preserve">Prezes SRW „Park” Wólka Nosowska Andrzej Hordejuk </w:t>
      </w:r>
      <w:r>
        <w:rPr>
          <w:rFonts w:ascii="Arial" w:hAnsi="Arial" w:cs="Arial"/>
        </w:rPr>
        <w:t xml:space="preserve">– złożyłem podanie do Rady Gminy i do Wójta Gminy w związku z kończącą się umową naszego stowarzyszenia </w:t>
      </w:r>
      <w:r w:rsidR="00F82818">
        <w:rPr>
          <w:rFonts w:ascii="Arial" w:hAnsi="Arial" w:cs="Arial"/>
        </w:rPr>
        <w:t xml:space="preserve">na użyczenie lokalu. </w:t>
      </w:r>
    </w:p>
    <w:p w:rsidR="00F82818" w:rsidRDefault="00F82818" w:rsidP="008F2EC1">
      <w:pPr>
        <w:spacing w:after="0"/>
        <w:jc w:val="both"/>
        <w:rPr>
          <w:rFonts w:ascii="Arial" w:hAnsi="Arial" w:cs="Arial"/>
        </w:rPr>
      </w:pPr>
    </w:p>
    <w:p w:rsidR="00F82818" w:rsidRDefault="00174578" w:rsidP="008F2EC1">
      <w:pPr>
        <w:spacing w:after="0"/>
        <w:jc w:val="both"/>
        <w:rPr>
          <w:rFonts w:ascii="Arial" w:hAnsi="Arial" w:cs="Arial"/>
        </w:rPr>
      </w:pPr>
      <w:r>
        <w:rPr>
          <w:rFonts w:ascii="Arial" w:hAnsi="Arial" w:cs="Arial"/>
        </w:rPr>
        <w:t>Wójt Gminy</w:t>
      </w:r>
      <w:r w:rsidR="00F82818">
        <w:rPr>
          <w:rFonts w:ascii="Arial" w:hAnsi="Arial" w:cs="Arial"/>
        </w:rPr>
        <w:t xml:space="preserve"> Kazimierz Hawryluk – wpłynęło </w:t>
      </w:r>
      <w:r w:rsidR="00F570F6">
        <w:rPr>
          <w:rFonts w:ascii="Arial" w:hAnsi="Arial" w:cs="Arial"/>
        </w:rPr>
        <w:t>na sekretariat.</w:t>
      </w:r>
    </w:p>
    <w:p w:rsidR="00F570F6" w:rsidRDefault="00F570F6" w:rsidP="008F2EC1">
      <w:pPr>
        <w:spacing w:after="0"/>
        <w:jc w:val="both"/>
        <w:rPr>
          <w:rFonts w:ascii="Arial" w:hAnsi="Arial" w:cs="Arial"/>
        </w:rPr>
      </w:pPr>
    </w:p>
    <w:p w:rsidR="00F570F6" w:rsidRDefault="00F570F6" w:rsidP="008F2EC1">
      <w:pPr>
        <w:spacing w:after="0"/>
        <w:jc w:val="both"/>
        <w:rPr>
          <w:rFonts w:ascii="Arial" w:hAnsi="Arial" w:cs="Arial"/>
        </w:rPr>
      </w:pPr>
      <w:r w:rsidRPr="00241C43">
        <w:rPr>
          <w:rFonts w:ascii="Arial" w:hAnsi="Arial" w:cs="Arial"/>
        </w:rPr>
        <w:t xml:space="preserve">Prezes SRW „Park” Wólka Nosowska Andrzej Hordejuk </w:t>
      </w:r>
      <w:r>
        <w:rPr>
          <w:rFonts w:ascii="Arial" w:hAnsi="Arial" w:cs="Arial"/>
        </w:rPr>
        <w:t xml:space="preserve">– prosiłbym pana wójta o przedłużenie tej umowy na dotychczasowych zasadach. </w:t>
      </w:r>
    </w:p>
    <w:p w:rsidR="00F570F6" w:rsidRDefault="00F570F6" w:rsidP="008F2EC1">
      <w:pPr>
        <w:spacing w:after="0"/>
        <w:jc w:val="both"/>
        <w:rPr>
          <w:rFonts w:ascii="Arial" w:hAnsi="Arial" w:cs="Arial"/>
        </w:rPr>
      </w:pPr>
    </w:p>
    <w:p w:rsidR="00F570F6" w:rsidRDefault="00174578" w:rsidP="008F2EC1">
      <w:pPr>
        <w:spacing w:after="0"/>
        <w:jc w:val="both"/>
        <w:rPr>
          <w:rFonts w:ascii="Arial" w:hAnsi="Arial" w:cs="Arial"/>
        </w:rPr>
      </w:pPr>
      <w:r>
        <w:rPr>
          <w:rFonts w:ascii="Arial" w:hAnsi="Arial" w:cs="Arial"/>
        </w:rPr>
        <w:t>Wójt Gminy</w:t>
      </w:r>
      <w:r w:rsidR="00F570F6">
        <w:rPr>
          <w:rFonts w:ascii="Arial" w:hAnsi="Arial" w:cs="Arial"/>
        </w:rPr>
        <w:t xml:space="preserve"> Kazimierz Hawryluk – jestem za, trzeba doprecyzować żeby jasne były sposoby korzystania. </w:t>
      </w:r>
    </w:p>
    <w:p w:rsidR="00F570F6" w:rsidRDefault="00F570F6" w:rsidP="008F2EC1">
      <w:pPr>
        <w:spacing w:after="0"/>
        <w:jc w:val="both"/>
        <w:rPr>
          <w:rFonts w:ascii="Arial" w:hAnsi="Arial" w:cs="Arial"/>
        </w:rPr>
      </w:pPr>
    </w:p>
    <w:p w:rsidR="00F570F6" w:rsidRDefault="00F570F6" w:rsidP="008F2EC1">
      <w:pPr>
        <w:spacing w:after="0"/>
        <w:jc w:val="both"/>
        <w:rPr>
          <w:rFonts w:ascii="Arial" w:hAnsi="Arial" w:cs="Arial"/>
        </w:rPr>
      </w:pPr>
      <w:r w:rsidRPr="00A506A0">
        <w:rPr>
          <w:rFonts w:ascii="Arial" w:hAnsi="Arial" w:cs="Arial"/>
        </w:rPr>
        <w:t>P</w:t>
      </w:r>
      <w:r>
        <w:rPr>
          <w:rFonts w:ascii="Arial" w:hAnsi="Arial" w:cs="Arial"/>
        </w:rPr>
        <w:t xml:space="preserve">rzewodnicząca Rady Gminy Elwira Hulińska – rada będzie za tym, żeby na dotychczasowych zasadach, natomiast pan wójt będzie podpisywał. </w:t>
      </w:r>
    </w:p>
    <w:p w:rsidR="00F570F6" w:rsidRDefault="00F570F6" w:rsidP="008F2EC1">
      <w:pPr>
        <w:spacing w:after="0"/>
        <w:jc w:val="both"/>
        <w:rPr>
          <w:rFonts w:ascii="Arial" w:hAnsi="Arial" w:cs="Arial"/>
        </w:rPr>
      </w:pPr>
    </w:p>
    <w:p w:rsidR="00F570F6" w:rsidRPr="006A0DE1" w:rsidRDefault="00F570F6" w:rsidP="00F570F6">
      <w:pPr>
        <w:spacing w:after="200" w:line="276" w:lineRule="auto"/>
        <w:jc w:val="both"/>
        <w:rPr>
          <w:rFonts w:ascii="Arial" w:hAnsi="Arial" w:cs="Arial"/>
          <w:b/>
        </w:rPr>
      </w:pPr>
      <w:r w:rsidRPr="006A0DE1">
        <w:rPr>
          <w:rFonts w:ascii="Arial" w:hAnsi="Arial" w:cs="Arial"/>
          <w:b/>
        </w:rPr>
        <w:t>Wobec wyczerpania porządku obrad Przewodnicząca Rady Gminy Elwira Hulińska zamknęła LXI</w:t>
      </w:r>
      <w:r>
        <w:rPr>
          <w:rFonts w:ascii="Arial" w:hAnsi="Arial" w:cs="Arial"/>
          <w:b/>
        </w:rPr>
        <w:t>V</w:t>
      </w:r>
      <w:r w:rsidRPr="006A0DE1">
        <w:rPr>
          <w:rFonts w:ascii="Arial" w:hAnsi="Arial" w:cs="Arial"/>
          <w:b/>
        </w:rPr>
        <w:t xml:space="preserve"> posiedzenie Sesji Rady Gminy Stara Kornica. </w:t>
      </w:r>
    </w:p>
    <w:p w:rsidR="00F570F6" w:rsidRPr="006A0DE1" w:rsidRDefault="00F570F6" w:rsidP="00F570F6">
      <w:pPr>
        <w:spacing w:after="200" w:line="276" w:lineRule="auto"/>
        <w:rPr>
          <w:rFonts w:ascii="Arial" w:hAnsi="Arial" w:cs="Arial"/>
        </w:rPr>
      </w:pPr>
      <w:r w:rsidRPr="006A0DE1">
        <w:rPr>
          <w:rFonts w:ascii="Arial" w:hAnsi="Arial" w:cs="Arial"/>
        </w:rPr>
        <w:t>Protokołowała                                                                          Przewodnicząca Rady Gminy</w:t>
      </w:r>
    </w:p>
    <w:p w:rsidR="00F570F6" w:rsidRPr="00370998" w:rsidRDefault="00F570F6" w:rsidP="00370998">
      <w:pPr>
        <w:spacing w:after="200" w:line="276" w:lineRule="auto"/>
        <w:jc w:val="both"/>
        <w:rPr>
          <w:rFonts w:ascii="Arial" w:hAnsi="Arial" w:cs="Arial"/>
          <w:b/>
        </w:rPr>
      </w:pPr>
      <w:r w:rsidRPr="006A0DE1">
        <w:rPr>
          <w:rFonts w:ascii="Arial" w:hAnsi="Arial" w:cs="Arial"/>
        </w:rPr>
        <w:t>Marzen</w:t>
      </w:r>
      <w:r w:rsidR="00370998">
        <w:rPr>
          <w:rFonts w:ascii="Arial" w:hAnsi="Arial" w:cs="Arial"/>
        </w:rPr>
        <w:t>a Gromysz</w:t>
      </w:r>
      <w:r w:rsidR="00370998">
        <w:rPr>
          <w:rFonts w:ascii="Arial" w:hAnsi="Arial" w:cs="Arial"/>
        </w:rPr>
        <w:tab/>
      </w:r>
      <w:r w:rsidR="00370998">
        <w:rPr>
          <w:rFonts w:ascii="Arial" w:hAnsi="Arial" w:cs="Arial"/>
        </w:rPr>
        <w:tab/>
      </w:r>
      <w:r w:rsidR="00370998">
        <w:rPr>
          <w:rFonts w:ascii="Arial" w:hAnsi="Arial" w:cs="Arial"/>
        </w:rPr>
        <w:tab/>
      </w:r>
      <w:r w:rsidR="00370998">
        <w:rPr>
          <w:rFonts w:ascii="Arial" w:hAnsi="Arial" w:cs="Arial"/>
        </w:rPr>
        <w:tab/>
      </w:r>
      <w:r w:rsidR="00370998">
        <w:rPr>
          <w:rFonts w:ascii="Arial" w:hAnsi="Arial" w:cs="Arial"/>
        </w:rPr>
        <w:tab/>
      </w:r>
      <w:r w:rsidR="00370998">
        <w:rPr>
          <w:rFonts w:ascii="Arial" w:hAnsi="Arial" w:cs="Arial"/>
        </w:rPr>
        <w:tab/>
      </w:r>
      <w:r w:rsidR="00370998">
        <w:rPr>
          <w:rFonts w:ascii="Arial" w:hAnsi="Arial" w:cs="Arial"/>
        </w:rPr>
        <w:tab/>
        <w:t xml:space="preserve"> Elwira Hulińska</w:t>
      </w:r>
    </w:p>
    <w:sectPr w:rsidR="00F570F6" w:rsidRPr="00370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0F" w:rsidRDefault="0011550F" w:rsidP="002215A6">
      <w:pPr>
        <w:spacing w:after="0" w:line="240" w:lineRule="auto"/>
      </w:pPr>
      <w:r>
        <w:separator/>
      </w:r>
    </w:p>
  </w:endnote>
  <w:endnote w:type="continuationSeparator" w:id="0">
    <w:p w:rsidR="0011550F" w:rsidRDefault="0011550F" w:rsidP="0022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0F" w:rsidRDefault="0011550F" w:rsidP="002215A6">
      <w:pPr>
        <w:spacing w:after="0" w:line="240" w:lineRule="auto"/>
      </w:pPr>
      <w:r>
        <w:separator/>
      </w:r>
    </w:p>
  </w:footnote>
  <w:footnote w:type="continuationSeparator" w:id="0">
    <w:p w:rsidR="0011550F" w:rsidRDefault="0011550F" w:rsidP="00221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608703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63"/>
    <w:rsid w:val="00002BAD"/>
    <w:rsid w:val="00010C3F"/>
    <w:rsid w:val="00012717"/>
    <w:rsid w:val="000428F2"/>
    <w:rsid w:val="000431E4"/>
    <w:rsid w:val="000615D0"/>
    <w:rsid w:val="00067EC7"/>
    <w:rsid w:val="000B1727"/>
    <w:rsid w:val="000F2D87"/>
    <w:rsid w:val="0011550F"/>
    <w:rsid w:val="001176EF"/>
    <w:rsid w:val="001312E0"/>
    <w:rsid w:val="00136939"/>
    <w:rsid w:val="00141E8C"/>
    <w:rsid w:val="0014327E"/>
    <w:rsid w:val="00174578"/>
    <w:rsid w:val="001769AA"/>
    <w:rsid w:val="001A0A21"/>
    <w:rsid w:val="001B3138"/>
    <w:rsid w:val="001C17A9"/>
    <w:rsid w:val="001D4989"/>
    <w:rsid w:val="001E0B4E"/>
    <w:rsid w:val="001E0E21"/>
    <w:rsid w:val="001E6A59"/>
    <w:rsid w:val="001F2D68"/>
    <w:rsid w:val="002215A6"/>
    <w:rsid w:val="00225419"/>
    <w:rsid w:val="002335F9"/>
    <w:rsid w:val="00241C43"/>
    <w:rsid w:val="00246944"/>
    <w:rsid w:val="0026680E"/>
    <w:rsid w:val="002733DE"/>
    <w:rsid w:val="002775EF"/>
    <w:rsid w:val="002B04DB"/>
    <w:rsid w:val="002B3691"/>
    <w:rsid w:val="002C35C1"/>
    <w:rsid w:val="002C58FE"/>
    <w:rsid w:val="00314483"/>
    <w:rsid w:val="00316D99"/>
    <w:rsid w:val="003442EA"/>
    <w:rsid w:val="003465B2"/>
    <w:rsid w:val="00366E88"/>
    <w:rsid w:val="00370998"/>
    <w:rsid w:val="003C412A"/>
    <w:rsid w:val="003D5526"/>
    <w:rsid w:val="00415135"/>
    <w:rsid w:val="00427F41"/>
    <w:rsid w:val="0045307B"/>
    <w:rsid w:val="00481CC1"/>
    <w:rsid w:val="004A009F"/>
    <w:rsid w:val="004D7DEC"/>
    <w:rsid w:val="00512A6C"/>
    <w:rsid w:val="005258D9"/>
    <w:rsid w:val="00542610"/>
    <w:rsid w:val="005566E6"/>
    <w:rsid w:val="00561457"/>
    <w:rsid w:val="005770F3"/>
    <w:rsid w:val="0058354F"/>
    <w:rsid w:val="0059138D"/>
    <w:rsid w:val="005939B8"/>
    <w:rsid w:val="005A2426"/>
    <w:rsid w:val="005A4B96"/>
    <w:rsid w:val="005A5260"/>
    <w:rsid w:val="005E01EA"/>
    <w:rsid w:val="005F4F79"/>
    <w:rsid w:val="00605F59"/>
    <w:rsid w:val="006734EB"/>
    <w:rsid w:val="00681118"/>
    <w:rsid w:val="006B5BA1"/>
    <w:rsid w:val="006D2305"/>
    <w:rsid w:val="006D7AB3"/>
    <w:rsid w:val="006E0AC5"/>
    <w:rsid w:val="006F4226"/>
    <w:rsid w:val="00745F7A"/>
    <w:rsid w:val="007508E7"/>
    <w:rsid w:val="007573F8"/>
    <w:rsid w:val="007969A2"/>
    <w:rsid w:val="007B095B"/>
    <w:rsid w:val="00803CF8"/>
    <w:rsid w:val="0081771A"/>
    <w:rsid w:val="00830388"/>
    <w:rsid w:val="008310BE"/>
    <w:rsid w:val="008628A9"/>
    <w:rsid w:val="008B29CF"/>
    <w:rsid w:val="008B5A94"/>
    <w:rsid w:val="008F2EC1"/>
    <w:rsid w:val="008F6C9B"/>
    <w:rsid w:val="009057B2"/>
    <w:rsid w:val="00906037"/>
    <w:rsid w:val="00911625"/>
    <w:rsid w:val="009272D2"/>
    <w:rsid w:val="009348DF"/>
    <w:rsid w:val="00937CBD"/>
    <w:rsid w:val="00950BC7"/>
    <w:rsid w:val="009C4A29"/>
    <w:rsid w:val="009D714B"/>
    <w:rsid w:val="009F0DD5"/>
    <w:rsid w:val="009F7D67"/>
    <w:rsid w:val="00A1381F"/>
    <w:rsid w:val="00A27AA4"/>
    <w:rsid w:val="00A46B7D"/>
    <w:rsid w:val="00A65E61"/>
    <w:rsid w:val="00AA1710"/>
    <w:rsid w:val="00AC2E78"/>
    <w:rsid w:val="00AD0893"/>
    <w:rsid w:val="00AE395F"/>
    <w:rsid w:val="00AE45C6"/>
    <w:rsid w:val="00B04014"/>
    <w:rsid w:val="00B105B8"/>
    <w:rsid w:val="00B116CE"/>
    <w:rsid w:val="00B13554"/>
    <w:rsid w:val="00B1773F"/>
    <w:rsid w:val="00B37E40"/>
    <w:rsid w:val="00BA4501"/>
    <w:rsid w:val="00BD4783"/>
    <w:rsid w:val="00BF1F87"/>
    <w:rsid w:val="00C21CD6"/>
    <w:rsid w:val="00C227EC"/>
    <w:rsid w:val="00C35720"/>
    <w:rsid w:val="00C51D67"/>
    <w:rsid w:val="00C62523"/>
    <w:rsid w:val="00C9254B"/>
    <w:rsid w:val="00CA5893"/>
    <w:rsid w:val="00CB6C29"/>
    <w:rsid w:val="00CB7B2A"/>
    <w:rsid w:val="00D107D4"/>
    <w:rsid w:val="00D31685"/>
    <w:rsid w:val="00D52295"/>
    <w:rsid w:val="00D7481C"/>
    <w:rsid w:val="00D776D5"/>
    <w:rsid w:val="00DE2094"/>
    <w:rsid w:val="00E67B90"/>
    <w:rsid w:val="00EC0428"/>
    <w:rsid w:val="00ED4D27"/>
    <w:rsid w:val="00ED5D60"/>
    <w:rsid w:val="00EF2629"/>
    <w:rsid w:val="00EF64EC"/>
    <w:rsid w:val="00F020E6"/>
    <w:rsid w:val="00F570F6"/>
    <w:rsid w:val="00F60A63"/>
    <w:rsid w:val="00F82818"/>
    <w:rsid w:val="00F974D2"/>
    <w:rsid w:val="00FB00DA"/>
    <w:rsid w:val="00FD1C47"/>
    <w:rsid w:val="00FD2015"/>
    <w:rsid w:val="00FD751E"/>
    <w:rsid w:val="00FF0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BD81A-3D90-4FBD-9498-FB21CD57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A63"/>
  </w:style>
  <w:style w:type="paragraph" w:styleId="Nagwek1">
    <w:name w:val="heading 1"/>
    <w:basedOn w:val="Normalny"/>
    <w:next w:val="Normalny"/>
    <w:link w:val="Nagwek1Znak"/>
    <w:qFormat/>
    <w:rsid w:val="002335F9"/>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35F9"/>
    <w:rPr>
      <w:rFonts w:ascii="Times New Roman" w:eastAsia="Times New Roman" w:hAnsi="Times New Roman" w:cs="Times New Roman"/>
      <w:b/>
      <w:sz w:val="28"/>
      <w:szCs w:val="20"/>
      <w:lang w:eastAsia="pl-PL"/>
    </w:rPr>
  </w:style>
  <w:style w:type="paragraph" w:styleId="Tekstprzypisukocowego">
    <w:name w:val="endnote text"/>
    <w:basedOn w:val="Normalny"/>
    <w:link w:val="TekstprzypisukocowegoZnak"/>
    <w:uiPriority w:val="99"/>
    <w:semiHidden/>
    <w:unhideWhenUsed/>
    <w:rsid w:val="002215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15A6"/>
    <w:rPr>
      <w:sz w:val="20"/>
      <w:szCs w:val="20"/>
    </w:rPr>
  </w:style>
  <w:style w:type="character" w:styleId="Odwoanieprzypisukocowego">
    <w:name w:val="endnote reference"/>
    <w:basedOn w:val="Domylnaczcionkaakapitu"/>
    <w:uiPriority w:val="99"/>
    <w:semiHidden/>
    <w:unhideWhenUsed/>
    <w:rsid w:val="002215A6"/>
    <w:rPr>
      <w:vertAlign w:val="superscript"/>
    </w:rPr>
  </w:style>
  <w:style w:type="paragraph" w:styleId="Tekstdymka">
    <w:name w:val="Balloon Text"/>
    <w:basedOn w:val="Normalny"/>
    <w:link w:val="TekstdymkaZnak"/>
    <w:uiPriority w:val="99"/>
    <w:semiHidden/>
    <w:unhideWhenUsed/>
    <w:rsid w:val="00370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C537-96FF-4545-845C-01DB9AE2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12</Pages>
  <Words>4698</Words>
  <Characters>28193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109</cp:revision>
  <cp:lastPrinted>2018-08-27T09:51:00Z</cp:lastPrinted>
  <dcterms:created xsi:type="dcterms:W3CDTF">2018-07-30T09:24:00Z</dcterms:created>
  <dcterms:modified xsi:type="dcterms:W3CDTF">2018-08-28T07:53:00Z</dcterms:modified>
</cp:coreProperties>
</file>